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California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3675</w:t>
            </w:r>
          </w:p>
        </w:tc>
        <w:tc>
          <w:tcPr>
            <w:tcW w:type="dxa" w:w="1728"/>
          </w:tcPr>
          <w:p>
            <w:r>
              <w:t>47983</w:t>
            </w:r>
          </w:p>
        </w:tc>
        <w:tc>
          <w:tcPr>
            <w:tcW w:type="dxa" w:w="1728"/>
          </w:tcPr>
          <w:p>
            <w:r>
              <w:t>10785375</w:t>
            </w:r>
          </w:p>
        </w:tc>
        <w:tc>
          <w:tcPr>
            <w:tcW w:type="dxa" w:w="1728"/>
          </w:tcPr>
          <w:p>
            <w:r>
              <w:t>146856157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3306</w:t>
            </w:r>
          </w:p>
        </w:tc>
        <w:tc>
          <w:tcPr>
            <w:tcW w:type="dxa" w:w="1728"/>
          </w:tcPr>
          <w:p>
            <w:r>
              <w:t>44880</w:t>
            </w:r>
          </w:p>
        </w:tc>
        <w:tc>
          <w:tcPr>
            <w:tcW w:type="dxa" w:w="1728"/>
          </w:tcPr>
          <w:p>
            <w:r>
              <w:t>10781700</w:t>
            </w:r>
          </w:p>
        </w:tc>
        <w:tc>
          <w:tcPr>
            <w:tcW w:type="dxa" w:w="1728"/>
          </w:tcPr>
          <w:p>
            <w:r>
              <w:t>146808174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3255</w:t>
            </w:r>
          </w:p>
        </w:tc>
        <w:tc>
          <w:tcPr>
            <w:tcW w:type="dxa" w:w="1728"/>
          </w:tcPr>
          <w:p>
            <w:r>
              <w:t>30242</w:t>
            </w:r>
          </w:p>
        </w:tc>
        <w:tc>
          <w:tcPr>
            <w:tcW w:type="dxa" w:w="1728"/>
          </w:tcPr>
          <w:p>
            <w:r>
              <w:t>10778394</w:t>
            </w:r>
          </w:p>
        </w:tc>
        <w:tc>
          <w:tcPr>
            <w:tcW w:type="dxa" w:w="1728"/>
          </w:tcPr>
          <w:p>
            <w:r>
              <w:t>146763294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4047</w:t>
            </w:r>
          </w:p>
        </w:tc>
        <w:tc>
          <w:tcPr>
            <w:tcW w:type="dxa" w:w="1728"/>
          </w:tcPr>
          <w:p>
            <w:r>
              <w:t>34441</w:t>
            </w:r>
          </w:p>
        </w:tc>
        <w:tc>
          <w:tcPr>
            <w:tcW w:type="dxa" w:w="1728"/>
          </w:tcPr>
          <w:p>
            <w:r>
              <w:t>10775139</w:t>
            </w:r>
          </w:p>
        </w:tc>
        <w:tc>
          <w:tcPr>
            <w:tcW w:type="dxa" w:w="1728"/>
          </w:tcPr>
          <w:p>
            <w:r>
              <w:t>146733052</w:t>
            </w:r>
          </w:p>
        </w:tc>
      </w:tr>
      <w:tr>
        <w:tc>
          <w:tcPr>
            <w:tcW w:type="dxa" w:w="1728"/>
          </w:tcPr>
          <w:p>
            <w:r>
              <w:t>2022-09-03 00:00:00</w:t>
            </w:r>
          </w:p>
        </w:tc>
        <w:tc>
          <w:tcPr>
            <w:tcW w:type="dxa" w:w="1728"/>
          </w:tcPr>
          <w:p>
            <w:r>
              <w:t>6000</w:t>
            </w:r>
          </w:p>
        </w:tc>
        <w:tc>
          <w:tcPr>
            <w:tcW w:type="dxa" w:w="1728"/>
          </w:tcPr>
          <w:p>
            <w:r>
              <w:t>63564</w:t>
            </w:r>
          </w:p>
        </w:tc>
        <w:tc>
          <w:tcPr>
            <w:tcW w:type="dxa" w:w="1728"/>
          </w:tcPr>
          <w:p>
            <w:r>
              <w:t>10771092</w:t>
            </w:r>
          </w:p>
        </w:tc>
        <w:tc>
          <w:tcPr>
            <w:tcW w:type="dxa" w:w="1728"/>
          </w:tcPr>
          <w:p>
            <w:r>
              <w:t>146698611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