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Idaho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642</w:t>
            </w:r>
          </w:p>
        </w:tc>
        <w:tc>
          <w:tcPr>
            <w:tcW w:type="dxa" w:w="1728"/>
          </w:tcPr>
          <w:p>
            <w:r>
              <w:t>627087</w:t>
            </w:r>
          </w:p>
        </w:tc>
        <w:tc>
          <w:tcPr>
            <w:tcW w:type="dxa" w:w="1728"/>
          </w:tcPr>
          <w:p>
            <w:r>
              <w:t>2853590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1803</w:t>
            </w:r>
          </w:p>
        </w:tc>
        <w:tc>
          <w:tcPr>
            <w:tcW w:type="dxa" w:w="1728"/>
          </w:tcPr>
          <w:p>
            <w:r>
              <w:t>627027</w:t>
            </w:r>
          </w:p>
        </w:tc>
        <w:tc>
          <w:tcPr>
            <w:tcW w:type="dxa" w:w="1728"/>
          </w:tcPr>
          <w:p>
            <w:r>
              <w:t>2852948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3125</w:t>
            </w:r>
          </w:p>
        </w:tc>
        <w:tc>
          <w:tcPr>
            <w:tcW w:type="dxa" w:w="1728"/>
          </w:tcPr>
          <w:p>
            <w:r>
              <w:t>626851</w:t>
            </w:r>
          </w:p>
        </w:tc>
        <w:tc>
          <w:tcPr>
            <w:tcW w:type="dxa" w:w="1728"/>
          </w:tcPr>
          <w:p>
            <w:r>
              <w:t>2851145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1763</w:t>
            </w:r>
          </w:p>
        </w:tc>
        <w:tc>
          <w:tcPr>
            <w:tcW w:type="dxa" w:w="1728"/>
          </w:tcPr>
          <w:p>
            <w:r>
              <w:t>626608</w:t>
            </w:r>
          </w:p>
        </w:tc>
        <w:tc>
          <w:tcPr>
            <w:tcW w:type="dxa" w:w="1728"/>
          </w:tcPr>
          <w:p>
            <w:r>
              <w:t>2848020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691</w:t>
            </w:r>
          </w:p>
        </w:tc>
        <w:tc>
          <w:tcPr>
            <w:tcW w:type="dxa" w:w="1728"/>
          </w:tcPr>
          <w:p>
            <w:r>
              <w:t>626368</w:t>
            </w:r>
          </w:p>
        </w:tc>
        <w:tc>
          <w:tcPr>
            <w:tcW w:type="dxa" w:w="1728"/>
          </w:tcPr>
          <w:p>
            <w:r>
              <w:t>2846257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