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Massachusetts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1408</w:t>
            </w:r>
          </w:p>
        </w:tc>
        <w:tc>
          <w:tcPr>
            <w:tcW w:type="dxa" w:w="1728"/>
          </w:tcPr>
          <w:p>
            <w:r>
              <w:t>1971656</w:t>
            </w:r>
          </w:p>
        </w:tc>
        <w:tc>
          <w:tcPr>
            <w:tcW w:type="dxa" w:w="1728"/>
          </w:tcPr>
          <w:p>
            <w:r>
              <w:t>43161280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796</w:t>
            </w:r>
          </w:p>
        </w:tc>
        <w:tc>
          <w:tcPr>
            <w:tcW w:type="dxa" w:w="1728"/>
          </w:tcPr>
          <w:p>
            <w:r>
              <w:t>13721</w:t>
            </w:r>
          </w:p>
        </w:tc>
        <w:tc>
          <w:tcPr>
            <w:tcW w:type="dxa" w:w="1728"/>
          </w:tcPr>
          <w:p>
            <w:r>
              <w:t>1971524</w:t>
            </w:r>
          </w:p>
        </w:tc>
        <w:tc>
          <w:tcPr>
            <w:tcW w:type="dxa" w:w="1728"/>
          </w:tcPr>
          <w:p>
            <w:r>
              <w:t>43159872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1499</w:t>
            </w:r>
          </w:p>
        </w:tc>
        <w:tc>
          <w:tcPr>
            <w:tcW w:type="dxa" w:w="1728"/>
          </w:tcPr>
          <w:p>
            <w:r>
              <w:t>22177</w:t>
            </w:r>
          </w:p>
        </w:tc>
        <w:tc>
          <w:tcPr>
            <w:tcW w:type="dxa" w:w="1728"/>
          </w:tcPr>
          <w:p>
            <w:r>
              <w:t>1970728</w:t>
            </w:r>
          </w:p>
        </w:tc>
        <w:tc>
          <w:tcPr>
            <w:tcW w:type="dxa" w:w="1728"/>
          </w:tcPr>
          <w:p>
            <w:r>
              <w:t>43146151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1027</w:t>
            </w:r>
          </w:p>
        </w:tc>
        <w:tc>
          <w:tcPr>
            <w:tcW w:type="dxa" w:w="1728"/>
          </w:tcPr>
          <w:p>
            <w:r>
              <w:t>14931</w:t>
            </w:r>
          </w:p>
        </w:tc>
        <w:tc>
          <w:tcPr>
            <w:tcW w:type="dxa" w:w="1728"/>
          </w:tcPr>
          <w:p>
            <w:r>
              <w:t>1969229</w:t>
            </w:r>
          </w:p>
        </w:tc>
        <w:tc>
          <w:tcPr>
            <w:tcW w:type="dxa" w:w="1728"/>
          </w:tcPr>
          <w:p>
            <w:r>
              <w:t>43123974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858</w:t>
            </w:r>
          </w:p>
        </w:tc>
        <w:tc>
          <w:tcPr>
            <w:tcW w:type="dxa" w:w="1728"/>
          </w:tcPr>
          <w:p>
            <w:r>
              <w:t>9465</w:t>
            </w:r>
          </w:p>
        </w:tc>
        <w:tc>
          <w:tcPr>
            <w:tcW w:type="dxa" w:w="1728"/>
          </w:tcPr>
          <w:p>
            <w:r>
              <w:t>1968202</w:t>
            </w:r>
          </w:p>
        </w:tc>
        <w:tc>
          <w:tcPr>
            <w:tcW w:type="dxa" w:w="1728"/>
          </w:tcPr>
          <w:p>
            <w:r>
              <w:t>43109043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