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North Carolina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1579</w:t>
            </w:r>
          </w:p>
        </w:tc>
        <w:tc>
          <w:tcPr>
            <w:tcW w:type="dxa" w:w="1728"/>
          </w:tcPr>
          <w:p>
            <w:r>
              <w:t>7529</w:t>
            </w:r>
          </w:p>
        </w:tc>
        <w:tc>
          <w:tcPr>
            <w:tcW w:type="dxa" w:w="1728"/>
          </w:tcPr>
          <w:p>
            <w:r>
              <w:t>2793936</w:t>
            </w:r>
          </w:p>
        </w:tc>
        <w:tc>
          <w:tcPr>
            <w:tcW w:type="dxa" w:w="1728"/>
          </w:tcPr>
          <w:p>
            <w:r>
              <w:t>21457578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2841</w:t>
            </w:r>
          </w:p>
        </w:tc>
        <w:tc>
          <w:tcPr>
            <w:tcW w:type="dxa" w:w="1728"/>
          </w:tcPr>
          <w:p>
            <w:r>
              <w:t>14290</w:t>
            </w:r>
          </w:p>
        </w:tc>
        <w:tc>
          <w:tcPr>
            <w:tcW w:type="dxa" w:w="1728"/>
          </w:tcPr>
          <w:p>
            <w:r>
              <w:t>2792357</w:t>
            </w:r>
          </w:p>
        </w:tc>
        <w:tc>
          <w:tcPr>
            <w:tcW w:type="dxa" w:w="1728"/>
          </w:tcPr>
          <w:p>
            <w:r>
              <w:t>21450049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3503</w:t>
            </w:r>
          </w:p>
        </w:tc>
        <w:tc>
          <w:tcPr>
            <w:tcW w:type="dxa" w:w="1728"/>
          </w:tcPr>
          <w:p>
            <w:r>
              <w:t>14324</w:t>
            </w:r>
          </w:p>
        </w:tc>
        <w:tc>
          <w:tcPr>
            <w:tcW w:type="dxa" w:w="1728"/>
          </w:tcPr>
          <w:p>
            <w:r>
              <w:t>2789516</w:t>
            </w:r>
          </w:p>
        </w:tc>
        <w:tc>
          <w:tcPr>
            <w:tcW w:type="dxa" w:w="1728"/>
          </w:tcPr>
          <w:p>
            <w:r>
              <w:t>21435759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2701</w:t>
            </w:r>
          </w:p>
        </w:tc>
        <w:tc>
          <w:tcPr>
            <w:tcW w:type="dxa" w:w="1728"/>
          </w:tcPr>
          <w:p>
            <w:r>
              <w:t>10380</w:t>
            </w:r>
          </w:p>
        </w:tc>
        <w:tc>
          <w:tcPr>
            <w:tcW w:type="dxa" w:w="1728"/>
          </w:tcPr>
          <w:p>
            <w:r>
              <w:t>2786013</w:t>
            </w:r>
          </w:p>
        </w:tc>
        <w:tc>
          <w:tcPr>
            <w:tcW w:type="dxa" w:w="1728"/>
          </w:tcPr>
          <w:p>
            <w:r>
              <w:t>21421435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1461</w:t>
            </w:r>
          </w:p>
        </w:tc>
        <w:tc>
          <w:tcPr>
            <w:tcW w:type="dxa" w:w="1728"/>
          </w:tcPr>
          <w:p>
            <w:r>
              <w:t>5386</w:t>
            </w:r>
          </w:p>
        </w:tc>
        <w:tc>
          <w:tcPr>
            <w:tcW w:type="dxa" w:w="1728"/>
          </w:tcPr>
          <w:p>
            <w:r>
              <w:t>2783312</w:t>
            </w:r>
          </w:p>
        </w:tc>
        <w:tc>
          <w:tcPr>
            <w:tcW w:type="dxa" w:w="1728"/>
          </w:tcPr>
          <w:p>
            <w:r>
              <w:t>21411055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