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7715" w:type="dxa"/>
        <w:tblInd w:w="1595" w:type="dxa"/>
        <w:tblLook w:val="04A0" w:firstRow="1" w:lastRow="0" w:firstColumn="1" w:lastColumn="0" w:noHBand="0" w:noVBand="1"/>
      </w:tblPr>
      <w:tblGrid>
        <w:gridCol w:w="2560"/>
        <w:gridCol w:w="2564"/>
        <w:gridCol w:w="2591"/>
      </w:tblGrid>
      <w:tr w:rsidR="00E225A2" w14:paraId="16E9AEB3" w14:textId="77777777" w:rsidTr="00E225A2">
        <w:trPr>
          <w:trHeight w:val="478"/>
        </w:trPr>
        <w:tc>
          <w:tcPr>
            <w:tcW w:w="2560" w:type="dxa"/>
          </w:tcPr>
          <w:p w14:paraId="148A539B" w14:textId="3EA29917" w:rsidR="00E225A2" w:rsidRDefault="00E225A2" w:rsidP="00304725">
            <w:pPr>
              <w:jc w:val="center"/>
            </w:pPr>
            <w:r>
              <w:t>Tests travel cost:</w:t>
            </w:r>
          </w:p>
        </w:tc>
        <w:tc>
          <w:tcPr>
            <w:tcW w:w="2564" w:type="dxa"/>
          </w:tcPr>
          <w:p w14:paraId="19B6232C" w14:textId="756ECF14" w:rsidR="00E225A2" w:rsidRDefault="00E225A2" w:rsidP="00304725">
            <w:pPr>
              <w:jc w:val="center"/>
            </w:pPr>
            <w:r>
              <w:t>Distance cost:</w:t>
            </w:r>
          </w:p>
        </w:tc>
        <w:tc>
          <w:tcPr>
            <w:tcW w:w="2591" w:type="dxa"/>
          </w:tcPr>
          <w:p w14:paraId="7B701BDC" w14:textId="6EB7A6BC" w:rsidR="00E225A2" w:rsidRDefault="00E225A2" w:rsidP="00304725">
            <w:pPr>
              <w:jc w:val="center"/>
              <w:rPr>
                <w:rtl/>
              </w:rPr>
            </w:pPr>
          </w:p>
        </w:tc>
      </w:tr>
      <w:tr w:rsidR="00E225A2" w14:paraId="0E2C7181" w14:textId="77777777" w:rsidTr="00E225A2">
        <w:trPr>
          <w:trHeight w:val="639"/>
        </w:trPr>
        <w:tc>
          <w:tcPr>
            <w:tcW w:w="2560" w:type="dxa"/>
          </w:tcPr>
          <w:p w14:paraId="2E9C8C84" w14:textId="5FC76C3E" w:rsidR="00E225A2" w:rsidRPr="00416228" w:rsidRDefault="00E225A2" w:rsidP="00E225A2">
            <w:pPr>
              <w:jc w:val="center"/>
              <w:rPr>
                <w:i/>
                <w:rtl/>
              </w:rPr>
            </w:pPr>
            <w:r>
              <w:t>176505.031m</w:t>
            </w:r>
          </w:p>
        </w:tc>
        <w:tc>
          <w:tcPr>
            <w:tcW w:w="2564" w:type="dxa"/>
          </w:tcPr>
          <w:p w14:paraId="46C76704" w14:textId="4E7D559A" w:rsidR="00E225A2" w:rsidRDefault="00E225A2" w:rsidP="00E225A2">
            <w:pPr>
              <w:jc w:val="center"/>
            </w:pPr>
            <w:r>
              <w:t>43034.794m</w:t>
            </w:r>
          </w:p>
        </w:tc>
        <w:tc>
          <w:tcPr>
            <w:tcW w:w="2591" w:type="dxa"/>
          </w:tcPr>
          <w:p w14:paraId="6AC7CDBB" w14:textId="1C0BD39E" w:rsidR="00E225A2" w:rsidRPr="00E225A2" w:rsidRDefault="0085671B" w:rsidP="00E225A2">
            <w:pPr>
              <w:jc w:val="center"/>
              <w:rPr>
                <w:i/>
                <w:iCs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dist</m:t>
                    </m:r>
                  </m:sup>
                </m:sSubSup>
              </m:oMath>
            </m:oMathPara>
          </w:p>
        </w:tc>
      </w:tr>
      <w:tr w:rsidR="00E225A2" w14:paraId="04A582AE" w14:textId="77777777" w:rsidTr="00E225A2">
        <w:trPr>
          <w:trHeight w:val="615"/>
        </w:trPr>
        <w:tc>
          <w:tcPr>
            <w:tcW w:w="2560" w:type="dxa"/>
          </w:tcPr>
          <w:p w14:paraId="74B1CE1F" w14:textId="6B4324B6" w:rsidR="00E225A2" w:rsidRDefault="0085671B" w:rsidP="00E225A2">
            <w:pPr>
              <w:jc w:val="center"/>
              <w:rPr>
                <w:rtl/>
              </w:rPr>
            </w:pPr>
            <w:r w:rsidRPr="0085671B">
              <w:t>131265.153</w:t>
            </w:r>
            <w:r>
              <w:t>m</w:t>
            </w:r>
          </w:p>
        </w:tc>
        <w:tc>
          <w:tcPr>
            <w:tcW w:w="2564" w:type="dxa"/>
          </w:tcPr>
          <w:p w14:paraId="643D7445" w14:textId="36A87354" w:rsidR="00E225A2" w:rsidRDefault="0085671B" w:rsidP="00E225A2">
            <w:pPr>
              <w:jc w:val="center"/>
            </w:pPr>
            <w:r w:rsidRPr="0085671B">
              <w:t>93226.428</w:t>
            </w:r>
            <w:r>
              <w:t>m</w:t>
            </w:r>
          </w:p>
        </w:tc>
        <w:tc>
          <w:tcPr>
            <w:tcW w:w="2591" w:type="dxa"/>
          </w:tcPr>
          <w:p w14:paraId="24A26265" w14:textId="3527D121" w:rsidR="00E225A2" w:rsidRDefault="0085671B" w:rsidP="00E225A2">
            <w:pPr>
              <w:jc w:val="center"/>
              <w:rPr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tests travel</m:t>
                    </m:r>
                  </m:sup>
                </m:sSubSup>
              </m:oMath>
            </m:oMathPara>
          </w:p>
        </w:tc>
      </w:tr>
      <w:tr w:rsidR="00E225A2" w14:paraId="2BC8EEB5" w14:textId="77777777" w:rsidTr="00E225A2">
        <w:trPr>
          <w:trHeight w:val="730"/>
        </w:trPr>
        <w:tc>
          <w:tcPr>
            <w:tcW w:w="2560" w:type="dxa"/>
          </w:tcPr>
          <w:p w14:paraId="0C8E88A2" w14:textId="3D908850" w:rsidR="00E225A2" w:rsidRDefault="0085671B" w:rsidP="00E225A2">
            <w:pPr>
              <w:jc w:val="center"/>
              <w:rPr>
                <w:rtl/>
              </w:rPr>
            </w:pPr>
            <w:r w:rsidRPr="0085671B">
              <w:t>132209.981</w:t>
            </w:r>
            <w:r>
              <w:t>m</w:t>
            </w:r>
          </w:p>
        </w:tc>
        <w:tc>
          <w:tcPr>
            <w:tcW w:w="2564" w:type="dxa"/>
          </w:tcPr>
          <w:p w14:paraId="531C6686" w14:textId="3AD6DE9C" w:rsidR="00E225A2" w:rsidRDefault="0085671B" w:rsidP="00E225A2">
            <w:pPr>
              <w:jc w:val="center"/>
              <w:rPr>
                <w:rtl/>
              </w:rPr>
            </w:pPr>
            <w:r w:rsidRPr="0085671B">
              <w:t>65686.522m</w:t>
            </w:r>
          </w:p>
        </w:tc>
        <w:tc>
          <w:tcPr>
            <w:tcW w:w="2591" w:type="dxa"/>
          </w:tcPr>
          <w:p w14:paraId="0395FAF3" w14:textId="21A438F3" w:rsidR="00E225A2" w:rsidRPr="0085671B" w:rsidRDefault="0085671B" w:rsidP="00E225A2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cost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MDA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eqAr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merged</m:t>
                    </m:r>
                  </m:sup>
                </m:sSubSup>
              </m:oMath>
            </m:oMathPara>
          </w:p>
        </w:tc>
      </w:tr>
    </w:tbl>
    <w:p w14:paraId="6476CDC7" w14:textId="77777777" w:rsidR="004A23F8" w:rsidRDefault="004A23F8">
      <w:pPr>
        <w:rPr>
          <w:rFonts w:hint="cs"/>
        </w:rPr>
      </w:pPr>
    </w:p>
    <w:sectPr w:rsidR="004A23F8" w:rsidSect="0010605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0F"/>
    <w:rsid w:val="0010605A"/>
    <w:rsid w:val="004A23F8"/>
    <w:rsid w:val="0085671B"/>
    <w:rsid w:val="00C05B0F"/>
    <w:rsid w:val="00E2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8756"/>
  <w15:chartTrackingRefBased/>
  <w15:docId w15:val="{94F87A81-AEC1-4F4D-9554-6884EE35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5A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2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178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Nazimov</dc:creator>
  <cp:keywords/>
  <dc:description/>
  <cp:lastModifiedBy>Benny Nazimov</cp:lastModifiedBy>
  <cp:revision>3</cp:revision>
  <dcterms:created xsi:type="dcterms:W3CDTF">2020-11-24T18:00:00Z</dcterms:created>
  <dcterms:modified xsi:type="dcterms:W3CDTF">2020-11-28T18:47:00Z</dcterms:modified>
</cp:coreProperties>
</file>