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7715" w:type="dxa"/>
        <w:tblInd w:w="1595" w:type="dxa"/>
        <w:tblLook w:val="04A0" w:firstRow="1" w:lastRow="0" w:firstColumn="1" w:lastColumn="0" w:noHBand="0" w:noVBand="1"/>
      </w:tblPr>
      <w:tblGrid>
        <w:gridCol w:w="2560"/>
        <w:gridCol w:w="2564"/>
        <w:gridCol w:w="2591"/>
      </w:tblGrid>
      <w:tr w:rsidR="00E225A2" w14:paraId="16E9AEB3" w14:textId="77777777" w:rsidTr="00E225A2">
        <w:trPr>
          <w:trHeight w:val="478"/>
        </w:trPr>
        <w:tc>
          <w:tcPr>
            <w:tcW w:w="2560" w:type="dxa"/>
          </w:tcPr>
          <w:p w14:paraId="148A539B" w14:textId="3EA29917" w:rsidR="00E225A2" w:rsidRDefault="00E225A2" w:rsidP="00304725">
            <w:pPr>
              <w:jc w:val="center"/>
            </w:pPr>
            <w:r>
              <w:t>Tests travel cost:</w:t>
            </w:r>
          </w:p>
        </w:tc>
        <w:tc>
          <w:tcPr>
            <w:tcW w:w="2564" w:type="dxa"/>
          </w:tcPr>
          <w:p w14:paraId="19B6232C" w14:textId="756ECF14" w:rsidR="00E225A2" w:rsidRDefault="00E225A2" w:rsidP="00304725">
            <w:pPr>
              <w:jc w:val="center"/>
            </w:pPr>
            <w:r>
              <w:t>Distance cost:</w:t>
            </w:r>
          </w:p>
        </w:tc>
        <w:tc>
          <w:tcPr>
            <w:tcW w:w="2591" w:type="dxa"/>
          </w:tcPr>
          <w:p w14:paraId="7B701BDC" w14:textId="6EB7A6BC" w:rsidR="00E225A2" w:rsidRDefault="00E225A2" w:rsidP="00304725">
            <w:pPr>
              <w:jc w:val="center"/>
              <w:rPr>
                <w:rFonts w:hint="cs"/>
                <w:rtl/>
              </w:rPr>
            </w:pPr>
          </w:p>
        </w:tc>
      </w:tr>
      <w:tr w:rsidR="00E225A2" w14:paraId="0E2C7181" w14:textId="77777777" w:rsidTr="00E225A2">
        <w:trPr>
          <w:trHeight w:val="639"/>
        </w:trPr>
        <w:tc>
          <w:tcPr>
            <w:tcW w:w="2560" w:type="dxa"/>
          </w:tcPr>
          <w:p w14:paraId="2E9C8C84" w14:textId="5FC76C3E" w:rsidR="00E225A2" w:rsidRPr="00416228" w:rsidRDefault="00E225A2" w:rsidP="00E225A2">
            <w:pPr>
              <w:jc w:val="center"/>
              <w:rPr>
                <w:rFonts w:hint="cs"/>
                <w:i/>
                <w:rtl/>
              </w:rPr>
            </w:pPr>
            <w:r>
              <w:t>176505</w:t>
            </w:r>
            <w:r>
              <w:t>.</w:t>
            </w:r>
            <w:r>
              <w:t>031m</w:t>
            </w:r>
          </w:p>
        </w:tc>
        <w:tc>
          <w:tcPr>
            <w:tcW w:w="2564" w:type="dxa"/>
          </w:tcPr>
          <w:p w14:paraId="46C76704" w14:textId="4E7D559A" w:rsidR="00E225A2" w:rsidRDefault="00E225A2" w:rsidP="00E225A2">
            <w:pPr>
              <w:jc w:val="center"/>
            </w:pPr>
            <w:r>
              <w:t>43034.794m</w:t>
            </w:r>
          </w:p>
        </w:tc>
        <w:tc>
          <w:tcPr>
            <w:tcW w:w="2591" w:type="dxa"/>
          </w:tcPr>
          <w:p w14:paraId="6AC7CDBB" w14:textId="1C0BD39E" w:rsidR="00E225A2" w:rsidRPr="00E225A2" w:rsidRDefault="00E225A2" w:rsidP="00E225A2">
            <w:pPr>
              <w:jc w:val="center"/>
              <w:rPr>
                <w:rFonts w:hint="cs"/>
                <w:i/>
                <w:iCs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dist</m:t>
                    </m:r>
                  </m:sup>
                </m:sSubSup>
              </m:oMath>
            </m:oMathPara>
          </w:p>
        </w:tc>
      </w:tr>
      <w:tr w:rsidR="00E225A2" w14:paraId="04A582AE" w14:textId="77777777" w:rsidTr="00E225A2">
        <w:trPr>
          <w:trHeight w:val="615"/>
        </w:trPr>
        <w:tc>
          <w:tcPr>
            <w:tcW w:w="2560" w:type="dxa"/>
          </w:tcPr>
          <w:p w14:paraId="74B1CE1F" w14:textId="048728C5" w:rsidR="00E225A2" w:rsidRDefault="00E225A2" w:rsidP="00E225A2">
            <w:pPr>
              <w:jc w:val="center"/>
              <w:rPr>
                <w:rFonts w:hint="cs"/>
                <w:rtl/>
              </w:rPr>
            </w:pPr>
            <w:r w:rsidRPr="00E225A2">
              <w:t>131265.153</w:t>
            </w:r>
            <w:r>
              <w:t>m</w:t>
            </w:r>
          </w:p>
        </w:tc>
        <w:tc>
          <w:tcPr>
            <w:tcW w:w="2564" w:type="dxa"/>
          </w:tcPr>
          <w:p w14:paraId="643D7445" w14:textId="7342DC9C" w:rsidR="00E225A2" w:rsidRDefault="00E225A2" w:rsidP="00E225A2">
            <w:pPr>
              <w:jc w:val="center"/>
            </w:pPr>
            <w:r w:rsidRPr="00E225A2">
              <w:t>93355.782</w:t>
            </w:r>
            <w:r>
              <w:t>m</w:t>
            </w:r>
          </w:p>
        </w:tc>
        <w:tc>
          <w:tcPr>
            <w:tcW w:w="2591" w:type="dxa"/>
          </w:tcPr>
          <w:p w14:paraId="24A26265" w14:textId="3527D121" w:rsidR="00E225A2" w:rsidRDefault="00E225A2" w:rsidP="00E225A2">
            <w:pPr>
              <w:jc w:val="center"/>
              <w:rPr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tests travel</m:t>
                    </m:r>
                  </m:sup>
                </m:sSubSup>
              </m:oMath>
            </m:oMathPara>
          </w:p>
        </w:tc>
      </w:tr>
      <w:tr w:rsidR="00E225A2" w14:paraId="2BC8EEB5" w14:textId="77777777" w:rsidTr="00E225A2">
        <w:trPr>
          <w:trHeight w:val="730"/>
        </w:trPr>
        <w:tc>
          <w:tcPr>
            <w:tcW w:w="2560" w:type="dxa"/>
          </w:tcPr>
          <w:p w14:paraId="0C8E88A2" w14:textId="03E3118A" w:rsidR="00E225A2" w:rsidRDefault="00E225A2" w:rsidP="00E225A2">
            <w:pPr>
              <w:jc w:val="center"/>
              <w:rPr>
                <w:rtl/>
              </w:rPr>
            </w:pPr>
            <w:r w:rsidRPr="00E225A2">
              <w:t>134889.83</w:t>
            </w:r>
            <w:r>
              <w:t>9m</w:t>
            </w:r>
          </w:p>
        </w:tc>
        <w:tc>
          <w:tcPr>
            <w:tcW w:w="2564" w:type="dxa"/>
          </w:tcPr>
          <w:p w14:paraId="531C6686" w14:textId="1BDB3006" w:rsidR="00E225A2" w:rsidRDefault="00E225A2" w:rsidP="00E225A2">
            <w:pPr>
              <w:jc w:val="center"/>
              <w:rPr>
                <w:rtl/>
              </w:rPr>
            </w:pPr>
            <w:r w:rsidRPr="00E225A2">
              <w:t>66696.615</w:t>
            </w:r>
            <w:r>
              <w:t>m</w:t>
            </w:r>
          </w:p>
        </w:tc>
        <w:tc>
          <w:tcPr>
            <w:tcW w:w="2591" w:type="dxa"/>
          </w:tcPr>
          <w:p w14:paraId="0395FAF3" w14:textId="72B59CAC" w:rsidR="00E225A2" w:rsidRDefault="00E225A2" w:rsidP="00E225A2">
            <w:pPr>
              <w:jc w:val="center"/>
              <w:rPr>
                <w:rFonts w:hint="cs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merged</m:t>
                    </m:r>
                  </m:sup>
                </m:sSubSup>
              </m:oMath>
            </m:oMathPara>
          </w:p>
        </w:tc>
      </w:tr>
    </w:tbl>
    <w:p w14:paraId="6476CDC7" w14:textId="77777777" w:rsidR="004A23F8" w:rsidRDefault="004A23F8">
      <w:pPr>
        <w:rPr>
          <w:rFonts w:hint="cs"/>
        </w:rPr>
      </w:pPr>
    </w:p>
    <w:sectPr w:rsidR="004A23F8" w:rsidSect="001060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0F"/>
    <w:rsid w:val="0010605A"/>
    <w:rsid w:val="004A23F8"/>
    <w:rsid w:val="00C05B0F"/>
    <w:rsid w:val="00E2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8756"/>
  <w15:chartTrackingRefBased/>
  <w15:docId w15:val="{94F87A81-AEC1-4F4D-9554-6884EE35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5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2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175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Nazimov</dc:creator>
  <cp:keywords/>
  <dc:description/>
  <cp:lastModifiedBy>Benny Nazimov</cp:lastModifiedBy>
  <cp:revision>2</cp:revision>
  <dcterms:created xsi:type="dcterms:W3CDTF">2020-11-24T18:00:00Z</dcterms:created>
  <dcterms:modified xsi:type="dcterms:W3CDTF">2020-11-24T18:07:00Z</dcterms:modified>
</cp:coreProperties>
</file>