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D38" w:rsidRPr="0034494B" w:rsidRDefault="00AB0D38" w:rsidP="0034494B">
      <w:pPr>
        <w:jc w:val="center"/>
        <w:rPr>
          <w:rFonts w:ascii="Arial" w:hAnsi="Arial" w:cs="Arial"/>
          <w:b/>
          <w:sz w:val="20"/>
          <w:szCs w:val="20"/>
        </w:rPr>
      </w:pPr>
      <w:r w:rsidRPr="0034494B">
        <w:rPr>
          <w:rFonts w:ascii="Arial" w:hAnsi="Arial" w:cs="Arial"/>
          <w:b/>
          <w:sz w:val="20"/>
          <w:szCs w:val="20"/>
        </w:rPr>
        <w:t xml:space="preserve">EXAMINATION  and ADDITIONAL REQUEST </w:t>
      </w:r>
      <w:r w:rsidRPr="0034494B">
        <w:rPr>
          <w:rFonts w:ascii="Arial" w:hAnsi="Arial" w:cs="Arial"/>
          <w:b/>
          <w:sz w:val="20"/>
          <w:szCs w:val="20"/>
        </w:rPr>
        <w:br/>
        <w:t>FOR SOFTWARE PDCT</w:t>
      </w:r>
      <w:r w:rsidRPr="0034494B">
        <w:rPr>
          <w:rFonts w:ascii="Arial" w:hAnsi="Arial" w:cs="Arial"/>
          <w:b/>
          <w:sz w:val="20"/>
          <w:szCs w:val="20"/>
        </w:rPr>
        <w:br/>
      </w:r>
    </w:p>
    <w:p w:rsidR="002D30E1" w:rsidRPr="0034494B" w:rsidRDefault="00AB0D38" w:rsidP="0034494B">
      <w:pPr>
        <w:pStyle w:val="ListParagraph"/>
        <w:numPr>
          <w:ilvl w:val="0"/>
          <w:numId w:val="1"/>
        </w:numPr>
        <w:ind w:left="426"/>
        <w:jc w:val="both"/>
        <w:rPr>
          <w:rFonts w:ascii="Arial" w:hAnsi="Arial" w:cs="Arial"/>
          <w:sz w:val="20"/>
          <w:szCs w:val="20"/>
        </w:rPr>
      </w:pPr>
      <w:r w:rsidRPr="0034494B">
        <w:rPr>
          <w:rFonts w:ascii="Arial" w:hAnsi="Arial" w:cs="Arial"/>
          <w:sz w:val="20"/>
          <w:szCs w:val="20"/>
        </w:rPr>
        <w:t xml:space="preserve">Di menu “Reminder kontrak” apakah bisa di upload untuk file surat remainding letternya? </w:t>
      </w:r>
      <w:hyperlink r:id="rId7" w:history="1">
        <w:r w:rsidR="00FE7214" w:rsidRPr="0034494B">
          <w:rPr>
            <w:rStyle w:val="Hyperlink"/>
            <w:rFonts w:ascii="Arial" w:hAnsi="Arial" w:cs="Arial"/>
            <w:sz w:val="20"/>
            <w:szCs w:val="20"/>
          </w:rPr>
          <w:t>(detail)</w:t>
        </w:r>
      </w:hyperlink>
    </w:p>
    <w:p w:rsidR="00AB0D38" w:rsidRPr="00F906FB" w:rsidRDefault="00AB0D38" w:rsidP="0034494B">
      <w:pPr>
        <w:pStyle w:val="ListParagraph"/>
        <w:numPr>
          <w:ilvl w:val="0"/>
          <w:numId w:val="1"/>
        </w:numPr>
        <w:ind w:left="426"/>
        <w:jc w:val="both"/>
        <w:rPr>
          <w:rFonts w:ascii="Arial" w:hAnsi="Arial" w:cs="Arial"/>
          <w:sz w:val="20"/>
          <w:szCs w:val="20"/>
          <w:highlight w:val="yellow"/>
        </w:rPr>
      </w:pPr>
      <w:r w:rsidRPr="00F906FB">
        <w:rPr>
          <w:rFonts w:ascii="Arial" w:hAnsi="Arial" w:cs="Arial"/>
          <w:sz w:val="20"/>
          <w:szCs w:val="20"/>
          <w:highlight w:val="yellow"/>
        </w:rPr>
        <w:t>Di menu “Matrik administrasi” mohon di hilangkan kata kata “waktu” pada Header “Date Input SPK/P8 Waktu”</w:t>
      </w:r>
      <w:r w:rsidR="00FE7214" w:rsidRPr="00F906FB">
        <w:rPr>
          <w:rFonts w:ascii="Arial" w:hAnsi="Arial" w:cs="Arial"/>
          <w:sz w:val="20"/>
          <w:szCs w:val="20"/>
          <w:highlight w:val="yellow"/>
        </w:rPr>
        <w:t xml:space="preserve"> </w:t>
      </w:r>
      <w:hyperlink r:id="rId8" w:history="1">
        <w:r w:rsidR="00FE7214" w:rsidRPr="00F906FB">
          <w:rPr>
            <w:rStyle w:val="Hyperlink"/>
            <w:rFonts w:ascii="Arial" w:hAnsi="Arial" w:cs="Arial"/>
            <w:sz w:val="20"/>
            <w:szCs w:val="20"/>
            <w:highlight w:val="yellow"/>
          </w:rPr>
          <w:t>(detail)</w:t>
        </w:r>
      </w:hyperlink>
      <w:r w:rsidR="00F906FB" w:rsidRPr="00F906FB">
        <w:rPr>
          <w:rStyle w:val="Hyperlink"/>
          <w:rFonts w:ascii="Arial" w:hAnsi="Arial" w:cs="Arial"/>
          <w:sz w:val="20"/>
          <w:szCs w:val="20"/>
          <w:highlight w:val="yellow"/>
        </w:rPr>
        <w:t xml:space="preserve"> S</w:t>
      </w:r>
    </w:p>
    <w:p w:rsidR="00FE7214" w:rsidRPr="00F906FB" w:rsidRDefault="008119AC" w:rsidP="0034494B">
      <w:pPr>
        <w:pStyle w:val="ListParagraph"/>
        <w:numPr>
          <w:ilvl w:val="0"/>
          <w:numId w:val="1"/>
        </w:numPr>
        <w:ind w:left="426"/>
        <w:jc w:val="both"/>
        <w:rPr>
          <w:rFonts w:ascii="Arial" w:hAnsi="Arial" w:cs="Arial"/>
          <w:sz w:val="20"/>
          <w:szCs w:val="20"/>
          <w:highlight w:val="yellow"/>
        </w:rPr>
      </w:pPr>
      <w:r w:rsidRPr="00F906FB">
        <w:rPr>
          <w:rFonts w:ascii="Arial" w:hAnsi="Arial" w:cs="Arial"/>
          <w:sz w:val="20"/>
          <w:szCs w:val="20"/>
          <w:highlight w:val="yellow"/>
        </w:rPr>
        <w:t xml:space="preserve">Untuk meminimlakan kesalahan, sewaktu penambahan “Data PDT Contract”, tanggal untuk contract jangan otomatis muncul. </w:t>
      </w:r>
      <w:hyperlink r:id="rId9" w:history="1">
        <w:r w:rsidRPr="00F906FB">
          <w:rPr>
            <w:rStyle w:val="Hyperlink"/>
            <w:rFonts w:ascii="Arial" w:hAnsi="Arial" w:cs="Arial"/>
            <w:sz w:val="20"/>
            <w:szCs w:val="20"/>
            <w:highlight w:val="yellow"/>
          </w:rPr>
          <w:t>(detail)</w:t>
        </w:r>
      </w:hyperlink>
    </w:p>
    <w:p w:rsidR="008119AC" w:rsidRPr="00F906FB" w:rsidRDefault="00DA7648" w:rsidP="0034494B">
      <w:pPr>
        <w:pStyle w:val="ListParagraph"/>
        <w:numPr>
          <w:ilvl w:val="0"/>
          <w:numId w:val="1"/>
        </w:numPr>
        <w:ind w:left="426"/>
        <w:jc w:val="both"/>
        <w:rPr>
          <w:rFonts w:ascii="Arial" w:hAnsi="Arial" w:cs="Arial"/>
          <w:sz w:val="20"/>
          <w:szCs w:val="20"/>
          <w:highlight w:val="yellow"/>
        </w:rPr>
      </w:pPr>
      <w:r w:rsidRPr="00F906FB">
        <w:rPr>
          <w:rFonts w:ascii="Arial" w:hAnsi="Arial" w:cs="Arial"/>
          <w:sz w:val="20"/>
          <w:szCs w:val="20"/>
          <w:highlight w:val="yellow"/>
        </w:rPr>
        <w:t>Rubah kalimat “tambah Data PDCT Contract” m</w:t>
      </w:r>
      <w:r w:rsidR="006F6C10" w:rsidRPr="00F906FB">
        <w:rPr>
          <w:rFonts w:ascii="Arial" w:hAnsi="Arial" w:cs="Arial"/>
          <w:sz w:val="20"/>
          <w:szCs w:val="20"/>
          <w:highlight w:val="yellow"/>
        </w:rPr>
        <w:t>enjadi “Tambah Data Kontrak</w:t>
      </w:r>
      <w:r w:rsidRPr="00F906FB">
        <w:rPr>
          <w:rFonts w:ascii="Arial" w:hAnsi="Arial" w:cs="Arial"/>
          <w:sz w:val="20"/>
          <w:szCs w:val="20"/>
          <w:highlight w:val="yellow"/>
        </w:rPr>
        <w:t xml:space="preserve">” di menu saat kita melakukan tambah data kontrak. </w:t>
      </w:r>
      <w:hyperlink r:id="rId10" w:history="1">
        <w:r w:rsidRPr="00F906FB">
          <w:rPr>
            <w:rStyle w:val="Hyperlink"/>
            <w:rFonts w:ascii="Arial" w:hAnsi="Arial" w:cs="Arial"/>
            <w:sz w:val="20"/>
            <w:szCs w:val="20"/>
            <w:highlight w:val="yellow"/>
          </w:rPr>
          <w:t>(detail)</w:t>
        </w:r>
      </w:hyperlink>
    </w:p>
    <w:p w:rsidR="00DA7648" w:rsidRPr="00F906FB" w:rsidRDefault="00C60D5C" w:rsidP="0034494B">
      <w:pPr>
        <w:pStyle w:val="ListParagraph"/>
        <w:numPr>
          <w:ilvl w:val="0"/>
          <w:numId w:val="1"/>
        </w:numPr>
        <w:ind w:left="426"/>
        <w:jc w:val="both"/>
        <w:rPr>
          <w:rFonts w:ascii="Arial" w:hAnsi="Arial" w:cs="Arial"/>
          <w:sz w:val="20"/>
          <w:szCs w:val="20"/>
          <w:highlight w:val="yellow"/>
        </w:rPr>
      </w:pPr>
      <w:r w:rsidRPr="00F906FB">
        <w:rPr>
          <w:rFonts w:ascii="Arial" w:hAnsi="Arial" w:cs="Arial"/>
          <w:sz w:val="20"/>
          <w:szCs w:val="20"/>
          <w:highlight w:val="yellow"/>
        </w:rPr>
        <w:t>Di “</w:t>
      </w:r>
      <w:r w:rsidRPr="00F906FB">
        <w:rPr>
          <w:rFonts w:ascii="Arial" w:hAnsi="Arial" w:cs="Arial"/>
          <w:color w:val="333333"/>
          <w:sz w:val="20"/>
          <w:szCs w:val="20"/>
          <w:highlight w:val="yellow"/>
          <w:lang w:val="en"/>
        </w:rPr>
        <w:t>New Project List PT Wave Communication Indo</w:t>
      </w:r>
      <w:r w:rsidR="006F6C10" w:rsidRPr="00F906FB">
        <w:rPr>
          <w:rFonts w:ascii="Arial" w:hAnsi="Arial" w:cs="Arial"/>
          <w:color w:val="333333"/>
          <w:sz w:val="20"/>
          <w:szCs w:val="20"/>
          <w:highlight w:val="yellow"/>
          <w:lang w:val="en"/>
        </w:rPr>
        <w:t xml:space="preserve">nesia”untuk filteringnya </w:t>
      </w:r>
      <w:r w:rsidRPr="00F906FB">
        <w:rPr>
          <w:rFonts w:ascii="Arial" w:hAnsi="Arial" w:cs="Arial"/>
          <w:color w:val="333333"/>
          <w:sz w:val="20"/>
          <w:szCs w:val="20"/>
          <w:highlight w:val="yellow"/>
          <w:lang w:val="en"/>
        </w:rPr>
        <w:t>secara hasil sudah benar, kata “</w:t>
      </w:r>
      <w:r w:rsidRPr="00F906FB">
        <w:rPr>
          <w:rFonts w:ascii="Arial" w:hAnsi="Arial" w:cs="Arial"/>
          <w:color w:val="333333"/>
          <w:sz w:val="20"/>
          <w:szCs w:val="20"/>
          <w:highlight w:val="yellow"/>
        </w:rPr>
        <w:t xml:space="preserve">Date Upload SPK P8 Files Range” di rubah menjadi “ Periode Tanggal SPK/P8”. </w:t>
      </w:r>
      <w:hyperlink r:id="rId11" w:history="1">
        <w:r w:rsidRPr="00F906FB">
          <w:rPr>
            <w:rStyle w:val="Hyperlink"/>
            <w:rFonts w:ascii="Arial" w:hAnsi="Arial" w:cs="Arial"/>
            <w:sz w:val="20"/>
            <w:szCs w:val="20"/>
            <w:highlight w:val="yellow"/>
          </w:rPr>
          <w:t>(detail)</w:t>
        </w:r>
      </w:hyperlink>
    </w:p>
    <w:p w:rsidR="00C60D5C" w:rsidRPr="00F906FB" w:rsidRDefault="00C60D5C" w:rsidP="0034494B">
      <w:pPr>
        <w:pStyle w:val="ListParagraph"/>
        <w:numPr>
          <w:ilvl w:val="0"/>
          <w:numId w:val="1"/>
        </w:numPr>
        <w:ind w:left="426"/>
        <w:jc w:val="both"/>
        <w:rPr>
          <w:rFonts w:ascii="Arial" w:hAnsi="Arial" w:cs="Arial"/>
          <w:sz w:val="20"/>
          <w:szCs w:val="20"/>
          <w:highlight w:val="yellow"/>
        </w:rPr>
      </w:pPr>
      <w:r w:rsidRPr="00F906FB">
        <w:rPr>
          <w:rFonts w:ascii="Arial" w:hAnsi="Arial" w:cs="Arial"/>
          <w:color w:val="333333"/>
          <w:sz w:val="20"/>
          <w:szCs w:val="20"/>
          <w:highlight w:val="yellow"/>
        </w:rPr>
        <w:t>Di :</w:t>
      </w:r>
      <w:r w:rsidRPr="00F906FB">
        <w:rPr>
          <w:rFonts w:ascii="Arial" w:hAnsi="Arial" w:cs="Arial"/>
          <w:color w:val="333333"/>
          <w:sz w:val="20"/>
          <w:szCs w:val="20"/>
          <w:highlight w:val="yellow"/>
          <w:lang w:val="en"/>
        </w:rPr>
        <w:t xml:space="preserve"> New Project List PT Wave Communication Indonesia” </w:t>
      </w:r>
      <w:r w:rsidR="00D335C8" w:rsidRPr="00F906FB">
        <w:rPr>
          <w:rFonts w:ascii="Arial" w:hAnsi="Arial" w:cs="Arial"/>
          <w:color w:val="333333"/>
          <w:sz w:val="20"/>
          <w:szCs w:val="20"/>
          <w:highlight w:val="yellow"/>
          <w:lang w:val="en"/>
        </w:rPr>
        <w:t>kata “</w:t>
      </w:r>
      <w:r w:rsidR="00D335C8" w:rsidRPr="00F906FB">
        <w:rPr>
          <w:rFonts w:ascii="Arial" w:hAnsi="Arial" w:cs="Arial"/>
          <w:bCs/>
          <w:color w:val="333333"/>
          <w:sz w:val="20"/>
          <w:szCs w:val="20"/>
          <w:highlight w:val="yellow"/>
        </w:rPr>
        <w:t>Total Bill Amount” di ganti menjadi “Total Project Value</w:t>
      </w:r>
      <w:r w:rsidR="00D335C8" w:rsidRPr="00F906FB">
        <w:rPr>
          <w:rFonts w:ascii="Arial" w:hAnsi="Arial" w:cs="Arial"/>
          <w:b/>
          <w:bCs/>
          <w:color w:val="333333"/>
          <w:sz w:val="20"/>
          <w:szCs w:val="20"/>
          <w:highlight w:val="yellow"/>
        </w:rPr>
        <w:t xml:space="preserve">” </w:t>
      </w:r>
      <w:hyperlink r:id="rId12" w:history="1">
        <w:r w:rsidR="00D335C8" w:rsidRPr="00F906FB">
          <w:rPr>
            <w:rStyle w:val="Hyperlink"/>
            <w:rFonts w:ascii="Arial" w:hAnsi="Arial" w:cs="Arial"/>
            <w:bCs/>
            <w:sz w:val="20"/>
            <w:szCs w:val="20"/>
            <w:highlight w:val="yellow"/>
          </w:rPr>
          <w:t>(detail)</w:t>
        </w:r>
      </w:hyperlink>
    </w:p>
    <w:p w:rsidR="00D335C8" w:rsidRPr="00F906FB" w:rsidRDefault="00D335C8" w:rsidP="0034494B">
      <w:pPr>
        <w:pStyle w:val="ListParagraph"/>
        <w:numPr>
          <w:ilvl w:val="0"/>
          <w:numId w:val="1"/>
        </w:numPr>
        <w:ind w:left="426"/>
        <w:jc w:val="both"/>
        <w:rPr>
          <w:rStyle w:val="Hyperlink"/>
          <w:rFonts w:ascii="Arial" w:hAnsi="Arial" w:cs="Arial"/>
          <w:color w:val="auto"/>
          <w:sz w:val="20"/>
          <w:szCs w:val="20"/>
          <w:highlight w:val="yellow"/>
          <w:u w:val="none"/>
        </w:rPr>
      </w:pPr>
      <w:r w:rsidRPr="00F906FB">
        <w:rPr>
          <w:rFonts w:ascii="Arial" w:hAnsi="Arial" w:cs="Arial"/>
          <w:color w:val="333333"/>
          <w:sz w:val="20"/>
          <w:szCs w:val="20"/>
          <w:highlight w:val="yellow"/>
        </w:rPr>
        <w:t xml:space="preserve">Dan untuk uraian nomor 6 diatas, nillainya sebaiknya mengambil dari resume penginputan kontrak, bukan dari billing list. </w:t>
      </w:r>
      <w:hyperlink r:id="rId13" w:history="1">
        <w:r w:rsidRPr="00F906FB">
          <w:rPr>
            <w:rStyle w:val="Hyperlink"/>
            <w:rFonts w:ascii="Arial" w:hAnsi="Arial" w:cs="Arial"/>
            <w:sz w:val="20"/>
            <w:szCs w:val="20"/>
            <w:highlight w:val="yellow"/>
          </w:rPr>
          <w:t>(detail)</w:t>
        </w:r>
      </w:hyperlink>
    </w:p>
    <w:p w:rsidR="0038623C" w:rsidRPr="00F906FB" w:rsidRDefault="0038623C" w:rsidP="0034494B">
      <w:pPr>
        <w:pStyle w:val="ListParagraph"/>
        <w:numPr>
          <w:ilvl w:val="0"/>
          <w:numId w:val="1"/>
        </w:numPr>
        <w:ind w:left="426"/>
        <w:jc w:val="both"/>
        <w:rPr>
          <w:rFonts w:ascii="Arial" w:hAnsi="Arial" w:cs="Arial"/>
          <w:sz w:val="20"/>
          <w:szCs w:val="20"/>
          <w:highlight w:val="yellow"/>
        </w:rPr>
      </w:pPr>
      <w:r w:rsidRPr="00F906FB">
        <w:rPr>
          <w:rFonts w:ascii="Arial" w:hAnsi="Arial" w:cs="Arial"/>
          <w:color w:val="333333"/>
          <w:sz w:val="20"/>
          <w:szCs w:val="20"/>
          <w:highlight w:val="yellow"/>
        </w:rPr>
        <w:t>Saat masuk ke menu “</w:t>
      </w:r>
      <w:r w:rsidRPr="00F906FB">
        <w:rPr>
          <w:rFonts w:ascii="Arial" w:hAnsi="Arial" w:cs="Arial"/>
          <w:color w:val="333333"/>
          <w:sz w:val="20"/>
          <w:szCs w:val="20"/>
          <w:highlight w:val="yellow"/>
          <w:lang w:val="en"/>
        </w:rPr>
        <w:t xml:space="preserve">Tambah Data PDCT Billing” diharapkan field “Corporate Customer” bisa secara otomatis menginduk kepada informasi Corporate Customer dari root penginputan kontrak. Hal ini untuk menghindari kekeliruan/ketidaksesuaian </w:t>
      </w:r>
      <w:r w:rsidR="0034494B" w:rsidRPr="00F906FB">
        <w:rPr>
          <w:rFonts w:ascii="Arial" w:hAnsi="Arial" w:cs="Arial"/>
          <w:color w:val="333333"/>
          <w:sz w:val="20"/>
          <w:szCs w:val="20"/>
          <w:highlight w:val="yellow"/>
          <w:lang w:val="en"/>
        </w:rPr>
        <w:t xml:space="preserve">penulisan Corporate Customer pada saat </w:t>
      </w:r>
      <w:r w:rsidRPr="00F906FB">
        <w:rPr>
          <w:rFonts w:ascii="Arial" w:hAnsi="Arial" w:cs="Arial"/>
          <w:color w:val="333333"/>
          <w:sz w:val="20"/>
          <w:szCs w:val="20"/>
          <w:highlight w:val="yellow"/>
          <w:lang w:val="en"/>
        </w:rPr>
        <w:t>penginputan biling list dengan root kontraknya.</w:t>
      </w:r>
      <w:hyperlink r:id="rId14" w:history="1">
        <w:r w:rsidRPr="00F906FB">
          <w:rPr>
            <w:rStyle w:val="Hyperlink"/>
            <w:rFonts w:ascii="Arial" w:hAnsi="Arial" w:cs="Arial"/>
            <w:sz w:val="20"/>
            <w:szCs w:val="20"/>
            <w:highlight w:val="yellow"/>
            <w:lang w:val="en"/>
          </w:rPr>
          <w:t>(detail</w:t>
        </w:r>
        <w:r w:rsidR="00E150E1" w:rsidRPr="00F906FB">
          <w:rPr>
            <w:rStyle w:val="Hyperlink"/>
            <w:rFonts w:ascii="Arial" w:hAnsi="Arial" w:cs="Arial"/>
            <w:sz w:val="20"/>
            <w:szCs w:val="20"/>
            <w:highlight w:val="yellow"/>
            <w:lang w:val="en"/>
          </w:rPr>
          <w:t>_1</w:t>
        </w:r>
        <w:r w:rsidRPr="00F906FB">
          <w:rPr>
            <w:rStyle w:val="Hyperlink"/>
            <w:rFonts w:ascii="Arial" w:hAnsi="Arial" w:cs="Arial"/>
            <w:sz w:val="20"/>
            <w:szCs w:val="20"/>
            <w:highlight w:val="yellow"/>
            <w:lang w:val="en"/>
          </w:rPr>
          <w:t>)</w:t>
        </w:r>
      </w:hyperlink>
      <w:r w:rsidR="00E150E1" w:rsidRPr="00F906FB">
        <w:rPr>
          <w:rFonts w:ascii="Arial" w:hAnsi="Arial" w:cs="Arial"/>
          <w:color w:val="333333"/>
          <w:sz w:val="20"/>
          <w:szCs w:val="20"/>
          <w:highlight w:val="yellow"/>
          <w:lang w:val="en"/>
        </w:rPr>
        <w:t xml:space="preserve"> dan </w:t>
      </w:r>
      <w:hyperlink r:id="rId15" w:history="1">
        <w:r w:rsidR="00E150E1" w:rsidRPr="00F906FB">
          <w:rPr>
            <w:rStyle w:val="Hyperlink"/>
            <w:rFonts w:ascii="Arial" w:hAnsi="Arial" w:cs="Arial"/>
            <w:sz w:val="20"/>
            <w:szCs w:val="20"/>
            <w:highlight w:val="yellow"/>
            <w:lang w:val="en"/>
          </w:rPr>
          <w:t>(detail_2)</w:t>
        </w:r>
      </w:hyperlink>
    </w:p>
    <w:p w:rsidR="0038623C" w:rsidRPr="00F906FB" w:rsidRDefault="0038623C" w:rsidP="0034494B">
      <w:pPr>
        <w:pStyle w:val="ListParagraph"/>
        <w:numPr>
          <w:ilvl w:val="0"/>
          <w:numId w:val="1"/>
        </w:numPr>
        <w:ind w:left="426"/>
        <w:jc w:val="both"/>
        <w:rPr>
          <w:rFonts w:ascii="Arial" w:hAnsi="Arial" w:cs="Arial"/>
          <w:sz w:val="20"/>
          <w:szCs w:val="20"/>
          <w:highlight w:val="yellow"/>
        </w:rPr>
      </w:pPr>
      <w:r w:rsidRPr="00F906FB">
        <w:rPr>
          <w:rFonts w:ascii="Arial" w:hAnsi="Arial" w:cs="Arial"/>
          <w:color w:val="333333"/>
          <w:sz w:val="20"/>
          <w:szCs w:val="20"/>
          <w:highlight w:val="yellow"/>
        </w:rPr>
        <w:t>Saat masuk ke menu “</w:t>
      </w:r>
      <w:r w:rsidRPr="00F906FB">
        <w:rPr>
          <w:rFonts w:ascii="Arial" w:hAnsi="Arial" w:cs="Arial"/>
          <w:color w:val="333333"/>
          <w:sz w:val="20"/>
          <w:szCs w:val="20"/>
          <w:highlight w:val="yellow"/>
          <w:lang w:val="en"/>
        </w:rPr>
        <w:t xml:space="preserve">Tambah Data PDCT Billing” </w:t>
      </w:r>
      <w:r w:rsidR="006F6C10" w:rsidRPr="00F906FB">
        <w:rPr>
          <w:rFonts w:ascii="Arial" w:hAnsi="Arial" w:cs="Arial"/>
          <w:color w:val="333333"/>
          <w:sz w:val="20"/>
          <w:szCs w:val="20"/>
          <w:highlight w:val="yellow"/>
          <w:lang w:val="en"/>
        </w:rPr>
        <w:t xml:space="preserve">judulnya digani menjadi “Tambah Data Billing” dan Corporate Customer” diganti menjadi “CC Name”. </w:t>
      </w:r>
      <w:hyperlink r:id="rId16" w:history="1">
        <w:r w:rsidR="006F6C10" w:rsidRPr="00F906FB">
          <w:rPr>
            <w:rStyle w:val="Hyperlink"/>
            <w:rFonts w:ascii="Arial" w:hAnsi="Arial" w:cs="Arial"/>
            <w:sz w:val="20"/>
            <w:szCs w:val="20"/>
            <w:highlight w:val="yellow"/>
            <w:lang w:val="en"/>
          </w:rPr>
          <w:t>(detail</w:t>
        </w:r>
        <w:r w:rsidR="00E150E1" w:rsidRPr="00F906FB">
          <w:rPr>
            <w:rStyle w:val="Hyperlink"/>
            <w:rFonts w:ascii="Arial" w:hAnsi="Arial" w:cs="Arial"/>
            <w:sz w:val="20"/>
            <w:szCs w:val="20"/>
            <w:highlight w:val="yellow"/>
            <w:lang w:val="en"/>
          </w:rPr>
          <w:t>)</w:t>
        </w:r>
      </w:hyperlink>
    </w:p>
    <w:p w:rsidR="0034494B" w:rsidRPr="000B58CC" w:rsidRDefault="0034494B" w:rsidP="0034494B">
      <w:pPr>
        <w:pStyle w:val="ListParagraph"/>
        <w:numPr>
          <w:ilvl w:val="0"/>
          <w:numId w:val="1"/>
        </w:numPr>
        <w:ind w:left="426"/>
        <w:jc w:val="both"/>
        <w:rPr>
          <w:rFonts w:ascii="Arial" w:hAnsi="Arial" w:cs="Arial"/>
          <w:sz w:val="20"/>
          <w:szCs w:val="20"/>
          <w:highlight w:val="yellow"/>
        </w:rPr>
      </w:pPr>
      <w:r w:rsidRPr="000B58CC">
        <w:rPr>
          <w:rFonts w:ascii="Arial" w:hAnsi="Arial" w:cs="Arial"/>
          <w:sz w:val="20"/>
          <w:szCs w:val="20"/>
          <w:highlight w:val="yellow"/>
        </w:rPr>
        <w:t xml:space="preserve">Mohon dibuat </w:t>
      </w:r>
      <w:r w:rsidR="00E150E1" w:rsidRPr="000B58CC">
        <w:rPr>
          <w:rFonts w:ascii="Arial" w:hAnsi="Arial" w:cs="Arial"/>
          <w:sz w:val="20"/>
          <w:szCs w:val="20"/>
          <w:highlight w:val="yellow"/>
        </w:rPr>
        <w:t>k</w:t>
      </w:r>
      <w:r w:rsidRPr="000B58CC">
        <w:rPr>
          <w:rFonts w:ascii="Arial" w:hAnsi="Arial" w:cs="Arial"/>
          <w:sz w:val="20"/>
          <w:szCs w:val="20"/>
          <w:highlight w:val="yellow"/>
        </w:rPr>
        <w:t>ontrol agar penginputan</w:t>
      </w:r>
      <w:r w:rsidR="00E150E1" w:rsidRPr="000B58CC">
        <w:rPr>
          <w:rFonts w:ascii="Arial" w:hAnsi="Arial" w:cs="Arial"/>
          <w:sz w:val="20"/>
          <w:szCs w:val="20"/>
          <w:highlight w:val="yellow"/>
        </w:rPr>
        <w:t xml:space="preserve"> “Billing Periode” di menu “Tambah Data PDCT Billing” mengikuti ketentuan baku yang sudah ditetapkan. </w:t>
      </w:r>
      <w:r w:rsidR="00E150E1" w:rsidRPr="000B58CC">
        <w:rPr>
          <w:rFonts w:ascii="Arial" w:hAnsi="Arial" w:cs="Arial"/>
          <w:color w:val="333333"/>
          <w:sz w:val="20"/>
          <w:szCs w:val="20"/>
          <w:highlight w:val="yellow"/>
          <w:lang w:val="en"/>
        </w:rPr>
        <w:t xml:space="preserve">Hal ini untuk menghindari kekeliruan/ketidaksesuaian penulisan periode billing pada saat penginputan biling list dengan formula yang sudah ditetapkan. </w:t>
      </w:r>
      <w:hyperlink r:id="rId17" w:history="1">
        <w:r w:rsidR="00E150E1" w:rsidRPr="000B58CC">
          <w:rPr>
            <w:rStyle w:val="Hyperlink"/>
            <w:rFonts w:ascii="Arial" w:hAnsi="Arial" w:cs="Arial"/>
            <w:sz w:val="20"/>
            <w:szCs w:val="20"/>
            <w:highlight w:val="yellow"/>
          </w:rPr>
          <w:t>(detail_1)</w:t>
        </w:r>
      </w:hyperlink>
      <w:r w:rsidR="00E150E1" w:rsidRPr="000B58CC">
        <w:rPr>
          <w:rFonts w:ascii="Arial" w:hAnsi="Arial" w:cs="Arial"/>
          <w:sz w:val="20"/>
          <w:szCs w:val="20"/>
          <w:highlight w:val="yellow"/>
        </w:rPr>
        <w:t xml:space="preserve"> dan </w:t>
      </w:r>
      <w:hyperlink r:id="rId18" w:history="1">
        <w:r w:rsidR="00E150E1" w:rsidRPr="000B58CC">
          <w:rPr>
            <w:rStyle w:val="Hyperlink"/>
            <w:rFonts w:ascii="Arial" w:hAnsi="Arial" w:cs="Arial"/>
            <w:sz w:val="20"/>
            <w:szCs w:val="20"/>
            <w:highlight w:val="yellow"/>
          </w:rPr>
          <w:t>(deail_2)</w:t>
        </w:r>
      </w:hyperlink>
    </w:p>
    <w:p w:rsidR="00E150E1" w:rsidRPr="00622AAA" w:rsidRDefault="00E150E1" w:rsidP="0034494B">
      <w:pPr>
        <w:pStyle w:val="ListParagraph"/>
        <w:numPr>
          <w:ilvl w:val="0"/>
          <w:numId w:val="1"/>
        </w:numPr>
        <w:ind w:left="426"/>
        <w:jc w:val="both"/>
        <w:rPr>
          <w:rFonts w:ascii="Arial" w:hAnsi="Arial" w:cs="Arial"/>
          <w:sz w:val="20"/>
          <w:szCs w:val="20"/>
          <w:highlight w:val="yellow"/>
        </w:rPr>
      </w:pPr>
      <w:r w:rsidRPr="00622AAA">
        <w:rPr>
          <w:rFonts w:ascii="Arial" w:hAnsi="Arial" w:cs="Arial"/>
          <w:sz w:val="20"/>
          <w:szCs w:val="20"/>
          <w:highlight w:val="yellow"/>
        </w:rPr>
        <w:t>Pada saat tambah data billing bisa saja suatu saat terlewat melakukan input bulan tertentu.</w:t>
      </w:r>
      <w:r w:rsidR="00C57D48" w:rsidRPr="00622AAA">
        <w:rPr>
          <w:rFonts w:ascii="Arial" w:hAnsi="Arial" w:cs="Arial"/>
          <w:sz w:val="20"/>
          <w:szCs w:val="20"/>
          <w:highlight w:val="yellow"/>
        </w:rPr>
        <w:t xml:space="preserve"> Jadi listing billing listnya s</w:t>
      </w:r>
      <w:r w:rsidRPr="00622AAA">
        <w:rPr>
          <w:rFonts w:ascii="Arial" w:hAnsi="Arial" w:cs="Arial"/>
          <w:sz w:val="20"/>
          <w:szCs w:val="20"/>
          <w:highlight w:val="yellow"/>
        </w:rPr>
        <w:t>eharusnya otomatis mengikuti tahun dan bulan, bukan berdasrkan penginputan. Jika berdasrkan penginputan data, maka susah inserting jika ada billing list yang kelewat menginputnya</w:t>
      </w:r>
      <w:r w:rsidR="00C57D48" w:rsidRPr="00622AAA">
        <w:rPr>
          <w:rFonts w:ascii="Arial" w:hAnsi="Arial" w:cs="Arial"/>
          <w:sz w:val="20"/>
          <w:szCs w:val="20"/>
          <w:highlight w:val="yellow"/>
        </w:rPr>
        <w:t>, hasilnya data bisa tidak beruruan</w:t>
      </w:r>
      <w:r w:rsidRPr="00622AAA">
        <w:rPr>
          <w:rFonts w:ascii="Arial" w:hAnsi="Arial" w:cs="Arial"/>
          <w:sz w:val="20"/>
          <w:szCs w:val="20"/>
          <w:highlight w:val="yellow"/>
        </w:rPr>
        <w:t xml:space="preserve">. </w:t>
      </w:r>
      <w:hyperlink r:id="rId19" w:history="1">
        <w:r w:rsidRPr="00622AAA">
          <w:rPr>
            <w:rStyle w:val="Hyperlink"/>
            <w:rFonts w:ascii="Arial" w:hAnsi="Arial" w:cs="Arial"/>
            <w:sz w:val="20"/>
            <w:szCs w:val="20"/>
            <w:highlight w:val="yellow"/>
          </w:rPr>
          <w:t>(detail)</w:t>
        </w:r>
      </w:hyperlink>
    </w:p>
    <w:p w:rsidR="00C57D48" w:rsidRPr="00735138" w:rsidRDefault="00C57D48" w:rsidP="0034494B">
      <w:pPr>
        <w:pStyle w:val="ListParagraph"/>
        <w:numPr>
          <w:ilvl w:val="0"/>
          <w:numId w:val="1"/>
        </w:numPr>
        <w:ind w:left="426"/>
        <w:jc w:val="both"/>
        <w:rPr>
          <w:rFonts w:ascii="Arial" w:hAnsi="Arial" w:cs="Arial"/>
          <w:sz w:val="20"/>
          <w:szCs w:val="20"/>
          <w:highlight w:val="yellow"/>
        </w:rPr>
      </w:pPr>
      <w:r w:rsidRPr="00735138">
        <w:rPr>
          <w:rFonts w:ascii="Arial" w:hAnsi="Arial" w:cs="Arial"/>
          <w:sz w:val="20"/>
          <w:szCs w:val="20"/>
          <w:highlight w:val="yellow"/>
        </w:rPr>
        <w:t xml:space="preserve">Hasil input CS harusnya tampil jika kita masuk menggunakan level administrator. </w:t>
      </w:r>
      <w:hyperlink r:id="rId20" w:history="1">
        <w:r w:rsidRPr="00735138">
          <w:rPr>
            <w:rStyle w:val="Hyperlink"/>
            <w:rFonts w:ascii="Arial" w:hAnsi="Arial" w:cs="Arial"/>
            <w:sz w:val="20"/>
            <w:szCs w:val="20"/>
            <w:highlight w:val="yellow"/>
          </w:rPr>
          <w:t>(detail)</w:t>
        </w:r>
      </w:hyperlink>
    </w:p>
    <w:p w:rsidR="002A27BF" w:rsidRPr="0052463A" w:rsidRDefault="00195684" w:rsidP="002A27BF">
      <w:pPr>
        <w:pStyle w:val="ListParagraph"/>
        <w:numPr>
          <w:ilvl w:val="0"/>
          <w:numId w:val="1"/>
        </w:numPr>
        <w:ind w:left="426"/>
        <w:jc w:val="both"/>
        <w:rPr>
          <w:rFonts w:ascii="Arial" w:hAnsi="Arial" w:cs="Arial"/>
          <w:sz w:val="20"/>
          <w:szCs w:val="20"/>
          <w:highlight w:val="yellow"/>
        </w:rPr>
      </w:pPr>
      <w:r w:rsidRPr="0052463A">
        <w:rPr>
          <w:rFonts w:ascii="Arial" w:hAnsi="Arial" w:cs="Arial"/>
          <w:sz w:val="20"/>
          <w:szCs w:val="20"/>
          <w:highlight w:val="yellow"/>
        </w:rPr>
        <w:t xml:space="preserve">Jika status paid nya dirubah jadi yes, maka “paid amount” harus di isi (mandatory). </w:t>
      </w:r>
      <w:hyperlink r:id="rId21" w:history="1">
        <w:r w:rsidRPr="0052463A">
          <w:rPr>
            <w:rStyle w:val="Hyperlink"/>
            <w:rFonts w:ascii="Arial" w:hAnsi="Arial" w:cs="Arial"/>
            <w:sz w:val="20"/>
            <w:szCs w:val="20"/>
            <w:highlight w:val="yellow"/>
          </w:rPr>
          <w:t>(detail)</w:t>
        </w:r>
      </w:hyperlink>
    </w:p>
    <w:p w:rsidR="00227CA3" w:rsidRPr="006470A0" w:rsidRDefault="002A27BF" w:rsidP="00B57498">
      <w:pPr>
        <w:pStyle w:val="ListParagraph"/>
        <w:numPr>
          <w:ilvl w:val="0"/>
          <w:numId w:val="1"/>
        </w:numPr>
        <w:ind w:left="426"/>
        <w:jc w:val="both"/>
        <w:rPr>
          <w:rFonts w:ascii="Arial" w:hAnsi="Arial" w:cs="Arial"/>
          <w:sz w:val="20"/>
          <w:szCs w:val="20"/>
          <w:highlight w:val="yellow"/>
        </w:rPr>
      </w:pPr>
      <w:r w:rsidRPr="006470A0">
        <w:rPr>
          <w:rFonts w:ascii="Arial" w:hAnsi="Arial" w:cs="Arial"/>
          <w:sz w:val="20"/>
          <w:szCs w:val="20"/>
          <w:highlight w:val="yellow"/>
        </w:rPr>
        <w:t xml:space="preserve">“Performa Invoice” per malam minggu jam 23.00WIB saya akses masih bermasalah. </w:t>
      </w:r>
      <w:hyperlink r:id="rId22" w:history="1">
        <w:r w:rsidRPr="006470A0">
          <w:rPr>
            <w:rStyle w:val="Hyperlink"/>
            <w:rFonts w:ascii="Arial" w:hAnsi="Arial" w:cs="Arial"/>
            <w:sz w:val="20"/>
            <w:szCs w:val="20"/>
            <w:highlight w:val="yellow"/>
          </w:rPr>
          <w:t>(detail)</w:t>
        </w:r>
      </w:hyperlink>
      <w:r w:rsidR="00227CA3" w:rsidRPr="006470A0">
        <w:rPr>
          <w:rStyle w:val="Hyperlink"/>
          <w:rFonts w:ascii="Arial" w:hAnsi="Arial" w:cs="Arial"/>
          <w:sz w:val="20"/>
          <w:szCs w:val="20"/>
          <w:highlight w:val="yellow"/>
        </w:rPr>
        <w:t xml:space="preserve"> </w:t>
      </w:r>
      <w:r w:rsidR="00227CA3" w:rsidRPr="006470A0">
        <w:rPr>
          <w:rFonts w:ascii="Arial" w:hAnsi="Arial" w:cs="Arial"/>
          <w:b/>
          <w:i/>
          <w:color w:val="FF0000"/>
          <w:sz w:val="20"/>
          <w:szCs w:val="20"/>
          <w:highlight w:val="yellow"/>
        </w:rPr>
        <w:t>(</w:t>
      </w:r>
      <w:r w:rsidR="00227CA3" w:rsidRPr="006470A0">
        <w:rPr>
          <w:rFonts w:ascii="Arial" w:hAnsi="Arial" w:cs="Arial"/>
          <w:b/>
          <w:i/>
          <w:color w:val="FF0000"/>
          <w:sz w:val="20"/>
          <w:szCs w:val="20"/>
          <w:highlight w:val="yellow"/>
        </w:rPr>
        <w:t>SUDAH SOLVED</w:t>
      </w:r>
      <w:r w:rsidR="00227CA3" w:rsidRPr="006470A0">
        <w:rPr>
          <w:rFonts w:ascii="Arial" w:hAnsi="Arial" w:cs="Arial"/>
          <w:b/>
          <w:i/>
          <w:color w:val="FF0000"/>
          <w:sz w:val="20"/>
          <w:szCs w:val="20"/>
          <w:highlight w:val="yellow"/>
        </w:rPr>
        <w:t>!!!)</w:t>
      </w:r>
      <w:r w:rsidR="00227CA3" w:rsidRPr="006470A0">
        <w:rPr>
          <w:rFonts w:ascii="Arial" w:hAnsi="Arial" w:cs="Arial"/>
          <w:sz w:val="20"/>
          <w:szCs w:val="20"/>
          <w:highlight w:val="yellow"/>
        </w:rPr>
        <w:t xml:space="preserve"> </w:t>
      </w:r>
    </w:p>
    <w:p w:rsidR="002A27BF" w:rsidRPr="003D31CB" w:rsidRDefault="002A27BF" w:rsidP="00B57498">
      <w:pPr>
        <w:pStyle w:val="ListParagraph"/>
        <w:numPr>
          <w:ilvl w:val="0"/>
          <w:numId w:val="1"/>
        </w:numPr>
        <w:ind w:left="426"/>
        <w:jc w:val="both"/>
        <w:rPr>
          <w:rFonts w:ascii="Arial" w:hAnsi="Arial" w:cs="Arial"/>
          <w:sz w:val="20"/>
          <w:szCs w:val="20"/>
          <w:highlight w:val="cyan"/>
        </w:rPr>
      </w:pPr>
      <w:r w:rsidRPr="003D31CB">
        <w:rPr>
          <w:rFonts w:ascii="Arial" w:hAnsi="Arial" w:cs="Arial"/>
          <w:sz w:val="20"/>
          <w:szCs w:val="20"/>
          <w:highlight w:val="cyan"/>
        </w:rPr>
        <w:t>“Resume Performa Invoice” sepertinya masih kurang tepat rumusnya, karena yang sudah dibayar pun sepertinya masuh dijumlahkan.</w:t>
      </w:r>
    </w:p>
    <w:p w:rsidR="00865294" w:rsidRPr="007F621C" w:rsidRDefault="00865294" w:rsidP="0034494B">
      <w:pPr>
        <w:pStyle w:val="ListParagraph"/>
        <w:numPr>
          <w:ilvl w:val="0"/>
          <w:numId w:val="1"/>
        </w:numPr>
        <w:ind w:left="426"/>
        <w:jc w:val="both"/>
        <w:rPr>
          <w:rFonts w:ascii="Arial" w:hAnsi="Arial" w:cs="Arial"/>
          <w:sz w:val="20"/>
          <w:szCs w:val="20"/>
          <w:highlight w:val="cyan"/>
        </w:rPr>
      </w:pPr>
      <w:r w:rsidRPr="007F621C">
        <w:rPr>
          <w:rFonts w:ascii="Arial" w:hAnsi="Arial" w:cs="Arial"/>
          <w:sz w:val="20"/>
          <w:szCs w:val="20"/>
          <w:highlight w:val="cyan"/>
        </w:rPr>
        <w:t>Di “Aging Project Status” masih harus disesuaikan rumusnya, karena “Total Bill Amount” sepertinya menjumlahkan billing list baik yang sudah paid ataupun yang statusnya NO,invoicing dan yang lain. Seharusnya yang dijumlahkan hanya yang statusnya paid nya selain “Yes”. Atau dengan kata lain jika statusnya paid nya sudah “Yes” maka nilai billingnya tidak terjumlah lagi di “Total Bill Amount” di aging project status.</w:t>
      </w:r>
    </w:p>
    <w:p w:rsidR="001C6447" w:rsidRPr="007F621C" w:rsidRDefault="00865294" w:rsidP="002A27BF">
      <w:pPr>
        <w:pStyle w:val="ListParagraph"/>
        <w:numPr>
          <w:ilvl w:val="0"/>
          <w:numId w:val="1"/>
        </w:numPr>
        <w:ind w:left="426"/>
        <w:jc w:val="both"/>
        <w:rPr>
          <w:rFonts w:ascii="Arial" w:hAnsi="Arial" w:cs="Arial"/>
          <w:sz w:val="20"/>
          <w:szCs w:val="20"/>
          <w:highlight w:val="cyan"/>
        </w:rPr>
      </w:pPr>
      <w:r w:rsidRPr="007F621C">
        <w:rPr>
          <w:rFonts w:ascii="Arial" w:hAnsi="Arial" w:cs="Arial"/>
          <w:sz w:val="20"/>
          <w:szCs w:val="20"/>
          <w:highlight w:val="cyan"/>
        </w:rPr>
        <w:t>Untuk “Project Status List” bukankah tujuanya untuk nampilin project yang status</w:t>
      </w:r>
      <w:r w:rsidR="007A1011" w:rsidRPr="007F621C">
        <w:rPr>
          <w:rFonts w:ascii="Arial" w:hAnsi="Arial" w:cs="Arial"/>
          <w:sz w:val="20"/>
          <w:szCs w:val="20"/>
          <w:highlight w:val="cyan"/>
        </w:rPr>
        <w:t xml:space="preserve"> kontrak</w:t>
      </w:r>
      <w:r w:rsidRPr="007F621C">
        <w:rPr>
          <w:rFonts w:ascii="Arial" w:hAnsi="Arial" w:cs="Arial"/>
          <w:sz w:val="20"/>
          <w:szCs w:val="20"/>
          <w:highlight w:val="cyan"/>
        </w:rPr>
        <w:t xml:space="preserve">nya : Administrasi, </w:t>
      </w:r>
      <w:r w:rsidR="007A1011" w:rsidRPr="007F621C">
        <w:rPr>
          <w:rFonts w:ascii="Arial" w:hAnsi="Arial" w:cs="Arial"/>
          <w:sz w:val="20"/>
          <w:szCs w:val="20"/>
          <w:highlight w:val="cyan"/>
        </w:rPr>
        <w:t>Terminate, And Of Service atau yang lain? Sepertinya ada kekurangan di templet excel yang bapak susun, karena tidak ada tampilan kontrak status nya di resume laporan yang dibuat Oki berdasarkan templet bapak.</w:t>
      </w:r>
    </w:p>
    <w:p w:rsidR="00FE7214" w:rsidRPr="002C1B3F" w:rsidRDefault="00FE7214" w:rsidP="0034494B">
      <w:pPr>
        <w:pStyle w:val="ListParagraph"/>
        <w:numPr>
          <w:ilvl w:val="0"/>
          <w:numId w:val="1"/>
        </w:numPr>
        <w:ind w:left="426"/>
        <w:jc w:val="both"/>
        <w:rPr>
          <w:rFonts w:ascii="Arial" w:hAnsi="Arial" w:cs="Arial"/>
          <w:sz w:val="20"/>
          <w:szCs w:val="20"/>
          <w:highlight w:val="yellow"/>
        </w:rPr>
      </w:pPr>
      <w:r w:rsidRPr="002C1B3F">
        <w:rPr>
          <w:rFonts w:ascii="Arial" w:hAnsi="Arial" w:cs="Arial"/>
          <w:sz w:val="20"/>
          <w:szCs w:val="20"/>
          <w:highlight w:val="yellow"/>
        </w:rPr>
        <w:t>Saat masuk ke menu “Master PDCT” list datanya sebaiknya data yang terakhir di input berada di page pertama/paling atas.</w:t>
      </w:r>
    </w:p>
    <w:p w:rsidR="00FE7214" w:rsidRDefault="00FE7214" w:rsidP="002A27BF">
      <w:pPr>
        <w:pStyle w:val="ListParagraph"/>
        <w:numPr>
          <w:ilvl w:val="0"/>
          <w:numId w:val="1"/>
        </w:numPr>
        <w:ind w:left="426"/>
        <w:jc w:val="both"/>
        <w:rPr>
          <w:rFonts w:ascii="Arial" w:hAnsi="Arial" w:cs="Arial"/>
          <w:sz w:val="20"/>
          <w:szCs w:val="20"/>
        </w:rPr>
      </w:pPr>
      <w:r w:rsidRPr="0034494B">
        <w:rPr>
          <w:rFonts w:ascii="Arial" w:hAnsi="Arial" w:cs="Arial"/>
          <w:sz w:val="20"/>
          <w:szCs w:val="20"/>
        </w:rPr>
        <w:t>Template belum dirubah kedalam tema yang di sepakati, termasuk lambing icon, warna dan lain sebagainya</w:t>
      </w:r>
      <w:r w:rsidR="00C34374">
        <w:rPr>
          <w:rFonts w:ascii="Arial" w:hAnsi="Arial" w:cs="Arial"/>
          <w:sz w:val="20"/>
          <w:szCs w:val="20"/>
        </w:rPr>
        <w:t xml:space="preserve"> </w:t>
      </w:r>
      <w:r w:rsidR="00C34374" w:rsidRPr="0004795F">
        <w:rPr>
          <w:rFonts w:ascii="Arial" w:hAnsi="Arial" w:cs="Arial"/>
          <w:b/>
          <w:i/>
          <w:color w:val="FF0000"/>
          <w:sz w:val="20"/>
          <w:szCs w:val="20"/>
        </w:rPr>
        <w:t>(KALAU SUDAH FIX SEMUA BARU INI DILAKUKAN</w:t>
      </w:r>
      <w:r w:rsidR="00117FB7">
        <w:rPr>
          <w:rFonts w:ascii="Arial" w:hAnsi="Arial" w:cs="Arial"/>
          <w:b/>
          <w:i/>
          <w:color w:val="FF0000"/>
          <w:sz w:val="20"/>
          <w:szCs w:val="20"/>
        </w:rPr>
        <w:t>!</w:t>
      </w:r>
      <w:r w:rsidR="0044046C">
        <w:rPr>
          <w:rFonts w:ascii="Arial" w:hAnsi="Arial" w:cs="Arial"/>
          <w:b/>
          <w:i/>
          <w:color w:val="FF0000"/>
          <w:sz w:val="20"/>
          <w:szCs w:val="20"/>
        </w:rPr>
        <w:t>!!</w:t>
      </w:r>
      <w:r w:rsidR="00C34374" w:rsidRPr="0004795F">
        <w:rPr>
          <w:rFonts w:ascii="Arial" w:hAnsi="Arial" w:cs="Arial"/>
          <w:b/>
          <w:i/>
          <w:color w:val="FF0000"/>
          <w:sz w:val="20"/>
          <w:szCs w:val="20"/>
        </w:rPr>
        <w:t>)</w:t>
      </w:r>
    </w:p>
    <w:p w:rsidR="008B433D" w:rsidRPr="00F4097A" w:rsidRDefault="008B433D" w:rsidP="002A27BF">
      <w:pPr>
        <w:pStyle w:val="ListParagraph"/>
        <w:numPr>
          <w:ilvl w:val="0"/>
          <w:numId w:val="1"/>
        </w:numPr>
        <w:ind w:left="426"/>
        <w:jc w:val="both"/>
        <w:rPr>
          <w:rFonts w:ascii="Arial" w:hAnsi="Arial" w:cs="Arial"/>
          <w:sz w:val="20"/>
          <w:szCs w:val="20"/>
          <w:highlight w:val="cyan"/>
        </w:rPr>
      </w:pPr>
      <w:bookmarkStart w:id="0" w:name="_GoBack"/>
      <w:bookmarkEnd w:id="0"/>
      <w:r w:rsidRPr="00F4097A">
        <w:rPr>
          <w:rFonts w:ascii="Arial" w:hAnsi="Arial" w:cs="Arial"/>
          <w:sz w:val="20"/>
          <w:szCs w:val="20"/>
          <w:highlight w:val="cyan"/>
        </w:rPr>
        <w:t>Integrasi status kontrak dengan data yang dimiliki engineer berdasarkan site code belum dibahas</w:t>
      </w:r>
    </w:p>
    <w:p w:rsidR="001B448A" w:rsidRPr="001B448A" w:rsidRDefault="008B433D" w:rsidP="001B448A">
      <w:pPr>
        <w:pStyle w:val="ListParagraph"/>
        <w:numPr>
          <w:ilvl w:val="0"/>
          <w:numId w:val="1"/>
        </w:numPr>
        <w:ind w:left="426"/>
        <w:jc w:val="both"/>
        <w:rPr>
          <w:rFonts w:ascii="Arial" w:hAnsi="Arial" w:cs="Arial"/>
          <w:sz w:val="20"/>
          <w:szCs w:val="20"/>
        </w:rPr>
      </w:pPr>
      <w:r>
        <w:rPr>
          <w:rFonts w:ascii="Arial" w:hAnsi="Arial" w:cs="Arial"/>
          <w:sz w:val="20"/>
          <w:szCs w:val="20"/>
        </w:rPr>
        <w:lastRenderedPageBreak/>
        <w:t xml:space="preserve">Memaksimalkan reminder yang bia dikirimkan lewat email belum diicarakan. Misa, apakah subject email bisa secara otomatis mengambil dari </w:t>
      </w:r>
      <w:r w:rsidR="001B448A">
        <w:rPr>
          <w:rFonts w:ascii="Arial" w:hAnsi="Arial" w:cs="Arial"/>
          <w:sz w:val="20"/>
          <w:szCs w:val="20"/>
        </w:rPr>
        <w:t>nama pekerjaan yang akan di reminding.</w:t>
      </w:r>
    </w:p>
    <w:sectPr w:rsidR="001B448A" w:rsidRPr="001B4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CEB" w:rsidRDefault="00DB5CEB" w:rsidP="0038623C">
      <w:pPr>
        <w:spacing w:after="0" w:line="240" w:lineRule="auto"/>
      </w:pPr>
      <w:r>
        <w:separator/>
      </w:r>
    </w:p>
  </w:endnote>
  <w:endnote w:type="continuationSeparator" w:id="0">
    <w:p w:rsidR="00DB5CEB" w:rsidRDefault="00DB5CEB" w:rsidP="0038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CEB" w:rsidRDefault="00DB5CEB" w:rsidP="0038623C">
      <w:pPr>
        <w:spacing w:after="0" w:line="240" w:lineRule="auto"/>
      </w:pPr>
      <w:r>
        <w:separator/>
      </w:r>
    </w:p>
  </w:footnote>
  <w:footnote w:type="continuationSeparator" w:id="0">
    <w:p w:rsidR="00DB5CEB" w:rsidRDefault="00DB5CEB" w:rsidP="003862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42091"/>
    <w:multiLevelType w:val="hybridMultilevel"/>
    <w:tmpl w:val="1AB04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D38"/>
    <w:rsid w:val="0004795F"/>
    <w:rsid w:val="00052C27"/>
    <w:rsid w:val="00092B2B"/>
    <w:rsid w:val="000B58CC"/>
    <w:rsid w:val="00117FB7"/>
    <w:rsid w:val="00195684"/>
    <w:rsid w:val="001B448A"/>
    <w:rsid w:val="001C6447"/>
    <w:rsid w:val="001D619E"/>
    <w:rsid w:val="00227CA3"/>
    <w:rsid w:val="002A27BF"/>
    <w:rsid w:val="002C1B3F"/>
    <w:rsid w:val="0034494B"/>
    <w:rsid w:val="0038623C"/>
    <w:rsid w:val="003D31CB"/>
    <w:rsid w:val="003E3B9F"/>
    <w:rsid w:val="0044046C"/>
    <w:rsid w:val="0052463A"/>
    <w:rsid w:val="00622AAA"/>
    <w:rsid w:val="006470A0"/>
    <w:rsid w:val="006F6C10"/>
    <w:rsid w:val="00735138"/>
    <w:rsid w:val="007A1011"/>
    <w:rsid w:val="007F621C"/>
    <w:rsid w:val="008119AC"/>
    <w:rsid w:val="0083288C"/>
    <w:rsid w:val="00834CF9"/>
    <w:rsid w:val="00865294"/>
    <w:rsid w:val="008B433D"/>
    <w:rsid w:val="009968B8"/>
    <w:rsid w:val="009F6EE5"/>
    <w:rsid w:val="00A31D09"/>
    <w:rsid w:val="00AB0D38"/>
    <w:rsid w:val="00AD144A"/>
    <w:rsid w:val="00C34374"/>
    <w:rsid w:val="00C57D48"/>
    <w:rsid w:val="00C60D5C"/>
    <w:rsid w:val="00C9740A"/>
    <w:rsid w:val="00D335C8"/>
    <w:rsid w:val="00DA7648"/>
    <w:rsid w:val="00DB5CEB"/>
    <w:rsid w:val="00E150E1"/>
    <w:rsid w:val="00E35253"/>
    <w:rsid w:val="00F4097A"/>
    <w:rsid w:val="00F906FB"/>
    <w:rsid w:val="00FB6738"/>
    <w:rsid w:val="00FE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B01A2-9401-45D6-B1B2-95ABF7D4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D38"/>
    <w:pPr>
      <w:ind w:left="720"/>
      <w:contextualSpacing/>
    </w:pPr>
  </w:style>
  <w:style w:type="character" w:styleId="Hyperlink">
    <w:name w:val="Hyperlink"/>
    <w:basedOn w:val="DefaultParagraphFont"/>
    <w:uiPriority w:val="99"/>
    <w:unhideWhenUsed/>
    <w:rsid w:val="00AB0D38"/>
    <w:rPr>
      <w:color w:val="0563C1" w:themeColor="hyperlink"/>
      <w:u w:val="single"/>
    </w:rPr>
  </w:style>
  <w:style w:type="character" w:styleId="FollowedHyperlink">
    <w:name w:val="FollowedHyperlink"/>
    <w:basedOn w:val="DefaultParagraphFont"/>
    <w:uiPriority w:val="99"/>
    <w:semiHidden/>
    <w:unhideWhenUsed/>
    <w:rsid w:val="00AB0D38"/>
    <w:rPr>
      <w:color w:val="954F72" w:themeColor="followedHyperlink"/>
      <w:u w:val="single"/>
    </w:rPr>
  </w:style>
  <w:style w:type="paragraph" w:styleId="Header">
    <w:name w:val="header"/>
    <w:basedOn w:val="Normal"/>
    <w:link w:val="HeaderChar"/>
    <w:uiPriority w:val="99"/>
    <w:unhideWhenUsed/>
    <w:rsid w:val="00386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23C"/>
  </w:style>
  <w:style w:type="paragraph" w:styleId="Footer">
    <w:name w:val="footer"/>
    <w:basedOn w:val="Normal"/>
    <w:link w:val="FooterChar"/>
    <w:uiPriority w:val="99"/>
    <w:unhideWhenUsed/>
    <w:rsid w:val="00386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k%20Bram\Desktop\PDCT\2.jpg" TargetMode="External"/><Relationship Id="rId13" Type="http://schemas.openxmlformats.org/officeDocument/2006/relationships/hyperlink" Target="file:///C:\Users\Pak%20Bram\Desktop\PDCT\7.jpg" TargetMode="External"/><Relationship Id="rId18" Type="http://schemas.openxmlformats.org/officeDocument/2006/relationships/hyperlink" Target="10b.jpg" TargetMode="External"/><Relationship Id="rId3" Type="http://schemas.openxmlformats.org/officeDocument/2006/relationships/settings" Target="settings.xml"/><Relationship Id="rId21" Type="http://schemas.openxmlformats.org/officeDocument/2006/relationships/hyperlink" Target="13.jpg" TargetMode="External"/><Relationship Id="rId7" Type="http://schemas.openxmlformats.org/officeDocument/2006/relationships/hyperlink" Target="file:///C:\Users\Pak%20Bram\Desktop\PDCT\1.jpg" TargetMode="External"/><Relationship Id="rId12" Type="http://schemas.openxmlformats.org/officeDocument/2006/relationships/hyperlink" Target="file:///C:\Users\Pak%20Bram\Desktop\PDCT\6.jpg" TargetMode="External"/><Relationship Id="rId17" Type="http://schemas.openxmlformats.org/officeDocument/2006/relationships/hyperlink" Target="10a.jpg" TargetMode="External"/><Relationship Id="rId2" Type="http://schemas.openxmlformats.org/officeDocument/2006/relationships/styles" Target="styles.xml"/><Relationship Id="rId16" Type="http://schemas.openxmlformats.org/officeDocument/2006/relationships/hyperlink" Target="9.jpg" TargetMode="External"/><Relationship Id="rId20" Type="http://schemas.openxmlformats.org/officeDocument/2006/relationships/hyperlink" Target="12.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Pak%20Bram\Desktop\PDCT\5.jp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8b.jpg" TargetMode="External"/><Relationship Id="rId23" Type="http://schemas.openxmlformats.org/officeDocument/2006/relationships/fontTable" Target="fontTable.xml"/><Relationship Id="rId10" Type="http://schemas.openxmlformats.org/officeDocument/2006/relationships/hyperlink" Target="file:///C:\Users\Pak%20Bram\Desktop\PDCT\4.jpg" TargetMode="External"/><Relationship Id="rId19" Type="http://schemas.openxmlformats.org/officeDocument/2006/relationships/hyperlink" Target="11.jpg" TargetMode="External"/><Relationship Id="rId4" Type="http://schemas.openxmlformats.org/officeDocument/2006/relationships/webSettings" Target="webSettings.xml"/><Relationship Id="rId9" Type="http://schemas.openxmlformats.org/officeDocument/2006/relationships/hyperlink" Target="file:///C:\Users\Pak%20Bram\Desktop\PDCT\3.jpg" TargetMode="External"/><Relationship Id="rId14" Type="http://schemas.openxmlformats.org/officeDocument/2006/relationships/hyperlink" Target="8a.jpg" TargetMode="External"/><Relationship Id="rId22" Type="http://schemas.openxmlformats.org/officeDocument/2006/relationships/hyperlink" Target="1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 Bram</dc:creator>
  <cp:keywords/>
  <dc:description/>
  <cp:lastModifiedBy>Okki Setyawan</cp:lastModifiedBy>
  <cp:revision>26</cp:revision>
  <dcterms:created xsi:type="dcterms:W3CDTF">2016-04-09T04:36:00Z</dcterms:created>
  <dcterms:modified xsi:type="dcterms:W3CDTF">2016-04-14T12:35:00Z</dcterms:modified>
</cp:coreProperties>
</file>