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1"/>
        <w:tblpPr w:leftFromText="180" w:rightFromText="180" w:vertAnchor="page" w:horzAnchor="margin" w:tblpY="376"/>
        <w:tblW w:w="11318" w:type="dxa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3528"/>
        <w:gridCol w:w="3723"/>
        <w:gridCol w:w="3723"/>
        <w:gridCol w:w="295"/>
        <w:gridCol w:w="49"/>
      </w:tblGrid>
      <w:tr w:rsidR="0065605F" w:rsidTr="00952CCE">
        <w:trPr>
          <w:gridAfter w:val="1"/>
          <w:cnfStyle w:val="100000000000"/>
          <w:wAfter w:w="49" w:type="dxa"/>
          <w:trHeight w:val="224"/>
        </w:trPr>
        <w:tc>
          <w:tcPr>
            <w:cnfStyle w:val="001000000000"/>
            <w:tcW w:w="35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05F" w:rsidRPr="006E56F4" w:rsidRDefault="0065605F" w:rsidP="0065605F">
            <w:pPr>
              <w:rPr>
                <w:rFonts w:ascii="Arial" w:hAnsi="Arial" w:cs="Arial"/>
              </w:rPr>
            </w:pPr>
          </w:p>
          <w:p w:rsidR="00EE3DBB" w:rsidRDefault="004B0DE2" w:rsidP="0065605F">
            <w:pPr>
              <w:spacing w:line="480" w:lineRule="auto"/>
              <w:rPr>
                <w:rFonts w:ascii="Times New Roman" w:hAnsi="Times New Roman" w:cs="Times New Roman"/>
                <w:i/>
                <w:color w:val="1F497D" w:themeColor="text2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i/>
                <w:noProof/>
                <w:color w:val="1F497D" w:themeColor="text2"/>
                <w:sz w:val="40"/>
                <w:szCs w:val="40"/>
              </w:rPr>
              <w:drawing>
                <wp:inline distT="0" distB="0" distL="0" distR="0">
                  <wp:extent cx="1936881" cy="2544080"/>
                  <wp:effectExtent l="19050" t="0" r="621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--anand  a--p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580" cy="255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18B" w:rsidRPr="00554A0D" w:rsidRDefault="003F1C01" w:rsidP="0020418B">
            <w:pPr>
              <w:spacing w:line="480" w:lineRule="auto"/>
              <w:rPr>
                <w:rFonts w:ascii="Arial Black" w:hAnsi="Arial Black" w:cs="Times New Roman"/>
                <w:i/>
                <w:color w:val="1F497D" w:themeColor="text2"/>
                <w:sz w:val="40"/>
                <w:szCs w:val="40"/>
              </w:rPr>
            </w:pPr>
            <w:r w:rsidRPr="00554A0D">
              <w:rPr>
                <w:rFonts w:ascii="Times New Roman" w:hAnsi="Times New Roman" w:cs="Times New Roman"/>
                <w:i/>
                <w:color w:val="1F497D" w:themeColor="text2"/>
                <w:sz w:val="40"/>
                <w:szCs w:val="40"/>
              </w:rPr>
              <w:t xml:space="preserve"> </w:t>
            </w:r>
            <w:r w:rsidRPr="00554A0D">
              <w:rPr>
                <w:rFonts w:ascii="Arial Black" w:hAnsi="Arial Black" w:cs="Times New Roman"/>
                <w:i/>
                <w:color w:val="1F497D" w:themeColor="text2"/>
                <w:sz w:val="40"/>
                <w:szCs w:val="40"/>
              </w:rPr>
              <w:t xml:space="preserve">ANAND </w:t>
            </w:r>
            <w:r w:rsidR="004B0DE2" w:rsidRPr="00554A0D">
              <w:rPr>
                <w:rFonts w:ascii="Arial Black" w:hAnsi="Arial Black" w:cs="Times New Roman"/>
                <w:i/>
                <w:color w:val="1F497D" w:themeColor="text2"/>
                <w:sz w:val="40"/>
                <w:szCs w:val="40"/>
              </w:rPr>
              <w:t>.</w:t>
            </w:r>
            <w:r w:rsidRPr="00554A0D">
              <w:rPr>
                <w:rFonts w:ascii="Arial Black" w:hAnsi="Arial Black" w:cs="Times New Roman"/>
                <w:i/>
                <w:color w:val="1F497D" w:themeColor="text2"/>
                <w:sz w:val="40"/>
                <w:szCs w:val="40"/>
              </w:rPr>
              <w:t>A</w:t>
            </w:r>
            <w:r w:rsidR="004B0DE2" w:rsidRPr="00554A0D">
              <w:rPr>
                <w:rFonts w:ascii="Arial Black" w:hAnsi="Arial Black" w:cs="Times New Roman"/>
                <w:i/>
                <w:color w:val="1F497D" w:themeColor="text2"/>
                <w:sz w:val="40"/>
                <w:szCs w:val="40"/>
              </w:rPr>
              <w:t>.</w:t>
            </w:r>
            <w:bookmarkStart w:id="0" w:name="_GoBack"/>
            <w:bookmarkEnd w:id="0"/>
            <w:r w:rsidRPr="00554A0D">
              <w:rPr>
                <w:rFonts w:ascii="Arial Black" w:hAnsi="Arial Black" w:cs="Times New Roman"/>
                <w:i/>
                <w:color w:val="1F497D" w:themeColor="text2"/>
                <w:sz w:val="40"/>
                <w:szCs w:val="40"/>
              </w:rPr>
              <w:t xml:space="preserve"> P</w:t>
            </w:r>
          </w:p>
          <w:p w:rsidR="0020418B" w:rsidRDefault="00D32D5B" w:rsidP="0020418B">
            <w:pPr>
              <w:spacing w:line="480" w:lineRule="auto"/>
              <w:rPr>
                <w:rFonts w:ascii="Times New Roman" w:hAnsi="Times New Roman" w:cs="Times New Roman"/>
                <w:i/>
                <w:color w:val="1F497D" w:themeColor="text2"/>
                <w:sz w:val="40"/>
                <w:szCs w:val="40"/>
              </w:rPr>
            </w:pPr>
            <w:r w:rsidRPr="00D32D5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D.O.B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:</w:t>
            </w:r>
            <w:r w:rsidR="003F1C01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23-12-1991</w:t>
            </w:r>
          </w:p>
          <w:p w:rsidR="00D32D5B" w:rsidRPr="0020418B" w:rsidRDefault="00D32D5B" w:rsidP="0020418B">
            <w:pPr>
              <w:spacing w:line="480" w:lineRule="auto"/>
              <w:rPr>
                <w:rFonts w:ascii="Times New Roman" w:hAnsi="Times New Roman" w:cs="Times New Roman"/>
                <w:i/>
                <w:color w:val="1F497D" w:themeColor="text2"/>
                <w:sz w:val="40"/>
                <w:szCs w:val="40"/>
              </w:rPr>
            </w:pPr>
            <w:r w:rsidRPr="006E56F4">
              <w:rPr>
                <w:rFonts w:ascii="Arial" w:hAnsi="Arial" w:cs="Arial"/>
              </w:rPr>
              <w:sym w:font="Wingdings" w:char="F029"/>
            </w:r>
            <w:r w:rsidRPr="00D32D5B">
              <w:rPr>
                <w:rFonts w:ascii="Arial" w:hAnsi="Arial" w:cs="Arial"/>
                <w:color w:val="0000FF"/>
              </w:rPr>
              <w:t>+91-</w:t>
            </w:r>
            <w:r w:rsidR="003F1C01">
              <w:rPr>
                <w:rFonts w:ascii="Arial" w:hAnsi="Arial" w:cs="Arial"/>
                <w:color w:val="0000FF"/>
              </w:rPr>
              <w:t>9656312123</w:t>
            </w:r>
          </w:p>
          <w:p w:rsidR="0065605F" w:rsidRDefault="0065605F" w:rsidP="0065605F">
            <w:pPr>
              <w:spacing w:line="480" w:lineRule="auto"/>
              <w:rPr>
                <w:rFonts w:ascii="Arial" w:hAnsi="Arial" w:cs="Arial"/>
                <w:color w:val="0000FF"/>
              </w:rPr>
            </w:pPr>
            <w:r w:rsidRPr="00D32D5B">
              <w:rPr>
                <w:rFonts w:ascii="Arial" w:hAnsi="Arial" w:cs="Arial"/>
              </w:rPr>
              <w:t>E-MAIL :</w:t>
            </w:r>
            <w:hyperlink r:id="rId8" w:history="1">
              <w:r w:rsidR="003F1C01" w:rsidRPr="00AA5C77">
                <w:rPr>
                  <w:rStyle w:val="Hyperlink"/>
                  <w:rFonts w:ascii="Arial" w:hAnsi="Arial" w:cs="Arial"/>
                </w:rPr>
                <w:t>anandap111@gmail.com</w:t>
              </w:r>
            </w:hyperlink>
          </w:p>
          <w:p w:rsidR="00D32D5B" w:rsidRDefault="00D32D5B" w:rsidP="0065605F">
            <w:pPr>
              <w:spacing w:line="480" w:lineRule="auto"/>
              <w:rPr>
                <w:rFonts w:ascii="Arial" w:hAnsi="Arial" w:cs="Arial"/>
                <w:color w:val="0000FF"/>
              </w:rPr>
            </w:pPr>
          </w:p>
          <w:p w:rsidR="00D32D5B" w:rsidRPr="006E56F4" w:rsidRDefault="00D32D5B" w:rsidP="0065605F">
            <w:pPr>
              <w:spacing w:line="480" w:lineRule="auto"/>
              <w:rPr>
                <w:rFonts w:ascii="Arial" w:hAnsi="Arial" w:cs="Arial"/>
              </w:rPr>
            </w:pPr>
          </w:p>
          <w:p w:rsidR="0065605F" w:rsidRPr="006E56F4" w:rsidRDefault="0065605F" w:rsidP="0065605F">
            <w:pPr>
              <w:rPr>
                <w:rFonts w:ascii="Arial" w:hAnsi="Arial" w:cs="Arial"/>
                <w:u w:val="single"/>
              </w:rPr>
            </w:pPr>
            <w:r w:rsidRPr="006E56F4">
              <w:rPr>
                <w:rFonts w:ascii="Arial" w:hAnsi="Arial" w:cs="Arial"/>
                <w:u w:val="single"/>
              </w:rPr>
              <w:t>Address:</w:t>
            </w:r>
          </w:p>
          <w:p w:rsidR="0065605F" w:rsidRPr="006E56F4" w:rsidRDefault="0065605F" w:rsidP="0065605F">
            <w:pPr>
              <w:rPr>
                <w:rFonts w:ascii="Cambria" w:hAnsi="Cambria" w:cs="Arial"/>
              </w:rPr>
            </w:pPr>
          </w:p>
          <w:p w:rsidR="00777F31" w:rsidRDefault="003F1C01" w:rsidP="0065605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ANJANAM, ARUVIKKARAKONAM</w:t>
            </w:r>
            <w:r w:rsidR="008972E0">
              <w:rPr>
                <w:rFonts w:ascii="Cambria" w:hAnsi="Cambria" w:cs="Arial"/>
              </w:rPr>
              <w:t>,</w:t>
            </w:r>
          </w:p>
          <w:p w:rsidR="008972E0" w:rsidRDefault="003F1C01" w:rsidP="0065605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PANTHALACODE </w:t>
            </w:r>
            <w:r w:rsidR="008972E0">
              <w:rPr>
                <w:rFonts w:ascii="Cambria" w:hAnsi="Cambria" w:cs="Arial"/>
              </w:rPr>
              <w:t>PO</w:t>
            </w:r>
            <w:r w:rsidR="00C96EF7">
              <w:rPr>
                <w:rFonts w:ascii="Cambria" w:hAnsi="Cambria" w:cs="Arial"/>
              </w:rPr>
              <w:t>, Trivandrum</w:t>
            </w:r>
            <w:r w:rsidR="008972E0">
              <w:rPr>
                <w:rFonts w:ascii="Cambria" w:hAnsi="Cambria" w:cs="Arial"/>
              </w:rPr>
              <w:t>.</w:t>
            </w:r>
          </w:p>
          <w:p w:rsidR="008972E0" w:rsidRPr="006E56F4" w:rsidRDefault="003F1C01" w:rsidP="0065605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Pincode:695028</w:t>
            </w:r>
          </w:p>
          <w:p w:rsidR="0065605F" w:rsidRPr="006E56F4" w:rsidRDefault="0065605F" w:rsidP="0065605F">
            <w:pPr>
              <w:rPr>
                <w:rFonts w:ascii="Cambria" w:hAnsi="Cambria" w:cs="Arial"/>
              </w:rPr>
            </w:pPr>
          </w:p>
          <w:p w:rsidR="0065605F" w:rsidRPr="006E56F4" w:rsidRDefault="0065605F" w:rsidP="0065605F">
            <w:pPr>
              <w:rPr>
                <w:rFonts w:ascii="Cambria" w:hAnsi="Cambria" w:cs="Arial"/>
              </w:rPr>
            </w:pPr>
          </w:p>
          <w:p w:rsidR="0065605F" w:rsidRPr="006E56F4" w:rsidRDefault="0065605F" w:rsidP="0065605F">
            <w:pPr>
              <w:rPr>
                <w:rFonts w:ascii="Cambria" w:hAnsi="Cambria" w:cs="Arial"/>
              </w:rPr>
            </w:pPr>
          </w:p>
          <w:p w:rsidR="0065605F" w:rsidRPr="006E56F4" w:rsidRDefault="0065605F" w:rsidP="0065605F">
            <w:pPr>
              <w:rPr>
                <w:rFonts w:ascii="Cambria" w:hAnsi="Cambria" w:cs="Arial"/>
              </w:rPr>
            </w:pPr>
          </w:p>
          <w:p w:rsidR="0065605F" w:rsidRPr="006E56F4" w:rsidRDefault="0065605F" w:rsidP="0065605F">
            <w:pPr>
              <w:rPr>
                <w:rFonts w:ascii="Cambria" w:hAnsi="Cambria" w:cs="Arial"/>
              </w:rPr>
            </w:pPr>
          </w:p>
          <w:p w:rsidR="0065605F" w:rsidRPr="006E56F4" w:rsidRDefault="0065605F" w:rsidP="0065605F">
            <w:pPr>
              <w:rPr>
                <w:rFonts w:ascii="Cambria" w:hAnsi="Cambria" w:cs="Arial"/>
              </w:rPr>
            </w:pPr>
          </w:p>
          <w:p w:rsidR="0065605F" w:rsidRPr="002C696E" w:rsidRDefault="0065605F" w:rsidP="0065605F">
            <w:pPr>
              <w:rPr>
                <w:rFonts w:ascii="Cambria" w:hAnsi="Cambria" w:cs="Arial"/>
              </w:rPr>
            </w:pPr>
          </w:p>
        </w:tc>
        <w:tc>
          <w:tcPr>
            <w:tcW w:w="774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05F" w:rsidRPr="00D7137A" w:rsidRDefault="0065605F" w:rsidP="0065605F">
            <w:pPr>
              <w:cnfStyle w:val="100000000000"/>
              <w:rPr>
                <w:b w:val="0"/>
              </w:rPr>
            </w:pPr>
            <w:r w:rsidRPr="0065605F">
              <w:rPr>
                <w:bCs w:val="0"/>
                <w:sz w:val="24"/>
              </w:rPr>
              <w:t>OBJECTIVE</w:t>
            </w:r>
          </w:p>
        </w:tc>
      </w:tr>
      <w:tr w:rsidR="0065605F" w:rsidTr="00952CCE">
        <w:trPr>
          <w:gridAfter w:val="1"/>
          <w:cnfStyle w:val="000000100000"/>
          <w:wAfter w:w="49" w:type="dxa"/>
          <w:trHeight w:val="869"/>
        </w:trPr>
        <w:tc>
          <w:tcPr>
            <w:cnfStyle w:val="001000000000"/>
            <w:tcW w:w="352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5605F" w:rsidRDefault="0065605F" w:rsidP="0065605F"/>
        </w:tc>
        <w:tc>
          <w:tcPr>
            <w:tcW w:w="7741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65605F" w:rsidRPr="00EE3DBB" w:rsidRDefault="0065605F" w:rsidP="009A1DDC">
            <w:pPr>
              <w:spacing w:before="100" w:after="100"/>
              <w:cnfStyle w:val="000000100000"/>
              <w:rPr>
                <w:b/>
              </w:rPr>
            </w:pPr>
            <w:r w:rsidRPr="00EE3DBB">
              <w:rPr>
                <w:b/>
              </w:rPr>
              <w:t>To give my best in my professional pursuit for overall benefit and growth of the company that I serve by facing the challenges. I will show my caliber and gain some experience</w:t>
            </w:r>
          </w:p>
        </w:tc>
      </w:tr>
      <w:tr w:rsidR="0065605F" w:rsidTr="00952CCE">
        <w:trPr>
          <w:gridAfter w:val="1"/>
          <w:wAfter w:w="49" w:type="dxa"/>
          <w:trHeight w:val="113"/>
        </w:trPr>
        <w:tc>
          <w:tcPr>
            <w:cnfStyle w:val="001000000000"/>
            <w:tcW w:w="3528" w:type="dxa"/>
            <w:vMerge/>
          </w:tcPr>
          <w:p w:rsidR="0065605F" w:rsidRDefault="0065605F" w:rsidP="0065605F"/>
        </w:tc>
        <w:tc>
          <w:tcPr>
            <w:tcW w:w="7741" w:type="dxa"/>
            <w:gridSpan w:val="3"/>
          </w:tcPr>
          <w:p w:rsidR="0065605F" w:rsidRPr="006D70DD" w:rsidRDefault="00C96EF7" w:rsidP="0065605F">
            <w:pPr>
              <w:cnfStyle w:val="000000000000"/>
              <w:rPr>
                <w:b/>
              </w:rPr>
            </w:pPr>
            <w:r w:rsidRPr="00C96EF7">
              <w:rPr>
                <w:b/>
                <w:sz w:val="26"/>
              </w:rPr>
              <w:t>Academic Qualification</w:t>
            </w:r>
          </w:p>
        </w:tc>
      </w:tr>
      <w:tr w:rsidR="0065605F" w:rsidTr="00952CCE">
        <w:trPr>
          <w:gridAfter w:val="1"/>
          <w:cnfStyle w:val="000000100000"/>
          <w:wAfter w:w="49" w:type="dxa"/>
          <w:trHeight w:val="933"/>
        </w:trPr>
        <w:tc>
          <w:tcPr>
            <w:cnfStyle w:val="001000000000"/>
            <w:tcW w:w="3528" w:type="dxa"/>
            <w:vMerge/>
          </w:tcPr>
          <w:p w:rsidR="0065605F" w:rsidRDefault="0065605F" w:rsidP="0065605F"/>
        </w:tc>
        <w:tc>
          <w:tcPr>
            <w:tcW w:w="7741" w:type="dxa"/>
            <w:gridSpan w:val="3"/>
          </w:tcPr>
          <w:tbl>
            <w:tblPr>
              <w:tblStyle w:val="TableGrid"/>
              <w:tblW w:w="8005" w:type="dxa"/>
              <w:tblLayout w:type="fixed"/>
              <w:tblLook w:val="04A0"/>
            </w:tblPr>
            <w:tblGrid>
              <w:gridCol w:w="1489"/>
              <w:gridCol w:w="1489"/>
              <w:gridCol w:w="1489"/>
              <w:gridCol w:w="1489"/>
              <w:gridCol w:w="2049"/>
            </w:tblGrid>
            <w:tr w:rsidR="00AB1B6F" w:rsidTr="00C96651">
              <w:trPr>
                <w:trHeight w:val="550"/>
              </w:trPr>
              <w:tc>
                <w:tcPr>
                  <w:tcW w:w="1489" w:type="dxa"/>
                </w:tcPr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CF103D"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40"/>
                      <w:highlight w:val="lightGray"/>
                    </w:rPr>
                    <w:t>Education</w:t>
                  </w:r>
                </w:p>
              </w:tc>
              <w:tc>
                <w:tcPr>
                  <w:tcW w:w="1489" w:type="dxa"/>
                </w:tcPr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CF103D"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40"/>
                      <w:highlight w:val="lightGray"/>
                    </w:rPr>
                    <w:t>Course</w:t>
                  </w:r>
                </w:p>
              </w:tc>
              <w:tc>
                <w:tcPr>
                  <w:tcW w:w="1489" w:type="dxa"/>
                </w:tcPr>
                <w:p w:rsidR="00AB1B6F" w:rsidRDefault="00C96651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C96651"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40"/>
                      <w:highlight w:val="lightGray"/>
                    </w:rPr>
                    <w:t>Under</w:t>
                  </w:r>
                </w:p>
              </w:tc>
              <w:tc>
                <w:tcPr>
                  <w:tcW w:w="1489" w:type="dxa"/>
                </w:tcPr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C96651">
                    <w:rPr>
                      <w:rFonts w:ascii="Times New Roman" w:hAnsi="Times New Roman" w:cs="Times New Roman"/>
                      <w:b/>
                      <w:color w:val="0070C0"/>
                      <w:sz w:val="26"/>
                      <w:szCs w:val="40"/>
                      <w:highlight w:val="lightGray"/>
                    </w:rPr>
                    <w:t>Percentage</w:t>
                  </w:r>
                </w:p>
              </w:tc>
              <w:tc>
                <w:tcPr>
                  <w:tcW w:w="2049" w:type="dxa"/>
                </w:tcPr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CF103D"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40"/>
                      <w:highlight w:val="lightGray"/>
                    </w:rPr>
                    <w:t>Year of passing</w:t>
                  </w:r>
                </w:p>
              </w:tc>
            </w:tr>
            <w:tr w:rsidR="00AB1B6F" w:rsidTr="00C96651">
              <w:trPr>
                <w:trHeight w:val="469"/>
              </w:trPr>
              <w:tc>
                <w:tcPr>
                  <w:tcW w:w="1489" w:type="dxa"/>
                </w:tcPr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9A1412">
                    <w:rPr>
                      <w:b/>
                      <w:color w:val="17365D" w:themeColor="text2" w:themeShade="BF"/>
                    </w:rPr>
                    <w:t>Post Graduation</w:t>
                  </w:r>
                </w:p>
              </w:tc>
              <w:tc>
                <w:tcPr>
                  <w:tcW w:w="1489" w:type="dxa"/>
                </w:tcPr>
                <w:p w:rsidR="00AB1B6F" w:rsidRP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  <w:rPr>
                      <w:b/>
                    </w:rPr>
                  </w:pPr>
                  <w:r w:rsidRPr="00AB1B6F">
                    <w:rPr>
                      <w:b/>
                      <w:color w:val="17365D" w:themeColor="text2" w:themeShade="BF"/>
                    </w:rPr>
                    <w:t>MBA</w:t>
                  </w:r>
                </w:p>
              </w:tc>
              <w:tc>
                <w:tcPr>
                  <w:tcW w:w="1489" w:type="dxa"/>
                </w:tcPr>
                <w:p w:rsidR="00C96651" w:rsidRPr="00C13554" w:rsidRDefault="00C96651" w:rsidP="00C96651">
                  <w:pPr>
                    <w:framePr w:hSpace="180" w:wrap="around" w:vAnchor="page" w:hAnchor="margin" w:y="376"/>
                    <w:tabs>
                      <w:tab w:val="left" w:pos="5988"/>
                    </w:tabs>
                    <w:jc w:val="center"/>
                    <w:rPr>
                      <w:b/>
                    </w:rPr>
                  </w:pPr>
                  <w:r w:rsidRPr="00C13554">
                    <w:rPr>
                      <w:b/>
                    </w:rPr>
                    <w:t>UNIVERSITY  OF KERALA</w:t>
                  </w:r>
                </w:p>
                <w:p w:rsidR="00AB1B6F" w:rsidRDefault="00AB1B6F" w:rsidP="00C96651">
                  <w:pPr>
                    <w:framePr w:hSpace="180" w:wrap="around" w:vAnchor="page" w:hAnchor="margin" w:y="376"/>
                    <w:tabs>
                      <w:tab w:val="left" w:pos="2093"/>
                    </w:tabs>
                  </w:pPr>
                </w:p>
              </w:tc>
              <w:tc>
                <w:tcPr>
                  <w:tcW w:w="1489" w:type="dxa"/>
                </w:tcPr>
                <w:p w:rsidR="00AB1B6F" w:rsidRPr="009A1412" w:rsidRDefault="00C00A96" w:rsidP="00C00A96">
                  <w:pPr>
                    <w:framePr w:hSpace="180" w:wrap="around" w:vAnchor="page" w:hAnchor="margin" w:y="376"/>
                    <w:tabs>
                      <w:tab w:val="left" w:pos="528"/>
                      <w:tab w:val="left" w:pos="5988"/>
                    </w:tabs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60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  <w:tc>
                <w:tcPr>
                  <w:tcW w:w="204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9A1412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2015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</w:tr>
            <w:tr w:rsidR="00AB1B6F" w:rsidTr="00C96651">
              <w:trPr>
                <w:trHeight w:val="550"/>
              </w:trPr>
              <w:tc>
                <w:tcPr>
                  <w:tcW w:w="1489" w:type="dxa"/>
                </w:tcPr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9A1412">
                    <w:rPr>
                      <w:b/>
                      <w:color w:val="17365D" w:themeColor="text2" w:themeShade="BF"/>
                    </w:rPr>
                    <w:t>Graduation</w:t>
                  </w:r>
                </w:p>
              </w:tc>
              <w:tc>
                <w:tcPr>
                  <w:tcW w:w="1489" w:type="dxa"/>
                </w:tcPr>
                <w:p w:rsidR="00AB1B6F" w:rsidRP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  <w:rPr>
                      <w:b/>
                    </w:rPr>
                  </w:pPr>
                  <w:r w:rsidRPr="00AB1B6F">
                    <w:rPr>
                      <w:b/>
                      <w:color w:val="17365D" w:themeColor="text2" w:themeShade="BF"/>
                    </w:rPr>
                    <w:t>B.Com</w:t>
                  </w:r>
                </w:p>
              </w:tc>
              <w:tc>
                <w:tcPr>
                  <w:tcW w:w="1489" w:type="dxa"/>
                </w:tcPr>
                <w:p w:rsidR="00AB1B6F" w:rsidRPr="00C13554" w:rsidRDefault="00AB1B6F" w:rsidP="00AB1B6F">
                  <w:pPr>
                    <w:framePr w:hSpace="180" w:wrap="around" w:vAnchor="page" w:hAnchor="margin" w:y="376"/>
                    <w:tabs>
                      <w:tab w:val="left" w:pos="5988"/>
                    </w:tabs>
                    <w:jc w:val="center"/>
                    <w:rPr>
                      <w:b/>
                    </w:rPr>
                  </w:pPr>
                  <w:r w:rsidRPr="00C13554">
                    <w:rPr>
                      <w:b/>
                    </w:rPr>
                    <w:t>UNIVERSITY  OF KERALA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  <w:tc>
                <w:tcPr>
                  <w:tcW w:w="148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tabs>
                      <w:tab w:val="left" w:pos="528"/>
                      <w:tab w:val="left" w:pos="5988"/>
                    </w:tabs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9A1412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59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  <w:tc>
                <w:tcPr>
                  <w:tcW w:w="204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9A1412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2013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</w:tr>
            <w:tr w:rsidR="00AB1B6F" w:rsidTr="00C96651">
              <w:trPr>
                <w:trHeight w:val="550"/>
              </w:trPr>
              <w:tc>
                <w:tcPr>
                  <w:tcW w:w="1489" w:type="dxa"/>
                </w:tcPr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  <w:r w:rsidRPr="009A1412">
                    <w:rPr>
                      <w:b/>
                      <w:color w:val="17365D" w:themeColor="text2" w:themeShade="BF"/>
                    </w:rPr>
                    <w:t>Higher Secondary (12</w:t>
                  </w:r>
                  <w:r w:rsidRPr="009A1412">
                    <w:rPr>
                      <w:b/>
                      <w:color w:val="17365D" w:themeColor="text2" w:themeShade="BF"/>
                      <w:vertAlign w:val="superscript"/>
                    </w:rPr>
                    <w:t>th</w:t>
                  </w:r>
                </w:p>
              </w:tc>
              <w:tc>
                <w:tcPr>
                  <w:tcW w:w="1489" w:type="dxa"/>
                </w:tcPr>
                <w:p w:rsidR="00AB1B6F" w:rsidRP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  <w:rPr>
                      <w:b/>
                    </w:rPr>
                  </w:pPr>
                  <w:r w:rsidRPr="00AB1B6F">
                    <w:rPr>
                      <w:b/>
                      <w:color w:val="17365D" w:themeColor="text2" w:themeShade="BF"/>
                    </w:rPr>
                    <w:t>Plus Two</w:t>
                  </w:r>
                </w:p>
              </w:tc>
              <w:tc>
                <w:tcPr>
                  <w:tcW w:w="1489" w:type="dxa"/>
                </w:tcPr>
                <w:p w:rsidR="00AB1B6F" w:rsidRPr="00C96651" w:rsidRDefault="00C96651" w:rsidP="00C96651">
                  <w:pPr>
                    <w:framePr w:hSpace="180" w:wrap="around" w:vAnchor="page" w:hAnchor="margin" w:y="376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C96651">
                    <w:rPr>
                      <w:rFonts w:ascii="Calibri" w:hAnsi="Calibri" w:cs="Calibri"/>
                      <w:b/>
                      <w:sz w:val="20"/>
                    </w:rPr>
                    <w:t>Board of Higher Secondary Examination</w:t>
                  </w:r>
                </w:p>
              </w:tc>
              <w:tc>
                <w:tcPr>
                  <w:tcW w:w="148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9A1412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76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  <w:tc>
                <w:tcPr>
                  <w:tcW w:w="204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9A1412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2010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</w:tr>
            <w:tr w:rsidR="00AB1B6F" w:rsidTr="00C96651">
              <w:trPr>
                <w:trHeight w:val="712"/>
              </w:trPr>
              <w:tc>
                <w:tcPr>
                  <w:tcW w:w="148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</w:rPr>
                  </w:pPr>
                  <w:r w:rsidRPr="009A1412">
                    <w:rPr>
                      <w:b/>
                      <w:color w:val="17365D" w:themeColor="text2" w:themeShade="BF"/>
                    </w:rPr>
                    <w:t>High School (10</w:t>
                  </w:r>
                  <w:r w:rsidRPr="009A1412">
                    <w:rPr>
                      <w:b/>
                      <w:color w:val="17365D" w:themeColor="text2" w:themeShade="BF"/>
                      <w:vertAlign w:val="superscript"/>
                    </w:rPr>
                    <w:t>th</w:t>
                  </w:r>
                  <w:r w:rsidRPr="009A1412">
                    <w:rPr>
                      <w:b/>
                      <w:color w:val="17365D" w:themeColor="text2" w:themeShade="BF"/>
                    </w:rPr>
                    <w:t>)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  <w:tc>
                <w:tcPr>
                  <w:tcW w:w="1489" w:type="dxa"/>
                </w:tcPr>
                <w:p w:rsidR="00AB1B6F" w:rsidRPr="00AB1B6F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</w:rPr>
                  </w:pPr>
                  <w:r w:rsidRPr="00AB1B6F">
                    <w:rPr>
                      <w:b/>
                      <w:color w:val="17365D" w:themeColor="text2" w:themeShade="BF"/>
                    </w:rPr>
                    <w:t>SSLC</w:t>
                  </w:r>
                </w:p>
                <w:p w:rsidR="00AB1B6F" w:rsidRP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89" w:type="dxa"/>
                </w:tcPr>
                <w:p w:rsidR="00AB1B6F" w:rsidRPr="00C96651" w:rsidRDefault="00C96651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C96651">
                    <w:rPr>
                      <w:rFonts w:cstheme="minorHAnsi"/>
                      <w:b/>
                    </w:rPr>
                    <w:t>General Education Department</w:t>
                  </w:r>
                </w:p>
              </w:tc>
              <w:tc>
                <w:tcPr>
                  <w:tcW w:w="148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9A1412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80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  <w:tc>
                <w:tcPr>
                  <w:tcW w:w="2049" w:type="dxa"/>
                </w:tcPr>
                <w:p w:rsidR="00AB1B6F" w:rsidRPr="009A1412" w:rsidRDefault="00AB1B6F" w:rsidP="00AB1B6F">
                  <w:pPr>
                    <w:framePr w:hSpace="180" w:wrap="around" w:vAnchor="page" w:hAnchor="margin" w:y="376"/>
                    <w:jc w:val="center"/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9A1412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2008</w:t>
                  </w:r>
                </w:p>
                <w:p w:rsidR="00AB1B6F" w:rsidRDefault="00AB1B6F" w:rsidP="00AB1B6F">
                  <w:pPr>
                    <w:framePr w:hSpace="180" w:wrap="around" w:vAnchor="page" w:hAnchor="margin" w:y="376"/>
                    <w:tabs>
                      <w:tab w:val="left" w:pos="2093"/>
                    </w:tabs>
                    <w:jc w:val="center"/>
                  </w:pPr>
                </w:p>
              </w:tc>
            </w:tr>
          </w:tbl>
          <w:p w:rsidR="0065605F" w:rsidRPr="009A1DDC" w:rsidRDefault="0065605F" w:rsidP="00FD0789">
            <w:pPr>
              <w:tabs>
                <w:tab w:val="left" w:pos="2093"/>
              </w:tabs>
              <w:cnfStyle w:val="000000100000"/>
            </w:pPr>
          </w:p>
        </w:tc>
      </w:tr>
      <w:tr w:rsidR="0065605F" w:rsidTr="00952CCE">
        <w:trPr>
          <w:gridAfter w:val="1"/>
          <w:wAfter w:w="49" w:type="dxa"/>
          <w:trHeight w:val="113"/>
        </w:trPr>
        <w:tc>
          <w:tcPr>
            <w:cnfStyle w:val="001000000000"/>
            <w:tcW w:w="3528" w:type="dxa"/>
            <w:vMerge/>
          </w:tcPr>
          <w:p w:rsidR="0065605F" w:rsidRDefault="0065605F" w:rsidP="0065605F"/>
        </w:tc>
        <w:tc>
          <w:tcPr>
            <w:tcW w:w="7741" w:type="dxa"/>
            <w:gridSpan w:val="3"/>
          </w:tcPr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C00A96" w:rsidRPr="00C00A96" w:rsidRDefault="00C00A96" w:rsidP="0065605F">
            <w:pPr>
              <w:cnfStyle w:val="000000000000"/>
              <w:rPr>
                <w:b/>
                <w:sz w:val="24"/>
                <w:u w:val="single"/>
              </w:rPr>
            </w:pPr>
            <w:r w:rsidRPr="00C00A96">
              <w:rPr>
                <w:b/>
                <w:sz w:val="24"/>
                <w:u w:val="single"/>
              </w:rPr>
              <w:t xml:space="preserve">WORK EXPERIENCE </w:t>
            </w:r>
          </w:p>
          <w:p w:rsidR="00C00A96" w:rsidRDefault="0000398E" w:rsidP="00C00A96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b/>
                <w:sz w:val="24"/>
              </w:rPr>
            </w:pPr>
            <w:r>
              <w:rPr>
                <w:b/>
                <w:sz w:val="24"/>
              </w:rPr>
              <w:t>BUSINESS ANALYST</w:t>
            </w:r>
            <w:r w:rsidR="00C00A96">
              <w:rPr>
                <w:b/>
                <w:sz w:val="24"/>
              </w:rPr>
              <w:t xml:space="preserve"> i</w:t>
            </w:r>
            <w:r>
              <w:rPr>
                <w:b/>
                <w:sz w:val="24"/>
              </w:rPr>
              <w:t xml:space="preserve">n JK TECHNOSOFT LTD from Last 1 &amp; Half </w:t>
            </w:r>
            <w:r w:rsidR="00C00A96">
              <w:rPr>
                <w:b/>
                <w:sz w:val="24"/>
              </w:rPr>
              <w:t>year. Doing a KERALA Government Project named E HEALTH.</w:t>
            </w:r>
          </w:p>
          <w:p w:rsidR="0000398E" w:rsidRPr="0000398E" w:rsidRDefault="0000398E" w:rsidP="0000398E">
            <w:pPr>
              <w:cnfStyle w:val="000000000000"/>
              <w:rPr>
                <w:b/>
                <w:sz w:val="24"/>
              </w:rPr>
            </w:pPr>
          </w:p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65605F" w:rsidRDefault="0065605F" w:rsidP="0065605F">
            <w:pPr>
              <w:cnfStyle w:val="000000000000"/>
            </w:pPr>
            <w:r w:rsidRPr="00D6106A">
              <w:rPr>
                <w:b/>
                <w:sz w:val="24"/>
              </w:rPr>
              <w:t>PERSONALITY TRAITS</w:t>
            </w:r>
          </w:p>
        </w:tc>
      </w:tr>
      <w:tr w:rsidR="0065605F" w:rsidTr="00952CCE">
        <w:trPr>
          <w:gridAfter w:val="1"/>
          <w:cnfStyle w:val="000000100000"/>
          <w:wAfter w:w="49" w:type="dxa"/>
          <w:trHeight w:val="1087"/>
        </w:trPr>
        <w:tc>
          <w:tcPr>
            <w:cnfStyle w:val="001000000000"/>
            <w:tcW w:w="3528" w:type="dxa"/>
            <w:vMerge/>
          </w:tcPr>
          <w:p w:rsidR="0065605F" w:rsidRDefault="0065605F" w:rsidP="0065605F"/>
        </w:tc>
        <w:tc>
          <w:tcPr>
            <w:tcW w:w="7741" w:type="dxa"/>
            <w:gridSpan w:val="3"/>
          </w:tcPr>
          <w:p w:rsidR="00EE3DBB" w:rsidRDefault="009A1DDC" w:rsidP="00EE3DBB">
            <w:pPr>
              <w:cnfStyle w:val="000000100000"/>
              <w:rPr>
                <w:color w:val="00355F"/>
              </w:rPr>
            </w:pPr>
            <w:r>
              <w:br/>
            </w:r>
            <w:r w:rsidR="00EE3DBB" w:rsidRPr="00160B83">
              <w:rPr>
                <w:color w:val="00355F"/>
              </w:rPr>
              <w:sym w:font="Wingdings" w:char="F052"/>
            </w:r>
            <w:r w:rsidR="00EE3DBB" w:rsidRPr="00160B83">
              <w:t>Good communication skills in written and verbal both.</w:t>
            </w:r>
          </w:p>
          <w:p w:rsidR="0065605F" w:rsidRPr="00160B83" w:rsidRDefault="0065605F" w:rsidP="00EE3DBB">
            <w:pPr>
              <w:cnfStyle w:val="000000100000"/>
            </w:pPr>
            <w:r w:rsidRPr="00160B83">
              <w:rPr>
                <w:color w:val="00355F"/>
              </w:rPr>
              <w:sym w:font="Wingdings" w:char="F052"/>
            </w:r>
            <w:r w:rsidRPr="00160B83">
              <w:t>Highly motivated and eager to learn new things.</w:t>
            </w:r>
            <w:r w:rsidRPr="00160B83">
              <w:br/>
            </w:r>
            <w:r w:rsidRPr="00160B83">
              <w:rPr>
                <w:color w:val="00355F"/>
              </w:rPr>
              <w:sym w:font="Wingdings" w:char="F052"/>
            </w:r>
            <w:r w:rsidRPr="00160B83">
              <w:t>Strong motivational and leadership skills.</w:t>
            </w:r>
            <w:r w:rsidRPr="00160B83">
              <w:br/>
            </w:r>
            <w:r w:rsidRPr="00160B83">
              <w:rPr>
                <w:color w:val="00355F"/>
              </w:rPr>
              <w:sym w:font="Wingdings" w:char="F052"/>
            </w:r>
            <w:r w:rsidRPr="00160B83">
              <w:t>Ability to produce bes</w:t>
            </w:r>
            <w:r w:rsidR="00EE3DBB">
              <w:t>t result in pressure situation.</w:t>
            </w:r>
            <w:r w:rsidRPr="00160B83">
              <w:br/>
            </w:r>
            <w:r w:rsidRPr="00160B83">
              <w:rPr>
                <w:color w:val="00355F"/>
              </w:rPr>
              <w:sym w:font="Wingdings" w:char="F052"/>
            </w:r>
            <w:r w:rsidRPr="00160B83">
              <w:t>Ability to work as individual as well as in group</w:t>
            </w:r>
            <w:r w:rsidR="009A1DDC">
              <w:br/>
            </w:r>
          </w:p>
        </w:tc>
      </w:tr>
      <w:tr w:rsidR="0065605F" w:rsidTr="00952CCE">
        <w:trPr>
          <w:gridAfter w:val="1"/>
          <w:wAfter w:w="49" w:type="dxa"/>
          <w:trHeight w:val="363"/>
        </w:trPr>
        <w:tc>
          <w:tcPr>
            <w:cnfStyle w:val="001000000000"/>
            <w:tcW w:w="3528" w:type="dxa"/>
            <w:vMerge/>
          </w:tcPr>
          <w:p w:rsidR="0065605F" w:rsidRDefault="0065605F" w:rsidP="0065605F"/>
        </w:tc>
        <w:tc>
          <w:tcPr>
            <w:tcW w:w="7741" w:type="dxa"/>
            <w:gridSpan w:val="3"/>
          </w:tcPr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C00A96" w:rsidRDefault="00C00A96" w:rsidP="0065605F">
            <w:pPr>
              <w:cnfStyle w:val="000000000000"/>
              <w:rPr>
                <w:b/>
                <w:sz w:val="24"/>
              </w:rPr>
            </w:pPr>
          </w:p>
          <w:p w:rsidR="0065605F" w:rsidRPr="002708AF" w:rsidRDefault="00CF5F81" w:rsidP="0065605F">
            <w:pPr>
              <w:cnfStyle w:val="000000000000"/>
              <w:rPr>
                <w:b/>
              </w:rPr>
            </w:pPr>
            <w:r w:rsidRPr="003205E5">
              <w:rPr>
                <w:b/>
                <w:sz w:val="24"/>
              </w:rPr>
              <w:t>ACHIEVEMENTS</w:t>
            </w:r>
          </w:p>
        </w:tc>
      </w:tr>
      <w:tr w:rsidR="0065605F" w:rsidTr="00952CCE">
        <w:trPr>
          <w:gridAfter w:val="1"/>
          <w:cnfStyle w:val="000000100000"/>
          <w:wAfter w:w="49" w:type="dxa"/>
          <w:trHeight w:val="255"/>
        </w:trPr>
        <w:tc>
          <w:tcPr>
            <w:cnfStyle w:val="001000000000"/>
            <w:tcW w:w="3528" w:type="dxa"/>
            <w:vMerge/>
          </w:tcPr>
          <w:p w:rsidR="0065605F" w:rsidRDefault="0065605F" w:rsidP="0065605F"/>
        </w:tc>
        <w:tc>
          <w:tcPr>
            <w:tcW w:w="7741" w:type="dxa"/>
            <w:gridSpan w:val="3"/>
          </w:tcPr>
          <w:p w:rsidR="003F1C01" w:rsidRPr="003F1C01" w:rsidRDefault="003F1C01" w:rsidP="003F1C01">
            <w:pPr>
              <w:pStyle w:val="ListParagraph"/>
              <w:numPr>
                <w:ilvl w:val="0"/>
                <w:numId w:val="2"/>
              </w:numPr>
              <w:tabs>
                <w:tab w:val="left" w:pos="5421"/>
              </w:tabs>
              <w:spacing w:before="100" w:after="100"/>
              <w:outlineLvl w:val="1"/>
              <w:cnfStyle w:val="000000100000"/>
              <w:rPr>
                <w:b/>
              </w:rPr>
            </w:pPr>
            <w:r w:rsidRPr="003F1C01">
              <w:rPr>
                <w:b/>
              </w:rPr>
              <w:t>Diploma in Computer Financial Accounting (Passed – 79%)</w:t>
            </w:r>
          </w:p>
          <w:p w:rsidR="003F1C01" w:rsidRPr="003F1C01" w:rsidRDefault="00554A0D" w:rsidP="003F1C01">
            <w:pPr>
              <w:tabs>
                <w:tab w:val="left" w:pos="5421"/>
              </w:tabs>
              <w:spacing w:before="100" w:after="100"/>
              <w:outlineLvl w:val="1"/>
              <w:cnfStyle w:val="000000100000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3F1C01" w:rsidRPr="003F1C01">
              <w:rPr>
                <w:b/>
              </w:rPr>
              <w:t>Account Service Society</w:t>
            </w:r>
          </w:p>
          <w:p w:rsidR="004C77B6" w:rsidRPr="004B0DE2" w:rsidRDefault="005E0C8F" w:rsidP="003F1C01">
            <w:pPr>
              <w:pStyle w:val="ListParagraph"/>
              <w:numPr>
                <w:ilvl w:val="0"/>
                <w:numId w:val="2"/>
              </w:numPr>
              <w:tabs>
                <w:tab w:val="left" w:pos="5421"/>
              </w:tabs>
              <w:spacing w:before="100" w:after="100"/>
              <w:outlineLvl w:val="1"/>
              <w:cnfStyle w:val="000000100000"/>
              <w:rPr>
                <w:b/>
              </w:rPr>
            </w:pPr>
            <w:r>
              <w:t>Did an organiz</w:t>
            </w:r>
            <w:r w:rsidR="00C622C2" w:rsidRPr="003F1C01">
              <w:t xml:space="preserve">ational study on </w:t>
            </w:r>
            <w:r w:rsidR="00C622C2" w:rsidRPr="004B0DE2">
              <w:rPr>
                <w:b/>
              </w:rPr>
              <w:t>KTDC</w:t>
            </w:r>
          </w:p>
          <w:p w:rsidR="00C622C2" w:rsidRPr="003F1C01" w:rsidRDefault="004B0DE2" w:rsidP="003F1C01">
            <w:pPr>
              <w:pStyle w:val="ListParagraph"/>
              <w:numPr>
                <w:ilvl w:val="0"/>
                <w:numId w:val="2"/>
              </w:numPr>
              <w:tabs>
                <w:tab w:val="left" w:pos="5421"/>
              </w:tabs>
              <w:spacing w:before="100" w:after="100"/>
              <w:outlineLvl w:val="1"/>
              <w:cnfStyle w:val="000000100000"/>
            </w:pPr>
            <w:r>
              <w:t>Did an MBA PROJECT on ‘</w:t>
            </w:r>
            <w:r w:rsidRPr="004B0DE2">
              <w:rPr>
                <w:b/>
              </w:rPr>
              <w:t>MARKET POTENTIAL</w:t>
            </w:r>
            <w:r w:rsidR="00C622C2" w:rsidRPr="003F1C01">
              <w:t xml:space="preserve"> IN DESHABHIMANI’</w:t>
            </w:r>
          </w:p>
          <w:p w:rsidR="004C77B6" w:rsidRPr="004C77B6" w:rsidRDefault="00AD0CCD" w:rsidP="00AD0CCD">
            <w:pPr>
              <w:tabs>
                <w:tab w:val="left" w:pos="1049"/>
              </w:tabs>
              <w:spacing w:before="100" w:after="100"/>
              <w:outlineLvl w:val="1"/>
              <w:cnfStyle w:val="000000100000"/>
            </w:pPr>
            <w:r>
              <w:tab/>
            </w:r>
          </w:p>
        </w:tc>
      </w:tr>
      <w:tr w:rsidR="0065605F" w:rsidTr="00952CCE">
        <w:trPr>
          <w:gridAfter w:val="1"/>
          <w:wAfter w:w="49" w:type="dxa"/>
          <w:trHeight w:val="657"/>
        </w:trPr>
        <w:tc>
          <w:tcPr>
            <w:cnfStyle w:val="001000000000"/>
            <w:tcW w:w="3528" w:type="dxa"/>
            <w:vMerge/>
          </w:tcPr>
          <w:p w:rsidR="0065605F" w:rsidRDefault="0065605F" w:rsidP="0065605F"/>
        </w:tc>
        <w:tc>
          <w:tcPr>
            <w:tcW w:w="7741" w:type="dxa"/>
            <w:gridSpan w:val="3"/>
          </w:tcPr>
          <w:p w:rsidR="00952CCE" w:rsidRDefault="00952CCE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</w:p>
          <w:p w:rsidR="00C00A96" w:rsidRDefault="00C00A96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</w:p>
          <w:p w:rsidR="00C00A96" w:rsidRDefault="00C00A96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</w:p>
          <w:p w:rsidR="00C00A96" w:rsidRDefault="00C00A96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</w:p>
          <w:p w:rsidR="00C00A96" w:rsidRDefault="00C00A96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</w:p>
          <w:p w:rsidR="00C00A96" w:rsidRDefault="00C00A96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</w:p>
          <w:p w:rsidR="005B2AC1" w:rsidRDefault="005B2AC1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</w:p>
          <w:p w:rsidR="0065605F" w:rsidRDefault="00AB1B6F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  <w:r w:rsidRPr="000329CC">
              <w:rPr>
                <w:b/>
                <w:sz w:val="24"/>
                <w:szCs w:val="24"/>
              </w:rPr>
              <w:t>HOB</w:t>
            </w:r>
            <w:r>
              <w:rPr>
                <w:b/>
                <w:sz w:val="24"/>
                <w:szCs w:val="24"/>
              </w:rPr>
              <w:t>B</w:t>
            </w:r>
            <w:r w:rsidRPr="000329CC">
              <w:rPr>
                <w:b/>
                <w:sz w:val="24"/>
                <w:szCs w:val="24"/>
              </w:rPr>
              <w:t>IES</w:t>
            </w:r>
          </w:p>
          <w:p w:rsidR="00C00A96" w:rsidRPr="00C00A96" w:rsidRDefault="00AB1B6F" w:rsidP="004C77B6">
            <w:pPr>
              <w:spacing w:line="276" w:lineRule="auto"/>
              <w:cnfStyle w:val="0000000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Travelling , Reading</w:t>
            </w:r>
            <w:r w:rsidR="00FE6F08">
              <w:rPr>
                <w:b/>
                <w:sz w:val="24"/>
                <w:szCs w:val="24"/>
              </w:rPr>
              <w:t>, Singing , Acting.</w:t>
            </w:r>
          </w:p>
          <w:p w:rsidR="00C00A96" w:rsidRDefault="00C00A96" w:rsidP="004C77B6">
            <w:pPr>
              <w:spacing w:line="276" w:lineRule="auto"/>
              <w:cnfStyle w:val="000000000000"/>
            </w:pPr>
          </w:p>
          <w:p w:rsidR="00C00A96" w:rsidRDefault="00C00A96" w:rsidP="004C77B6">
            <w:pPr>
              <w:spacing w:line="276" w:lineRule="auto"/>
              <w:cnfStyle w:val="000000000000"/>
            </w:pPr>
          </w:p>
        </w:tc>
      </w:tr>
      <w:tr w:rsidR="00952CCE" w:rsidTr="00952CCE">
        <w:trPr>
          <w:cnfStyle w:val="000000100000"/>
          <w:trHeight w:val="269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  <w:tc>
          <w:tcPr>
            <w:tcW w:w="7790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Style w:val="TableGrid"/>
              <w:tblW w:w="0" w:type="auto"/>
              <w:shd w:val="pct25" w:color="auto" w:fill="auto"/>
              <w:tblLayout w:type="fixed"/>
              <w:tblLook w:val="04A0"/>
            </w:tblPr>
            <w:tblGrid>
              <w:gridCol w:w="1889"/>
              <w:gridCol w:w="1890"/>
              <w:gridCol w:w="1890"/>
              <w:gridCol w:w="1890"/>
            </w:tblGrid>
            <w:tr w:rsidR="00952CCE" w:rsidTr="00952CCE">
              <w:trPr>
                <w:trHeight w:val="487"/>
              </w:trPr>
              <w:tc>
                <w:tcPr>
                  <w:tcW w:w="1889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  <w:color w:val="215868" w:themeColor="accent5" w:themeShade="80"/>
                      <w:sz w:val="26"/>
                    </w:rPr>
                  </w:pPr>
                  <w:r w:rsidRPr="00952CCE">
                    <w:rPr>
                      <w:b/>
                      <w:color w:val="215868" w:themeColor="accent5" w:themeShade="80"/>
                      <w:sz w:val="26"/>
                    </w:rPr>
                    <w:t>Languages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  <w:color w:val="215868" w:themeColor="accent5" w:themeShade="80"/>
                      <w:sz w:val="26"/>
                    </w:rPr>
                  </w:pPr>
                  <w:r w:rsidRPr="00952CCE">
                    <w:rPr>
                      <w:b/>
                      <w:color w:val="215868" w:themeColor="accent5" w:themeShade="80"/>
                      <w:sz w:val="26"/>
                    </w:rPr>
                    <w:t>Read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  <w:color w:val="215868" w:themeColor="accent5" w:themeShade="80"/>
                      <w:sz w:val="26"/>
                    </w:rPr>
                  </w:pPr>
                  <w:r w:rsidRPr="00952CCE">
                    <w:rPr>
                      <w:b/>
                      <w:color w:val="215868" w:themeColor="accent5" w:themeShade="80"/>
                      <w:sz w:val="26"/>
                    </w:rPr>
                    <w:t>Write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  <w:color w:val="215868" w:themeColor="accent5" w:themeShade="80"/>
                      <w:sz w:val="26"/>
                    </w:rPr>
                  </w:pPr>
                  <w:r w:rsidRPr="00952CCE">
                    <w:rPr>
                      <w:b/>
                      <w:color w:val="215868" w:themeColor="accent5" w:themeShade="80"/>
                      <w:sz w:val="26"/>
                    </w:rPr>
                    <w:t>Speak</w:t>
                  </w:r>
                </w:p>
              </w:tc>
            </w:tr>
            <w:tr w:rsidR="00952CCE" w:rsidTr="00952CCE">
              <w:trPr>
                <w:trHeight w:val="397"/>
              </w:trPr>
              <w:tc>
                <w:tcPr>
                  <w:tcW w:w="1889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rPr>
                      <w:b/>
                    </w:rPr>
                  </w:pPr>
                  <w:r w:rsidRPr="00952CCE">
                    <w:rPr>
                      <w:b/>
                    </w:rPr>
                    <w:t>Malayalam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</w:tr>
            <w:tr w:rsidR="00952CCE" w:rsidTr="00952CCE">
              <w:trPr>
                <w:trHeight w:val="388"/>
              </w:trPr>
              <w:tc>
                <w:tcPr>
                  <w:tcW w:w="1889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rPr>
                      <w:b/>
                    </w:rPr>
                  </w:pPr>
                  <w:r w:rsidRPr="00952CCE">
                    <w:rPr>
                      <w:b/>
                    </w:rPr>
                    <w:t>English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</w:tr>
            <w:tr w:rsidR="00952CCE" w:rsidTr="00952CCE">
              <w:trPr>
                <w:trHeight w:val="379"/>
              </w:trPr>
              <w:tc>
                <w:tcPr>
                  <w:tcW w:w="1889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rPr>
                      <w:b/>
                    </w:rPr>
                  </w:pPr>
                  <w:r w:rsidRPr="00952CCE">
                    <w:rPr>
                      <w:b/>
                    </w:rPr>
                    <w:t>Hindi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</w:tr>
            <w:tr w:rsidR="00952CCE" w:rsidTr="00952CCE">
              <w:trPr>
                <w:trHeight w:val="370"/>
              </w:trPr>
              <w:tc>
                <w:tcPr>
                  <w:tcW w:w="1889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rPr>
                      <w:b/>
                    </w:rPr>
                  </w:pPr>
                  <w:r w:rsidRPr="00952CCE">
                    <w:rPr>
                      <w:b/>
                    </w:rPr>
                    <w:t>Tamil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No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No</w:t>
                  </w:r>
                </w:p>
              </w:tc>
              <w:tc>
                <w:tcPr>
                  <w:tcW w:w="1890" w:type="dxa"/>
                  <w:shd w:val="pct25" w:color="auto" w:fill="auto"/>
                </w:tcPr>
                <w:p w:rsidR="00952CCE" w:rsidRPr="00952CCE" w:rsidRDefault="00952CCE" w:rsidP="00952CCE">
                  <w:pPr>
                    <w:framePr w:hSpace="180" w:wrap="around" w:vAnchor="page" w:hAnchor="margin" w:y="376"/>
                    <w:jc w:val="center"/>
                    <w:rPr>
                      <w:b/>
                    </w:rPr>
                  </w:pPr>
                  <w:r w:rsidRPr="00952CCE">
                    <w:rPr>
                      <w:b/>
                    </w:rPr>
                    <w:t>Yes</w:t>
                  </w:r>
                </w:p>
              </w:tc>
            </w:tr>
          </w:tbl>
          <w:p w:rsidR="00952CCE" w:rsidRDefault="00952CCE" w:rsidP="00952CCE">
            <w:pPr>
              <w:jc w:val="both"/>
              <w:cnfStyle w:val="000000100000"/>
            </w:pPr>
          </w:p>
        </w:tc>
      </w:tr>
      <w:tr w:rsidR="00952CCE" w:rsidTr="00952CCE">
        <w:trPr>
          <w:gridAfter w:val="4"/>
          <w:wAfter w:w="7790" w:type="dxa"/>
          <w:trHeight w:val="269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</w:tr>
      <w:tr w:rsidR="00952CCE" w:rsidTr="00952CCE">
        <w:trPr>
          <w:gridAfter w:val="4"/>
          <w:cnfStyle w:val="000000100000"/>
          <w:wAfter w:w="7790" w:type="dxa"/>
          <w:trHeight w:val="269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</w:tr>
      <w:tr w:rsidR="00952CCE" w:rsidTr="00952CCE">
        <w:trPr>
          <w:gridAfter w:val="1"/>
          <w:wAfter w:w="49" w:type="dxa"/>
          <w:trHeight w:val="524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  <w:tc>
          <w:tcPr>
            <w:tcW w:w="7741" w:type="dxa"/>
            <w:gridSpan w:val="3"/>
          </w:tcPr>
          <w:p w:rsidR="00952CCE" w:rsidRPr="002417A5" w:rsidRDefault="00952CCE" w:rsidP="00952CCE">
            <w:pPr>
              <w:cnfStyle w:val="0000000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bCs/>
                <w:color w:val="1F497D" w:themeColor="text2"/>
                <w:sz w:val="24"/>
                <w:szCs w:val="24"/>
              </w:rPr>
              <w:t>PERSONAL DETAILS</w:t>
            </w:r>
          </w:p>
        </w:tc>
      </w:tr>
      <w:tr w:rsidR="00952CCE" w:rsidTr="00952CCE">
        <w:trPr>
          <w:gridAfter w:val="2"/>
          <w:cnfStyle w:val="000000100000"/>
          <w:wAfter w:w="344" w:type="dxa"/>
          <w:trHeight w:val="627"/>
        </w:trPr>
        <w:tc>
          <w:tcPr>
            <w:cnfStyle w:val="001000000000"/>
            <w:tcW w:w="3528" w:type="dxa"/>
            <w:vMerge/>
            <w:tcBorders>
              <w:right w:val="none" w:sz="0" w:space="0" w:color="auto"/>
            </w:tcBorders>
          </w:tcPr>
          <w:p w:rsidR="00952CCE" w:rsidRDefault="00952CCE" w:rsidP="00952CCE"/>
        </w:tc>
        <w:tc>
          <w:tcPr>
            <w:tcW w:w="3723" w:type="dxa"/>
            <w:tcBorders>
              <w:left w:val="none" w:sz="0" w:space="0" w:color="auto"/>
              <w:right w:val="none" w:sz="0" w:space="0" w:color="auto"/>
            </w:tcBorders>
          </w:tcPr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 xml:space="preserve">Father’s Name            </w:t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 xml:space="preserve">Mother’s Name     </w:t>
            </w:r>
          </w:p>
          <w:p w:rsidR="00952CCE" w:rsidRPr="002417A5" w:rsidRDefault="00C96651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>Religion</w:t>
            </w:r>
            <w:r w:rsidR="00952CCE" w:rsidRPr="002417A5">
              <w:rPr>
                <w:b/>
                <w:color w:val="1F497D" w:themeColor="text2"/>
                <w:sz w:val="24"/>
                <w:szCs w:val="24"/>
              </w:rPr>
              <w:tab/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>Native place</w:t>
            </w:r>
            <w:r w:rsidRPr="002417A5">
              <w:rPr>
                <w:b/>
                <w:color w:val="1F497D" w:themeColor="text2"/>
                <w:sz w:val="24"/>
                <w:szCs w:val="24"/>
              </w:rPr>
              <w:tab/>
            </w:r>
            <w:r w:rsidRPr="002417A5">
              <w:rPr>
                <w:b/>
                <w:color w:val="1F497D" w:themeColor="text2"/>
                <w:sz w:val="24"/>
                <w:szCs w:val="24"/>
              </w:rPr>
              <w:tab/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 xml:space="preserve">Marital Status         </w:t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>Nationality</w:t>
            </w:r>
            <w:r w:rsidRPr="002417A5">
              <w:rPr>
                <w:b/>
                <w:color w:val="1F497D" w:themeColor="text2"/>
                <w:sz w:val="24"/>
                <w:szCs w:val="24"/>
              </w:rPr>
              <w:tab/>
            </w:r>
          </w:p>
          <w:p w:rsidR="00952CCE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 xml:space="preserve">Mother tongue  </w:t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Passport number</w:t>
            </w:r>
            <w:r w:rsidRPr="002417A5">
              <w:rPr>
                <w:b/>
                <w:color w:val="1F497D" w:themeColor="text2"/>
                <w:sz w:val="24"/>
                <w:szCs w:val="24"/>
              </w:rPr>
              <w:t xml:space="preserve">         </w:t>
            </w:r>
          </w:p>
        </w:tc>
        <w:tc>
          <w:tcPr>
            <w:tcW w:w="3723" w:type="dxa"/>
            <w:tcBorders>
              <w:left w:val="none" w:sz="0" w:space="0" w:color="auto"/>
              <w:right w:val="none" w:sz="0" w:space="0" w:color="auto"/>
            </w:tcBorders>
          </w:tcPr>
          <w:p w:rsidR="00952CCE" w:rsidRDefault="00952CCE" w:rsidP="00952CCE">
            <w:pPr>
              <w:cnfStyle w:val="000000100000"/>
              <w:rPr>
                <w:b/>
                <w:sz w:val="24"/>
                <w:szCs w:val="24"/>
              </w:rPr>
            </w:pP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PRASANNAKUMAR R</w:t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AMBIKA</w:t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Hindu</w:t>
            </w:r>
            <w:r w:rsidRPr="002417A5">
              <w:rPr>
                <w:b/>
                <w:color w:val="1F497D" w:themeColor="text2"/>
                <w:sz w:val="24"/>
                <w:szCs w:val="24"/>
              </w:rPr>
              <w:tab/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>Kerala</w:t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 xml:space="preserve">Single </w:t>
            </w:r>
          </w:p>
          <w:p w:rsidR="00952CCE" w:rsidRPr="002417A5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 xml:space="preserve">Indian </w:t>
            </w:r>
          </w:p>
          <w:p w:rsidR="00952CCE" w:rsidRDefault="00952CCE" w:rsidP="00952CCE">
            <w:pPr>
              <w:cnfStyle w:val="000000100000"/>
              <w:rPr>
                <w:b/>
                <w:color w:val="1F497D" w:themeColor="text2"/>
                <w:sz w:val="24"/>
                <w:szCs w:val="24"/>
              </w:rPr>
            </w:pPr>
            <w:r w:rsidRPr="002417A5">
              <w:rPr>
                <w:b/>
                <w:color w:val="1F497D" w:themeColor="text2"/>
                <w:sz w:val="24"/>
                <w:szCs w:val="24"/>
              </w:rPr>
              <w:t>Malayalam</w:t>
            </w:r>
          </w:p>
          <w:p w:rsidR="00952CCE" w:rsidRPr="00F83B34" w:rsidRDefault="00952CCE" w:rsidP="00952CCE">
            <w:pPr>
              <w:cnfStyle w:val="000000100000"/>
              <w:rPr>
                <w:b/>
                <w:color w:val="244061" w:themeColor="accent1" w:themeShade="80"/>
                <w:sz w:val="24"/>
                <w:szCs w:val="24"/>
              </w:rPr>
            </w:pPr>
            <w:r w:rsidRPr="00F83B34">
              <w:rPr>
                <w:rFonts w:ascii="Verdana" w:hAnsi="Verdana"/>
                <w:b/>
                <w:color w:val="244061" w:themeColor="accent1" w:themeShade="80"/>
                <w:sz w:val="18"/>
              </w:rPr>
              <w:t>K7817526</w:t>
            </w:r>
          </w:p>
        </w:tc>
      </w:tr>
      <w:tr w:rsidR="00952CCE" w:rsidTr="00952CCE">
        <w:trPr>
          <w:gridAfter w:val="1"/>
          <w:wAfter w:w="49" w:type="dxa"/>
          <w:trHeight w:val="704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  <w:tc>
          <w:tcPr>
            <w:tcW w:w="7741" w:type="dxa"/>
            <w:gridSpan w:val="3"/>
          </w:tcPr>
          <w:p w:rsidR="00952CCE" w:rsidRPr="00D47A5E" w:rsidRDefault="00952CCE" w:rsidP="00952CCE">
            <w:pPr>
              <w:spacing w:line="276" w:lineRule="auto"/>
              <w:jc w:val="both"/>
              <w:cnfStyle w:val="000000000000"/>
              <w:rPr>
                <w:b/>
              </w:rPr>
            </w:pPr>
          </w:p>
        </w:tc>
      </w:tr>
      <w:tr w:rsidR="00952CCE" w:rsidTr="00952CCE">
        <w:trPr>
          <w:gridAfter w:val="4"/>
          <w:cnfStyle w:val="000000100000"/>
          <w:wAfter w:w="7790" w:type="dxa"/>
          <w:trHeight w:val="269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</w:tr>
      <w:tr w:rsidR="00952CCE" w:rsidTr="00952CCE">
        <w:trPr>
          <w:gridAfter w:val="1"/>
          <w:wAfter w:w="49" w:type="dxa"/>
          <w:trHeight w:val="224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  <w:tc>
          <w:tcPr>
            <w:tcW w:w="7741" w:type="dxa"/>
            <w:gridSpan w:val="3"/>
            <w:tcBorders>
              <w:bottom w:val="single" w:sz="4" w:space="0" w:color="auto"/>
            </w:tcBorders>
          </w:tcPr>
          <w:p w:rsidR="00952CCE" w:rsidRDefault="00952CCE" w:rsidP="00952CCE">
            <w:pPr>
              <w:cnfStyle w:val="000000000000"/>
              <w:rPr>
                <w:b/>
                <w:sz w:val="24"/>
                <w:szCs w:val="24"/>
              </w:rPr>
            </w:pPr>
          </w:p>
          <w:p w:rsidR="00952CCE" w:rsidRDefault="00952CCE" w:rsidP="00952CCE">
            <w:pPr>
              <w:cnfStyle w:val="000000000000"/>
              <w:rPr>
                <w:b/>
                <w:sz w:val="24"/>
                <w:szCs w:val="24"/>
              </w:rPr>
            </w:pPr>
          </w:p>
          <w:p w:rsidR="00952CCE" w:rsidRDefault="00952CCE" w:rsidP="00952CCE">
            <w:pPr>
              <w:cnfStyle w:val="000000000000"/>
              <w:rPr>
                <w:b/>
                <w:sz w:val="24"/>
                <w:szCs w:val="24"/>
              </w:rPr>
            </w:pPr>
          </w:p>
          <w:p w:rsidR="00952CCE" w:rsidRDefault="00952CCE" w:rsidP="00952CCE">
            <w:pPr>
              <w:cnfStyle w:val="000000000000"/>
              <w:rPr>
                <w:b/>
                <w:sz w:val="24"/>
                <w:szCs w:val="24"/>
              </w:rPr>
            </w:pPr>
            <w:r w:rsidRPr="003205E5">
              <w:rPr>
                <w:b/>
                <w:sz w:val="24"/>
                <w:szCs w:val="24"/>
              </w:rPr>
              <w:t>DECLARATION</w:t>
            </w:r>
          </w:p>
          <w:p w:rsidR="00952CCE" w:rsidRDefault="00952CCE" w:rsidP="00952CCE">
            <w:pPr>
              <w:cnfStyle w:val="000000000000"/>
            </w:pPr>
          </w:p>
        </w:tc>
      </w:tr>
      <w:tr w:rsidR="00952CCE" w:rsidTr="00952CCE">
        <w:trPr>
          <w:gridAfter w:val="1"/>
          <w:cnfStyle w:val="000000100000"/>
          <w:wAfter w:w="49" w:type="dxa"/>
          <w:trHeight w:val="1428"/>
        </w:trPr>
        <w:tc>
          <w:tcPr>
            <w:cnfStyle w:val="001000000000"/>
            <w:tcW w:w="3528" w:type="dxa"/>
            <w:vMerge/>
          </w:tcPr>
          <w:p w:rsidR="00952CCE" w:rsidRDefault="00952CCE" w:rsidP="00952CCE"/>
        </w:tc>
        <w:tc>
          <w:tcPr>
            <w:tcW w:w="7741" w:type="dxa"/>
            <w:gridSpan w:val="3"/>
            <w:tcBorders>
              <w:top w:val="single" w:sz="4" w:space="0" w:color="auto"/>
            </w:tcBorders>
          </w:tcPr>
          <w:p w:rsidR="00952CCE" w:rsidRDefault="00952CCE" w:rsidP="00952CCE">
            <w:pPr>
              <w:spacing w:before="100"/>
              <w:cnfStyle w:val="000000100000"/>
              <w:rPr>
                <w:b/>
              </w:rPr>
            </w:pPr>
          </w:p>
          <w:p w:rsidR="00952CCE" w:rsidRPr="002417A5" w:rsidRDefault="00952CCE" w:rsidP="00952CCE">
            <w:pPr>
              <w:spacing w:before="100"/>
              <w:cnfStyle w:val="000000100000"/>
              <w:rPr>
                <w:b/>
                <w:color w:val="1F497D" w:themeColor="text2"/>
              </w:rPr>
            </w:pPr>
            <w:r w:rsidRPr="002417A5">
              <w:rPr>
                <w:b/>
                <w:color w:val="1F497D" w:themeColor="text2"/>
              </w:rPr>
              <w:t>I hereby declare that the above-mentioned information is correct up to my knowledge and I bear the responsibility for the correctness of the above-mentioned particulars</w:t>
            </w:r>
          </w:p>
        </w:tc>
      </w:tr>
    </w:tbl>
    <w:p w:rsidR="00833209" w:rsidRDefault="00833209" w:rsidP="0065605F">
      <w:pPr>
        <w:tabs>
          <w:tab w:val="left" w:pos="3270"/>
        </w:tabs>
      </w:pPr>
    </w:p>
    <w:p w:rsidR="00C96651" w:rsidRDefault="00C96651" w:rsidP="0065605F">
      <w:pPr>
        <w:tabs>
          <w:tab w:val="left" w:pos="3270"/>
        </w:tabs>
      </w:pPr>
    </w:p>
    <w:p w:rsidR="005B2AC1" w:rsidRDefault="005B2AC1" w:rsidP="0065605F">
      <w:pPr>
        <w:tabs>
          <w:tab w:val="left" w:pos="327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974863" cy="735496"/>
            <wp:effectExtent l="19050" t="0" r="0" b="0"/>
            <wp:docPr id="7" name="Picture 6" descr="kannan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nansig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863" cy="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1" w:rsidRDefault="005B2AC1" w:rsidP="0065605F">
      <w:pPr>
        <w:tabs>
          <w:tab w:val="left" w:pos="3270"/>
        </w:tabs>
      </w:pPr>
    </w:p>
    <w:p w:rsidR="00C96651" w:rsidRDefault="00C96651" w:rsidP="00C96651">
      <w:pPr>
        <w:tabs>
          <w:tab w:val="left" w:pos="3270"/>
        </w:tabs>
      </w:pPr>
      <w:r w:rsidRPr="00C96EF7">
        <w:rPr>
          <w:b/>
          <w:color w:val="215868" w:themeColor="accent5" w:themeShade="80"/>
          <w:sz w:val="26"/>
        </w:rPr>
        <w:t>Place:</w:t>
      </w:r>
      <w:r w:rsidRPr="00C96EF7">
        <w:rPr>
          <w:color w:val="215868" w:themeColor="accent5" w:themeShade="80"/>
          <w:sz w:val="26"/>
        </w:rPr>
        <w:t xml:space="preserve"> </w:t>
      </w:r>
      <w:r w:rsidRPr="00C96EF7">
        <w:rPr>
          <w:b/>
          <w:color w:val="215868" w:themeColor="accent5" w:themeShade="80"/>
        </w:rPr>
        <w:t>Trivandrum, Kerala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</w:t>
      </w:r>
    </w:p>
    <w:p w:rsidR="00C96651" w:rsidRPr="00C96651" w:rsidRDefault="00C96651" w:rsidP="005B2AC1">
      <w:pPr>
        <w:tabs>
          <w:tab w:val="left" w:pos="3270"/>
        </w:tabs>
        <w:spacing w:before="240"/>
        <w:rPr>
          <w:b/>
          <w:color w:val="215868" w:themeColor="accent5" w:themeShade="8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6EF7">
        <w:t xml:space="preserve">      </w:t>
      </w:r>
      <w:r w:rsidRPr="00C96EF7">
        <w:rPr>
          <w:b/>
          <w:color w:val="215868" w:themeColor="accent5" w:themeShade="80"/>
        </w:rPr>
        <w:t>(ANAND.A.P)</w:t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lastRenderedPageBreak/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  <w:r w:rsidRPr="00C96EF7">
        <w:rPr>
          <w:b/>
          <w:color w:val="215868" w:themeColor="accent5" w:themeShade="80"/>
        </w:rPr>
        <w:tab/>
      </w:r>
    </w:p>
    <w:sectPr w:rsidR="00C96651" w:rsidRPr="00C96651" w:rsidSect="00952CCE">
      <w:pgSz w:w="11906" w:h="16838" w:code="9"/>
      <w:pgMar w:top="567" w:right="567" w:bottom="567" w:left="567" w:header="709" w:footer="709" w:gutter="0"/>
      <w:cols w:space="708"/>
      <w:docGrid w:linePitch="360"/>
    </w:sectPr>
    <w:p w:rsidR="0065605F" w:rsidRDefault="0065605F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3" o:title=""/>
          </v:shape>
          <o:OLEObject Type="Link" ProgID="htmlfile" ShapeID="_x0000_i1025" DrawAspect="Content" r:id="rId14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7BE" w:rsidRDefault="008957BE" w:rsidP="0065605F">
      <w:pPr>
        <w:spacing w:after="0" w:line="240" w:lineRule="auto"/>
      </w:pPr>
      <w:r>
        <w:separator/>
      </w:r>
    </w:p>
  </w:endnote>
  <w:endnote w:type="continuationSeparator" w:id="1">
    <w:p w:rsidR="008957BE" w:rsidRDefault="008957BE" w:rsidP="0065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7BE" w:rsidRDefault="008957BE" w:rsidP="0065605F">
      <w:pPr>
        <w:spacing w:after="0" w:line="240" w:lineRule="auto"/>
      </w:pPr>
      <w:r>
        <w:separator/>
      </w:r>
    </w:p>
  </w:footnote>
  <w:footnote w:type="continuationSeparator" w:id="1">
    <w:p w:rsidR="008957BE" w:rsidRDefault="008957BE" w:rsidP="0065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500A"/>
    <w:multiLevelType w:val="hybridMultilevel"/>
    <w:tmpl w:val="C3925F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22262"/>
    <w:multiLevelType w:val="hybridMultilevel"/>
    <w:tmpl w:val="855A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97E73"/>
    <w:multiLevelType w:val="hybridMultilevel"/>
    <w:tmpl w:val="7656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65D4"/>
    <w:rsid w:val="0000398E"/>
    <w:rsid w:val="000054F4"/>
    <w:rsid w:val="000101AD"/>
    <w:rsid w:val="000329CC"/>
    <w:rsid w:val="00067EAC"/>
    <w:rsid w:val="0010568E"/>
    <w:rsid w:val="00107DF9"/>
    <w:rsid w:val="00114906"/>
    <w:rsid w:val="00160B83"/>
    <w:rsid w:val="001D2A88"/>
    <w:rsid w:val="001F07A3"/>
    <w:rsid w:val="001F3B26"/>
    <w:rsid w:val="0020418B"/>
    <w:rsid w:val="002365D4"/>
    <w:rsid w:val="002417A5"/>
    <w:rsid w:val="002708AF"/>
    <w:rsid w:val="00293720"/>
    <w:rsid w:val="002C696E"/>
    <w:rsid w:val="00312ED8"/>
    <w:rsid w:val="003205E5"/>
    <w:rsid w:val="003675D1"/>
    <w:rsid w:val="00370275"/>
    <w:rsid w:val="00377C23"/>
    <w:rsid w:val="003B38A6"/>
    <w:rsid w:val="003D261F"/>
    <w:rsid w:val="003F1C01"/>
    <w:rsid w:val="004835B2"/>
    <w:rsid w:val="004A727A"/>
    <w:rsid w:val="004B0DE2"/>
    <w:rsid w:val="004C77B6"/>
    <w:rsid w:val="00507FFB"/>
    <w:rsid w:val="005438E4"/>
    <w:rsid w:val="00554A0D"/>
    <w:rsid w:val="00560E0D"/>
    <w:rsid w:val="00571C72"/>
    <w:rsid w:val="005836B7"/>
    <w:rsid w:val="005B2AC1"/>
    <w:rsid w:val="005E0C8F"/>
    <w:rsid w:val="0062068F"/>
    <w:rsid w:val="0062577D"/>
    <w:rsid w:val="0065605F"/>
    <w:rsid w:val="00691404"/>
    <w:rsid w:val="006A28B1"/>
    <w:rsid w:val="006B5E1D"/>
    <w:rsid w:val="006C4C8B"/>
    <w:rsid w:val="006D70DD"/>
    <w:rsid w:val="006E4E35"/>
    <w:rsid w:val="006E56F4"/>
    <w:rsid w:val="00773093"/>
    <w:rsid w:val="00777F31"/>
    <w:rsid w:val="00784CF8"/>
    <w:rsid w:val="007E6D5D"/>
    <w:rsid w:val="00800932"/>
    <w:rsid w:val="00833209"/>
    <w:rsid w:val="00834B97"/>
    <w:rsid w:val="008707A4"/>
    <w:rsid w:val="008957BE"/>
    <w:rsid w:val="008972E0"/>
    <w:rsid w:val="00903996"/>
    <w:rsid w:val="00952CCE"/>
    <w:rsid w:val="00960915"/>
    <w:rsid w:val="00976D85"/>
    <w:rsid w:val="009A1DDC"/>
    <w:rsid w:val="00A04B7E"/>
    <w:rsid w:val="00A10ECC"/>
    <w:rsid w:val="00A12BC0"/>
    <w:rsid w:val="00AB1B6F"/>
    <w:rsid w:val="00AB7D1E"/>
    <w:rsid w:val="00AD0CCD"/>
    <w:rsid w:val="00AF34D5"/>
    <w:rsid w:val="00B11C5C"/>
    <w:rsid w:val="00BC52D7"/>
    <w:rsid w:val="00C00A96"/>
    <w:rsid w:val="00C57CB4"/>
    <w:rsid w:val="00C622C2"/>
    <w:rsid w:val="00C940FE"/>
    <w:rsid w:val="00C96651"/>
    <w:rsid w:val="00C96EF7"/>
    <w:rsid w:val="00CA0859"/>
    <w:rsid w:val="00CF5F81"/>
    <w:rsid w:val="00D329C2"/>
    <w:rsid w:val="00D32D5B"/>
    <w:rsid w:val="00D33294"/>
    <w:rsid w:val="00D47A5E"/>
    <w:rsid w:val="00D6106A"/>
    <w:rsid w:val="00D71265"/>
    <w:rsid w:val="00D7137A"/>
    <w:rsid w:val="00D818BD"/>
    <w:rsid w:val="00D95CE9"/>
    <w:rsid w:val="00DA3088"/>
    <w:rsid w:val="00DB0F6A"/>
    <w:rsid w:val="00E3516E"/>
    <w:rsid w:val="00E6250C"/>
    <w:rsid w:val="00E8023F"/>
    <w:rsid w:val="00EE3DBB"/>
    <w:rsid w:val="00EF64FA"/>
    <w:rsid w:val="00F21352"/>
    <w:rsid w:val="00F43384"/>
    <w:rsid w:val="00F83B34"/>
    <w:rsid w:val="00FD0789"/>
    <w:rsid w:val="00FE6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97"/>
  </w:style>
  <w:style w:type="paragraph" w:styleId="Heading2">
    <w:name w:val="heading 2"/>
    <w:basedOn w:val="Normal"/>
    <w:link w:val="Heading2Char"/>
    <w:uiPriority w:val="9"/>
    <w:qFormat/>
    <w:rsid w:val="00270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8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08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708AF"/>
    <w:rPr>
      <w:b/>
      <w:bCs/>
    </w:rPr>
  </w:style>
  <w:style w:type="character" w:styleId="Hyperlink">
    <w:name w:val="Hyperlink"/>
    <w:basedOn w:val="DefaultParagraphFont"/>
    <w:uiPriority w:val="99"/>
    <w:unhideWhenUsed/>
    <w:rsid w:val="00E8023F"/>
    <w:rPr>
      <w:color w:val="0000FF" w:themeColor="hyperlink"/>
      <w:u w:val="single"/>
    </w:rPr>
  </w:style>
  <w:style w:type="table" w:styleId="LightGrid-Accent4">
    <w:name w:val="Light Grid Accent 4"/>
    <w:basedOn w:val="TableNormal"/>
    <w:uiPriority w:val="62"/>
    <w:rsid w:val="00656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656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56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05F"/>
  </w:style>
  <w:style w:type="paragraph" w:styleId="Footer">
    <w:name w:val="footer"/>
    <w:basedOn w:val="Normal"/>
    <w:link w:val="FooterChar"/>
    <w:uiPriority w:val="99"/>
    <w:semiHidden/>
    <w:unhideWhenUsed/>
    <w:rsid w:val="00656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05F"/>
  </w:style>
  <w:style w:type="table" w:styleId="LightGrid-Accent6">
    <w:name w:val="Light Grid Accent 6"/>
    <w:basedOn w:val="TableNormal"/>
    <w:uiPriority w:val="62"/>
    <w:rsid w:val="00656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784C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8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08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708AF"/>
    <w:rPr>
      <w:b/>
      <w:bCs/>
    </w:rPr>
  </w:style>
  <w:style w:type="character" w:styleId="Hyperlink">
    <w:name w:val="Hyperlink"/>
    <w:basedOn w:val="DefaultParagraphFont"/>
    <w:uiPriority w:val="99"/>
    <w:unhideWhenUsed/>
    <w:rsid w:val="00E8023F"/>
    <w:rPr>
      <w:color w:val="0000FF" w:themeColor="hyperlink"/>
      <w:u w:val="single"/>
    </w:rPr>
  </w:style>
  <w:style w:type="table" w:styleId="LightGrid-Accent4">
    <w:name w:val="Light Grid Accent 4"/>
    <w:basedOn w:val="TableNormal"/>
    <w:uiPriority w:val="62"/>
    <w:rsid w:val="00656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656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56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05F"/>
  </w:style>
  <w:style w:type="paragraph" w:styleId="Footer">
    <w:name w:val="footer"/>
    <w:basedOn w:val="Normal"/>
    <w:link w:val="FooterChar"/>
    <w:uiPriority w:val="99"/>
    <w:semiHidden/>
    <w:unhideWhenUsed/>
    <w:rsid w:val="00656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05F"/>
  </w:style>
  <w:style w:type="table" w:styleId="LightGrid-Accent6">
    <w:name w:val="Light Grid Accent 6"/>
    <w:basedOn w:val="TableNormal"/>
    <w:uiPriority w:val="62"/>
    <w:rsid w:val="00656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784C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ap11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http%3A%2F%2Ffootmark.infoedge.com%2Fapply%2Fcvtracking%3F%26dtyp%3Ddocx_n%26userId%3D102634321%26jobId%3D080417002095" TargetMode="External" /> 
            <Relationship Id="rId13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G-tec</dc:creator>
  <cp:lastModifiedBy>Anand</cp:lastModifiedBy>
  <cp:revision>13</cp:revision>
  <dcterms:created xsi:type="dcterms:W3CDTF">2015-07-21T07:13:00Z</dcterms:created>
  <dcterms:modified xsi:type="dcterms:W3CDTF">2017-04-10T14:57:00Z</dcterms:modified>
</cp:coreProperties>
</file>