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4097"/>
        <w:spacing w:lineRule="auto" w:line="276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4762500</wp:posOffset>
            </wp:positionH>
            <wp:positionV relativeFrom="paragraph">
              <wp:posOffset>-323850</wp:posOffset>
            </wp:positionV>
            <wp:extent cx="1333500" cy="1333500"/>
            <wp:effectExtent l="57150" t="19050" r="114300" b="7620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26" name="Image1" descr="jithu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</w:rPr>
        <w:t>Jithu T. S</w:t>
      </w:r>
    </w:p>
    <w:p>
      <w:pPr>
        <w:pStyle w:val="style157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Thazhathumuppathu (H), Kizhathiri P.O. Ramapuram,</w:t>
      </w:r>
    </w:p>
    <w:p>
      <w:pPr>
        <w:pStyle w:val="style157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Kottayam, Kerala. </w:t>
      </w:r>
    </w:p>
    <w:p>
      <w:pPr>
        <w:pStyle w:val="style157"/>
        <w:spacing w:lineRule="auto" w:line="276"/>
        <w:rPr>
          <w:rFonts w:ascii="Times New Roman" w:cs="Times New Roman" w:hAnsi="Times New Roman"/>
          <w:b/>
          <w:bCs/>
          <w:sz w:val="24"/>
          <w:szCs w:val="24"/>
          <w:lang w:val="fr-FR"/>
        </w:rPr>
      </w:pPr>
      <w:r>
        <w:rPr>
          <w:rFonts w:ascii="Times New Roman" w:cs="Times New Roman" w:hAnsi="Times New Roman"/>
          <w:sz w:val="24"/>
          <w:szCs w:val="24"/>
        </w:rPr>
        <w:t xml:space="preserve">Contact: +91 9744704145 | </w:t>
      </w:r>
      <w:r>
        <w:rPr/>
        <w:fldChar w:fldCharType="begin"/>
      </w:r>
      <w:r>
        <w:instrText xml:space="preserve"> HYPERLINK "mailto:jithuts4@gmail.com"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Cs/>
          <w:sz w:val="24"/>
          <w:szCs w:val="24"/>
          <w:lang w:val="fr-FR"/>
        </w:rPr>
        <w:t>jithuts4@gmail.com</w:t>
      </w:r>
      <w:r>
        <w:rPr/>
        <w:fldChar w:fldCharType="end"/>
      </w:r>
    </w:p>
    <w:p>
      <w:pPr>
        <w:pStyle w:val="style157"/>
        <w:spacing w:lineRule="auto" w:line="276"/>
        <w:rPr>
          <w:rFonts w:ascii="Times New Roman" w:cs="Times New Roman" w:hAnsi="Times New Roman"/>
        </w:rPr>
      </w:pPr>
    </w:p>
    <w:p>
      <w:pPr>
        <w:pStyle w:val="style1"/>
        <w:spacing w:lineRule="auto" w:line="276"/>
        <w:rPr>
          <w:rFonts w:ascii="Times New Roman" w:cs="Times New Roman" w:hAnsi="Times New Roman"/>
        </w:rPr>
      </w:pPr>
    </w:p>
    <w:p>
      <w:pPr>
        <w:pStyle w:val="style1"/>
        <w:spacing w:lineRule="auto" w:line="276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CAREER OBJECTIVE </w:t>
      </w:r>
    </w:p>
    <w:p>
      <w:pPr>
        <w:pStyle w:val="style0"/>
        <w:spacing w:after="0" w:lineRule="auto" w:line="276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To obtain a challenging and rewarding position with an organization</w:t>
      </w:r>
      <w:r>
        <w:rPr>
          <w:rFonts w:ascii="Times New Roman" w:cs="Times New Roman" w:hAnsi="Times New Roman"/>
          <w:sz w:val="24"/>
        </w:rPr>
        <w:t xml:space="preserve"> of repute that will provide ample opportunities to develop and utilize my skills and knowledge contributing to the overall achievement of organizational goals. </w:t>
      </w:r>
    </w:p>
    <w:p>
      <w:pPr>
        <w:pStyle w:val="style1"/>
        <w:spacing w:lineRule="auto" w:line="276"/>
        <w:rPr>
          <w:rFonts w:ascii="Times New Roman" w:cs="Times New Roman" w:hAnsi="Times New Roman"/>
        </w:rPr>
      </w:pPr>
    </w:p>
    <w:p>
      <w:pPr>
        <w:pStyle w:val="style1"/>
        <w:spacing w:lineRule="auto" w:line="276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profile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ff0000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An MBA fresher with dual specialization in  Logistics and Marketing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Possess good</w:t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 xml:space="preserve"> communication skills and time management skill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 xml:space="preserve">Ability to work independently and with the team with a positive attitude 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Flexibility and Adaptability to work in any environment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Result oriented with willingness to accept any challenge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1"/>
        <w:spacing w:lineRule="auto" w:line="276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Education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7"/>
        <w:gridCol w:w="2976"/>
        <w:gridCol w:w="1985"/>
        <w:gridCol w:w="1276"/>
        <w:gridCol w:w="1134"/>
      </w:tblGrid>
      <w:tr>
        <w:trPr>
          <w:trHeight w:val="634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CLASS/COUR</w:t>
            </w:r>
            <w:r>
              <w:rPr>
                <w:rFonts w:ascii="Times New Roman" w:cs="Times New Roman" w:hAnsi="Times New Roman"/>
                <w:b/>
                <w:sz w:val="24"/>
              </w:rPr>
              <w:t>SE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NAME OF THE INSTITUTION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BOARD OF STUDY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YEAR OF         PASSING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%</w:t>
            </w:r>
          </w:p>
        </w:tc>
      </w:tr>
      <w:tr>
        <w:tblPrEx/>
        <w:trPr>
          <w:trHeight w:val="533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MBA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Hindusthan College of Arts &amp; Science, Coimbatore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Bharathiyar University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67.40</w:t>
            </w:r>
          </w:p>
        </w:tc>
      </w:tr>
      <w:tr>
        <w:tblPrEx/>
        <w:trPr>
          <w:trHeight w:val="696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</w:p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B.com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Mar Kuriakose Arts &amp; Science College, Puthuveli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MG</w:t>
            </w:r>
          </w:p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University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60.25</w:t>
            </w:r>
          </w:p>
        </w:tc>
      </w:tr>
      <w:tr>
        <w:tblPrEx/>
        <w:trPr>
          <w:trHeight w:val="722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XII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Govt. H.S.S </w:t>
            </w:r>
            <w:r>
              <w:rPr>
                <w:rFonts w:ascii="Times New Roman" w:cs="Times New Roman" w:hAnsi="Times New Roman"/>
                <w:sz w:val="24"/>
              </w:rPr>
              <w:t>Puthuveli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Board of Education,</w:t>
            </w:r>
          </w:p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Kerala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64.75</w:t>
            </w:r>
          </w:p>
        </w:tc>
      </w:tr>
      <w:tr>
        <w:tblPrEx/>
        <w:trPr>
          <w:trHeight w:val="576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X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St. Augustine H.S.S Ramapuram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Board of Education,</w:t>
            </w:r>
          </w:p>
          <w:p>
            <w:pPr>
              <w:pStyle w:val="style157"/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Kerala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  <w:tab w:val="left" w:leader="none" w:pos="6915"/>
              </w:tabs>
              <w:spacing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67</w:t>
            </w:r>
          </w:p>
        </w:tc>
      </w:tr>
    </w:tbl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1"/>
        <w:spacing w:lineRule="auto" w:line="276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extra curricular activties 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Completed the Domestic Data Entry Operator conducted by National Skill Development Corporation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 xml:space="preserve">Active Member </w:t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in Mahatma Yuvajan Society, Ramapuram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Successfully conducted an Organ Donation Program in Ramapuram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Attended  workshops conducted by career cell in the college level</w:t>
      </w:r>
    </w:p>
    <w:p>
      <w:pPr>
        <w:pStyle w:val="style1"/>
        <w:spacing w:lineRule="auto" w:line="276"/>
        <w:rPr>
          <w:rFonts w:ascii="Times New Roman" w:cs="Times New Roman" w:hAnsi="Times New Roman"/>
        </w:rPr>
      </w:pPr>
    </w:p>
    <w:p>
      <w:pPr>
        <w:pStyle w:val="style1"/>
        <w:spacing w:lineRule="auto" w:line="276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technical proficiency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 xml:space="preserve">Operating Systems        </w:t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ab/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 xml:space="preserve">:   </w:t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ab/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 xml:space="preserve">Windows 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 xml:space="preserve">Technical Knowledge    </w:t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ab/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 xml:space="preserve">:  </w:t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 xml:space="preserve"> </w:t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ab/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Internet, E-mail, MS Office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Accounting Packages</w:t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ab/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ab/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 xml:space="preserve">:  </w:t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ab/>
      </w: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Tally 9</w:t>
      </w:r>
    </w:p>
    <w:p>
      <w:pPr>
        <w:pStyle w:val="style4105"/>
        <w:spacing w:lineRule="auto" w:line="276"/>
        <w:ind w:left="720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</w:p>
    <w:p>
      <w:pPr>
        <w:pStyle w:val="style1"/>
        <w:spacing w:lineRule="auto" w:line="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Experiance</w:t>
      </w:r>
    </w:p>
    <w:p>
      <w:pPr>
        <w:pStyle w:val="style4105"/>
        <w:numPr>
          <w:ilvl w:val="0"/>
          <w:numId w:val="15"/>
        </w:numPr>
        <w:spacing w:lineRule="auto" w:line="276"/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</w:pPr>
      <w:r>
        <w:rPr>
          <w:rFonts w:ascii="Times New Roman" w:cs="Times New Roman" w:hAnsi="Times New Roman" w:eastAsiaTheme="minorHAnsi"/>
          <w:color w:val="auto"/>
          <w:szCs w:val="22"/>
          <w:lang w:val="en-US" w:eastAsia="en-US"/>
        </w:rPr>
        <w:t>NGA HR Kochi                      :           Trainee Associate (Payroll)</w:t>
      </w:r>
      <w:bookmarkStart w:id="0" w:name="_GoBack"/>
      <w:bookmarkEnd w:id="0"/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1"/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Personal skills</w:t>
      </w:r>
    </w:p>
    <w:p>
      <w:pPr>
        <w:pStyle w:val="style0"/>
        <w:numPr>
          <w:ilvl w:val="0"/>
          <w:numId w:val="5"/>
        </w:numPr>
        <w:tabs>
          <w:tab w:val="clear" w:pos="9360"/>
        </w:tabs>
        <w:spacing w:before="0"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Committed, confident and hardworking with a positive attitude.</w:t>
      </w:r>
    </w:p>
    <w:p>
      <w:pPr>
        <w:pStyle w:val="style0"/>
        <w:numPr>
          <w:ilvl w:val="0"/>
          <w:numId w:val="5"/>
        </w:numPr>
        <w:tabs>
          <w:tab w:val="clear" w:pos="9360"/>
        </w:tabs>
        <w:spacing w:before="0"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Able to innovative and execute ideas</w:t>
      </w:r>
    </w:p>
    <w:p>
      <w:pPr>
        <w:pStyle w:val="style0"/>
        <w:numPr>
          <w:ilvl w:val="0"/>
          <w:numId w:val="5"/>
        </w:numPr>
        <w:tabs>
          <w:tab w:val="clear" w:pos="9360"/>
        </w:tabs>
        <w:spacing w:before="0"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Fast learner with a strong desire to learn</w:t>
      </w:r>
    </w:p>
    <w:p>
      <w:pPr>
        <w:pStyle w:val="style0"/>
        <w:numPr>
          <w:ilvl w:val="0"/>
          <w:numId w:val="5"/>
        </w:numPr>
        <w:tabs>
          <w:tab w:val="clear" w:pos="9360"/>
        </w:tabs>
        <w:spacing w:before="0" w:after="0"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Resourceful and with good sense of humor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1"/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PERSONAL PROFILE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157"/>
        <w:numPr>
          <w:ilvl w:val="0"/>
          <w:numId w:val="8"/>
        </w:numPr>
        <w:tabs>
          <w:tab w:val="clear" w:pos="9360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 of Birth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01-12-1993</w:t>
      </w:r>
    </w:p>
    <w:p>
      <w:pPr>
        <w:pStyle w:val="style157"/>
        <w:numPr>
          <w:ilvl w:val="0"/>
          <w:numId w:val="8"/>
        </w:numPr>
        <w:tabs>
          <w:tab w:val="clear" w:pos="9360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Male</w:t>
      </w:r>
    </w:p>
    <w:p>
      <w:pPr>
        <w:pStyle w:val="style157"/>
        <w:numPr>
          <w:ilvl w:val="0"/>
          <w:numId w:val="8"/>
        </w:numPr>
        <w:tabs>
          <w:tab w:val="clear" w:pos="9360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Fathers Name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Surendran T.G</w:t>
      </w:r>
    </w:p>
    <w:p>
      <w:pPr>
        <w:pStyle w:val="style157"/>
        <w:numPr>
          <w:ilvl w:val="0"/>
          <w:numId w:val="8"/>
        </w:numPr>
        <w:tabs>
          <w:tab w:val="clear" w:pos="9360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Fathers Profession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Merchant</w:t>
      </w:r>
    </w:p>
    <w:p>
      <w:pPr>
        <w:pStyle w:val="style157"/>
        <w:numPr>
          <w:ilvl w:val="0"/>
          <w:numId w:val="8"/>
        </w:numPr>
        <w:tabs>
          <w:tab w:val="clear" w:pos="9360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Religion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Hindu</w:t>
      </w:r>
    </w:p>
    <w:p>
      <w:pPr>
        <w:pStyle w:val="style157"/>
        <w:numPr>
          <w:ilvl w:val="0"/>
          <w:numId w:val="8"/>
        </w:numPr>
        <w:tabs>
          <w:tab w:val="clear" w:pos="9360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Nationality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Indian</w:t>
      </w:r>
    </w:p>
    <w:p>
      <w:pPr>
        <w:pStyle w:val="style157"/>
        <w:numPr>
          <w:ilvl w:val="0"/>
          <w:numId w:val="8"/>
        </w:numPr>
        <w:tabs>
          <w:tab w:val="clear" w:pos="9360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Languages Known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English, Malayalam and Tamil</w:t>
      </w:r>
    </w:p>
    <w:p>
      <w:pPr>
        <w:pStyle w:val="style157"/>
        <w:numPr>
          <w:ilvl w:val="0"/>
          <w:numId w:val="8"/>
        </w:numPr>
        <w:tabs>
          <w:tab w:val="clear" w:pos="9360"/>
        </w:tabs>
        <w:spacing w:lineRule="auto" w:line="276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</w:rPr>
        <w:t>Inter</w:t>
      </w:r>
      <w:r>
        <w:rPr>
          <w:rFonts w:ascii="Times New Roman" w:cs="Times New Roman" w:hAnsi="Times New Roman"/>
        </w:rPr>
        <w:t xml:space="preserve">est &amp; Hobbies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Travelling, Listening Music</w:t>
      </w:r>
      <w:r>
        <w:rPr>
          <w:rFonts w:ascii="Times New Roman" w:cs="Times New Roman" w:hAnsi="Times New Roman"/>
          <w:sz w:val="24"/>
        </w:rPr>
        <w:tab/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 hereby declared that the above mentioned information is correct up to my knowledge and bear the responsibility for the correctness of above mentioned particulars. </w:t>
      </w:r>
    </w:p>
    <w:p>
      <w:pPr>
        <w:pStyle w:val="style0"/>
        <w:spacing w:lineRule="auto" w:line="276"/>
        <w:jc w:val="right"/>
        <w:rPr>
          <w:rFonts w:ascii="Times New Roman" w:cs="Times New Roman" w:hAnsi="Times New Roman"/>
          <w:b/>
          <w:bCs/>
          <w:color w:val="000000"/>
          <w:sz w:val="24"/>
          <w:szCs w:val="18"/>
          <w:lang w:val="en-IN" w:eastAsia="en-IN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18"/>
          <w:lang w:val="en-IN" w:eastAsia="en-IN"/>
        </w:rPr>
        <w:t xml:space="preserve">Place: Kottayam                      </w:t>
      </w:r>
      <w:r>
        <w:rPr>
          <w:rFonts w:ascii="Times New Roman" w:cs="Times New Roman" w:hAnsi="Times New Roman"/>
          <w:b/>
          <w:bCs/>
          <w:color w:val="000000"/>
          <w:sz w:val="24"/>
          <w:szCs w:val="18"/>
          <w:lang w:val="en-IN" w:eastAsia="en-IN"/>
        </w:rPr>
        <w:tab/>
      </w:r>
      <w:r>
        <w:rPr>
          <w:rFonts w:ascii="Times New Roman" w:cs="Times New Roman" w:hAnsi="Times New Roman"/>
          <w:b/>
          <w:bCs/>
          <w:color w:val="000000"/>
          <w:sz w:val="24"/>
          <w:szCs w:val="18"/>
          <w:lang w:val="en-IN" w:eastAsia="en-IN"/>
        </w:rPr>
        <w:t>Jith</w:t>
      </w:r>
      <w:r>
        <w:rPr>
          <w:rFonts w:ascii="Times New Roman" w:cs="Times New Roman" w:hAnsi="Times New Roman"/>
          <w:b/>
          <w:bCs/>
          <w:color w:val="000000"/>
          <w:sz w:val="24"/>
          <w:szCs w:val="18"/>
          <w:lang w:val="en-IN" w:eastAsia="en-IN"/>
        </w:rPr>
        <w:t xml:space="preserve">u T.S                         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87093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5C28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92C1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B726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8B7AE">
      <w:start w:val="1"/>
      <w:numFmt w:val="bullet"/>
      <w:lvlText w:val="·"/>
      <w:lvlJc w:val="left"/>
      <w:pPr>
        <w:ind w:left="1515" w:hanging="435"/>
      </w:pPr>
      <w:rPr>
        <w:rFonts w:ascii="Calibri" w:cs="Arial" w:hAnsi="Calibri" w:hint="default" w:eastAsiaTheme="minorHAnsi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8DC8B17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9A60036C"/>
    <w:lvl w:ilvl="0" w:tplc="D5D25DE4">
      <w:start w:val="1"/>
      <w:numFmt w:val="bullet"/>
      <w:pStyle w:val="style179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F56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C9E5A06"/>
    <w:lvl w:ilvl="0" w:tplc="2C005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F565B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92A430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hybridMultilevel"/>
    <w:tmpl w:val="80BC4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6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  <w:num w:numId="14">
    <w:abstractNumId w:val="10"/>
  </w:num>
  <w:num w:numId="15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before="160" w:after="160"/>
        <w:ind w:left="360" w:hanging="360"/>
      </w:pPr>
    </w:pPrDefault>
  </w:docDefaults>
  <w:style w:type="paragraph" w:default="1" w:styleId="style0">
    <w:name w:val="Normal"/>
    <w:next w:val="style0"/>
    <w:qFormat/>
    <w:pPr>
      <w:tabs>
        <w:tab w:val="right" w:leader="none" w:pos="9360"/>
      </w:tabs>
      <w:spacing w:before="120" w:after="120"/>
      <w:ind w:left="0" w:firstLine="0"/>
    </w:pPr>
    <w:rPr>
      <w:rFonts w:ascii="Georgia" w:hAnsi="Georgia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/>
      <w:spacing w:val="25"/>
      <w:sz w:val="24"/>
      <w:szCs w:val="24"/>
    </w:rPr>
  </w:style>
  <w:style w:type="paragraph" w:styleId="style2">
    <w:name w:val="heading 2"/>
    <w:basedOn w:val="style0"/>
    <w:next w:val="style0"/>
    <w:link w:val="style4100"/>
    <w:qFormat/>
    <w:uiPriority w:val="9"/>
    <w:pPr>
      <w:outlineLvl w:val="1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ame"/>
    <w:basedOn w:val="style0"/>
    <w:next w:val="style4097"/>
    <w:qFormat/>
    <w:pPr>
      <w:jc w:val="center"/>
    </w:pPr>
    <w:rPr>
      <w:b/>
      <w:sz w:val="40"/>
      <w:szCs w:val="40"/>
    </w:rPr>
  </w:style>
  <w:style w:type="paragraph" w:customStyle="1" w:styleId="style4098">
    <w:name w:val="Contact Info"/>
    <w:basedOn w:val="style0"/>
    <w:next w:val="style4098"/>
    <w:qFormat/>
    <w:pPr>
      <w:spacing w:before="0" w:after="0"/>
      <w:jc w:val="center"/>
    </w:pPr>
    <w:rPr>
      <w:sz w:val="20"/>
      <w:szCs w:val="20"/>
    </w:rPr>
  </w:style>
  <w:style w:type="character" w:customStyle="1" w:styleId="style4099">
    <w:name w:val="Heading 1 Char_9afa2013-2a84-4e6b-bde7-b15c2eec1eaa"/>
    <w:basedOn w:val="style65"/>
    <w:next w:val="style4099"/>
    <w:link w:val="style1"/>
    <w:uiPriority w:val="9"/>
    <w:rPr>
      <w:rFonts w:ascii="Georgia" w:hAnsi="Georgia" w:eastAsiaTheme="majorEastAsia" w:cstheme="majorBidi"/>
      <w:b/>
      <w:bCs/>
      <w:caps/>
      <w:color w:val="000000"/>
      <w:spacing w:val="2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7"/>
      </w:numPr>
    </w:pPr>
    <w:rPr/>
  </w:style>
  <w:style w:type="character" w:customStyle="1" w:styleId="style4100">
    <w:name w:val="Heading 2 Char_eb43494a-ed41-41de-b4e7-ee5b5d7cc2f2"/>
    <w:basedOn w:val="style65"/>
    <w:next w:val="style4100"/>
    <w:link w:val="style2"/>
    <w:uiPriority w:val="9"/>
    <w:rPr>
      <w:rFonts w:ascii="Arial" w:hAnsi="Arial"/>
      <w:b/>
    </w:rPr>
  </w:style>
  <w:style w:type="character" w:customStyle="1" w:styleId="style4101">
    <w:name w:val="Normal Bold"/>
    <w:next w:val="style4101"/>
    <w:qFormat/>
    <w:uiPriority w:val="1"/>
    <w:rPr>
      <w:b/>
    </w:rPr>
  </w:style>
  <w:style w:type="character" w:customStyle="1" w:styleId="style4102">
    <w:name w:val="Normal Italic"/>
    <w:basedOn w:val="style65"/>
    <w:next w:val="style4102"/>
    <w:qFormat/>
    <w:uiPriority w:val="1"/>
    <w:rPr>
      <w:rFonts w:ascii="Arial" w:hAnsi="Arial"/>
      <w:i/>
    </w:rPr>
  </w:style>
  <w:style w:type="paragraph" w:customStyle="1" w:styleId="style4103">
    <w:name w:val="Contact info"/>
    <w:basedOn w:val="style0"/>
    <w:next w:val="style4103"/>
    <w:qFormat/>
    <w:pPr>
      <w:tabs>
        <w:tab w:val="clear" w:pos="9360"/>
      </w:tabs>
      <w:spacing w:before="0" w:after="0"/>
      <w:ind w:left="90"/>
    </w:pPr>
    <w:rPr>
      <w:rFonts w:cs="Times New Roman" w:eastAsia="Times New Roman" w:asciiTheme="minorHAnsi" w:hAnsiTheme="minorHAnsi"/>
      <w:color w:val="969696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4"/>
    <w:uiPriority w:val="99"/>
    <w:pPr>
      <w:spacing w:before="0" w:after="0"/>
    </w:pPr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tabs>
        <w:tab w:val="right" w:leader="none" w:pos="9360"/>
      </w:tabs>
      <w:spacing w:before="0" w:after="0"/>
      <w:ind w:left="0" w:firstLine="0"/>
    </w:pPr>
    <w:rPr>
      <w:rFonts w:ascii="Georgia" w:hAnsi="Georgia"/>
    </w:rPr>
  </w:style>
  <w:style w:type="paragraph" w:customStyle="1" w:styleId="style4105">
    <w:name w:val="Default"/>
    <w:next w:val="style4105"/>
    <w:pPr>
      <w:autoSpaceDE w:val="false"/>
      <w:autoSpaceDN w:val="false"/>
      <w:adjustRightInd w:val="false"/>
      <w:spacing w:before="0" w:after="0"/>
      <w:ind w:left="0" w:firstLine="0"/>
    </w:pPr>
    <w:rPr>
      <w:rFonts w:ascii="Wingdings" w:cs="Wingdings" w:eastAsia="Calibri" w:hAnsi="Wingdings"/>
      <w:color w:val="000000"/>
      <w:sz w:val="24"/>
      <w:szCs w:val="24"/>
      <w:lang w:val="en-IN" w:eastAsia="en-IN"/>
    </w:rPr>
  </w:style>
  <w:style w:type="character" w:customStyle="1" w:styleId="style4106">
    <w:name w:val="apple-converted-space"/>
    <w:basedOn w:val="style65"/>
    <w:next w:val="style4106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8" Type="http://schemas.openxmlformats.org/officeDocument/2006/relationships/oleObject" Target="http%3A%2F%2Ffootmark.infoedge.com%2Fapply%2Fcvtracking%3F%26dtyp%3Ddocx_o%26userId%3D116763147%26jobId%3D050517002784" TargetMode="External" /> 
            <Relationship Id="rId7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320</Words>
  <Characters>1874</Characters>
  <Application>WPS Office</Application>
  <DocSecurity>0</DocSecurity>
  <Paragraphs>86</Paragraphs>
  <ScaleCrop>false</ScaleCrop>
  <Company>Microsoft</Company>
  <LinksUpToDate>false</LinksUpToDate>
  <CharactersWithSpaces>2328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2017-04-25T05:14:08Z</dcterms:created>
  <dc:creator>hloom.com</dc:creator>
  <lastModifiedBy>Redmi Note 4</lastModifiedBy>
  <dcterms:modified xsi:type="dcterms:W3CDTF">2017-04-25T05:14:08Z</dcterms:modified>
  <revision>5</revision>
</coreProperties>
</file>