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DDC" w:rsidRDefault="00EA0B70" w:rsidP="00EA0B70">
      <w:pPr>
        <w:spacing w:after="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4613910</wp:posOffset>
            </wp:positionH>
            <wp:positionV relativeFrom="paragraph">
              <wp:posOffset>-219075</wp:posOffset>
            </wp:positionV>
            <wp:extent cx="1269365" cy="1629410"/>
            <wp:effectExtent l="19050" t="0" r="6985" b="8890"/>
            <wp:wrapTight wrapText="bothSides">
              <wp:wrapPolygon edited="0">
                <wp:start x="-324" y="0"/>
                <wp:lineTo x="-324" y="21718"/>
                <wp:lineTo x="21719" y="21718"/>
                <wp:lineTo x="21719" y="0"/>
                <wp:lineTo x="-324" y="0"/>
              </wp:wrapPolygon>
            </wp:wrapTight>
            <wp:docPr id="1" name="Picture 1" descr="C:\Users\server\Downloads\Deepak 3660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ver\Downloads\Deepak 3660 cop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65" cy="162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4FA2">
        <w:rPr>
          <w:rFonts w:ascii="Times New Roman" w:eastAsia="Times New Roman" w:hAnsi="Times New Roman" w:cs="Times New Roman"/>
          <w:b/>
          <w:color w:val="000000"/>
          <w:sz w:val="32"/>
        </w:rPr>
        <w:t>DEEPAK M</w:t>
      </w:r>
      <w:r w:rsidR="00AC4FA2"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:rsidR="00EA0B70" w:rsidRDefault="00AC4FA2" w:rsidP="00EA0B70">
      <w:pPr>
        <w:spacing w:after="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S/O MANIYAN</w:t>
      </w:r>
    </w:p>
    <w:p w:rsidR="00EA0B70" w:rsidRDefault="00AC4FA2" w:rsidP="00EA0B70">
      <w:pPr>
        <w:spacing w:after="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KARUKODI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( HO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 xml:space="preserve"> )      </w:t>
      </w:r>
    </w:p>
    <w:p w:rsidR="00256DDC" w:rsidRDefault="00AC4FA2" w:rsidP="00EA0B70">
      <w:pPr>
        <w:spacing w:after="0"/>
        <w:rPr>
          <w:rFonts w:ascii="Times New Roman" w:eastAsia="Times New Roman" w:hAnsi="Times New Roman" w:cs="Times New Roman"/>
          <w:color w:val="000000"/>
          <w:sz w:val="2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 xml:space="preserve">VADAKKANTHARA  </w:t>
      </w:r>
      <w:r w:rsidR="005006F9">
        <w:rPr>
          <w:rFonts w:ascii="Times New Roman" w:eastAsia="Times New Roman" w:hAnsi="Times New Roman" w:cs="Times New Roman"/>
          <w:color w:val="000000"/>
          <w:sz w:val="26"/>
        </w:rPr>
        <w:t>(</w:t>
      </w:r>
      <w:proofErr w:type="gramEnd"/>
      <w:r w:rsidR="005006F9">
        <w:rPr>
          <w:rFonts w:ascii="Times New Roman" w:eastAsia="Times New Roman" w:hAnsi="Times New Roman" w:cs="Times New Roman"/>
          <w:color w:val="000000"/>
          <w:sz w:val="26"/>
        </w:rPr>
        <w:t>PO)</w:t>
      </w:r>
      <w:r>
        <w:rPr>
          <w:rFonts w:ascii="Times New Roman" w:eastAsia="Times New Roman" w:hAnsi="Times New Roman" w:cs="Times New Roman"/>
          <w:color w:val="000000"/>
          <w:sz w:val="26"/>
        </w:rPr>
        <w:t xml:space="preserve">                                                                                                                                    </w:t>
      </w:r>
      <w:r w:rsidR="005006F9">
        <w:rPr>
          <w:rFonts w:ascii="Times New Roman" w:eastAsia="Times New Roman" w:hAnsi="Times New Roman" w:cs="Times New Roman"/>
          <w:color w:val="000000"/>
          <w:sz w:val="26"/>
        </w:rPr>
        <w:t xml:space="preserve">      </w:t>
      </w:r>
      <w:r w:rsidR="00EA0B70">
        <w:rPr>
          <w:rFonts w:ascii="Times New Roman" w:eastAsia="Times New Roman" w:hAnsi="Times New Roman" w:cs="Times New Roman"/>
          <w:color w:val="000000"/>
          <w:sz w:val="26"/>
        </w:rPr>
        <w:t xml:space="preserve">                        </w:t>
      </w:r>
      <w:r>
        <w:rPr>
          <w:rFonts w:ascii="Times New Roman" w:eastAsia="Times New Roman" w:hAnsi="Times New Roman" w:cs="Times New Roman"/>
          <w:color w:val="000000"/>
          <w:sz w:val="26"/>
        </w:rPr>
        <w:t>PALAKKAD-678012</w:t>
      </w:r>
    </w:p>
    <w:p w:rsidR="00256DDC" w:rsidRDefault="00803F75" w:rsidP="00EA0B70">
      <w:pPr>
        <w:spacing w:after="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PH </w:t>
      </w:r>
      <w:r w:rsidR="00AC4FA2">
        <w:rPr>
          <w:rFonts w:ascii="Times New Roman" w:eastAsia="Times New Roman" w:hAnsi="Times New Roman" w:cs="Times New Roman"/>
          <w:color w:val="000000"/>
          <w:sz w:val="26"/>
        </w:rPr>
        <w:t xml:space="preserve"> + 919037002742</w:t>
      </w:r>
    </w:p>
    <w:p w:rsidR="00256DDC" w:rsidRDefault="00AC4FA2">
      <w:pPr>
        <w:spacing w:after="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   </w:t>
      </w:r>
    </w:p>
    <w:p w:rsidR="00256DDC" w:rsidRDefault="00AC4FA2">
      <w:pPr>
        <w:spacing w:after="0"/>
        <w:rPr>
          <w:rFonts w:ascii="Times New Roman" w:eastAsia="Times New Roman" w:hAnsi="Times New Roman" w:cs="Times New Roman"/>
          <w:i/>
          <w:color w:val="000000"/>
          <w:sz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</w:rPr>
        <w:t xml:space="preserve">                                                                                             </w:t>
      </w:r>
    </w:p>
    <w:p w:rsidR="00256DDC" w:rsidRDefault="00AC4FA2">
      <w:pPr>
        <w:spacing w:after="0"/>
        <w:rPr>
          <w:rFonts w:ascii="Times New Roman" w:eastAsia="Times New Roman" w:hAnsi="Times New Roman" w:cs="Times New Roman"/>
          <w:i/>
          <w:color w:val="000000"/>
          <w:sz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ABOUT ME</w:t>
      </w:r>
    </w:p>
    <w:p w:rsidR="00256DDC" w:rsidRDefault="00256DDC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</w:pPr>
    </w:p>
    <w:p w:rsidR="00256DDC" w:rsidRDefault="00AC4FA2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PROFESSIONAL ABRIDGEMENT</w:t>
      </w:r>
    </w:p>
    <w:p w:rsidR="00256DDC" w:rsidRDefault="00AC4FA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Looking forward to a Multinational Company that offers stimulating environment to work in and provide scope for long term personal development and career growth, whereby I can render my skill and knowledge in the field of Accounting &amp; Finance And marketing &amp; Service.</w:t>
      </w:r>
    </w:p>
    <w:p w:rsidR="00256DDC" w:rsidRDefault="00AC4F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t>EDUCATIONAL QUALIFICATION</w:t>
      </w:r>
    </w:p>
    <w:p w:rsidR="00256DDC" w:rsidRDefault="00AC4FA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To build a strong attitude for bringing the perfection in everything for my organization I strive, with commitment and dedication which will help me to explore myself fully, realize my potential and contribute the best of me to the organization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..</w:t>
      </w:r>
      <w:proofErr w:type="gram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381"/>
        <w:gridCol w:w="3287"/>
        <w:gridCol w:w="1851"/>
        <w:gridCol w:w="1959"/>
      </w:tblGrid>
      <w:tr w:rsidR="00256DDC">
        <w:trPr>
          <w:trHeight w:val="636"/>
        </w:trPr>
        <w:tc>
          <w:tcPr>
            <w:tcW w:w="238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6DDC" w:rsidRDefault="00AC4FA2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Degree / Course</w:t>
            </w:r>
          </w:p>
        </w:tc>
        <w:tc>
          <w:tcPr>
            <w:tcW w:w="32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6DDC" w:rsidRDefault="00AC4FA2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University / Board</w:t>
            </w:r>
          </w:p>
        </w:tc>
        <w:tc>
          <w:tcPr>
            <w:tcW w:w="185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6DDC" w:rsidRDefault="00AC4FA2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Year of Passing</w:t>
            </w:r>
          </w:p>
        </w:tc>
        <w:tc>
          <w:tcPr>
            <w:tcW w:w="195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6DDC" w:rsidRDefault="00AC4F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AGGREGATE</w:t>
            </w:r>
          </w:p>
          <w:p w:rsidR="00256DDC" w:rsidRDefault="00AC4FA2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MARKS</w:t>
            </w:r>
          </w:p>
        </w:tc>
      </w:tr>
      <w:tr w:rsidR="00256DDC">
        <w:trPr>
          <w:trHeight w:val="638"/>
        </w:trPr>
        <w:tc>
          <w:tcPr>
            <w:tcW w:w="238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6DDC" w:rsidRDefault="00AC4FA2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MBA</w:t>
            </w:r>
          </w:p>
        </w:tc>
        <w:tc>
          <w:tcPr>
            <w:tcW w:w="32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6DDC" w:rsidRDefault="00AC4FA2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BHARATHIARTHIAR  UNIVERSITY</w:t>
            </w:r>
          </w:p>
        </w:tc>
        <w:tc>
          <w:tcPr>
            <w:tcW w:w="185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6DDC" w:rsidRDefault="00AC4FA2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2015</w:t>
            </w:r>
          </w:p>
        </w:tc>
        <w:tc>
          <w:tcPr>
            <w:tcW w:w="195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6DDC" w:rsidRDefault="00AC4FA2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57 %</w:t>
            </w:r>
          </w:p>
        </w:tc>
      </w:tr>
      <w:tr w:rsidR="00256DDC">
        <w:trPr>
          <w:trHeight w:val="636"/>
        </w:trPr>
        <w:tc>
          <w:tcPr>
            <w:tcW w:w="238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6DDC" w:rsidRDefault="00AC4FA2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B.COM</w:t>
            </w:r>
          </w:p>
        </w:tc>
        <w:tc>
          <w:tcPr>
            <w:tcW w:w="32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6DDC" w:rsidRDefault="00AC4FA2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CALICUT UNIVERSITY</w:t>
            </w:r>
          </w:p>
        </w:tc>
        <w:tc>
          <w:tcPr>
            <w:tcW w:w="185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6DDC" w:rsidRDefault="00AC4FA2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2013</w:t>
            </w:r>
          </w:p>
        </w:tc>
        <w:tc>
          <w:tcPr>
            <w:tcW w:w="195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6DDC" w:rsidRDefault="00AC4FA2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63 %</w:t>
            </w:r>
          </w:p>
        </w:tc>
      </w:tr>
      <w:tr w:rsidR="00256DDC">
        <w:trPr>
          <w:trHeight w:val="638"/>
        </w:trPr>
        <w:tc>
          <w:tcPr>
            <w:tcW w:w="238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6DDC" w:rsidRDefault="00AC4FA2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PLUS TWO</w:t>
            </w:r>
          </w:p>
        </w:tc>
        <w:tc>
          <w:tcPr>
            <w:tcW w:w="32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6DDC" w:rsidRDefault="00AC4FA2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KERALA STATE BOARD</w:t>
            </w:r>
          </w:p>
        </w:tc>
        <w:tc>
          <w:tcPr>
            <w:tcW w:w="185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6DDC" w:rsidRDefault="00AC4FA2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2010</w:t>
            </w:r>
          </w:p>
        </w:tc>
        <w:tc>
          <w:tcPr>
            <w:tcW w:w="195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6DDC" w:rsidRDefault="00AC4FA2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68%</w:t>
            </w:r>
          </w:p>
        </w:tc>
      </w:tr>
      <w:tr w:rsidR="00256DDC">
        <w:trPr>
          <w:trHeight w:val="638"/>
        </w:trPr>
        <w:tc>
          <w:tcPr>
            <w:tcW w:w="238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6DDC" w:rsidRDefault="00AC4FA2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SSLC</w:t>
            </w:r>
          </w:p>
        </w:tc>
        <w:tc>
          <w:tcPr>
            <w:tcW w:w="32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6DDC" w:rsidRDefault="00AC4FA2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KERALA STATE BOARD</w:t>
            </w:r>
          </w:p>
        </w:tc>
        <w:tc>
          <w:tcPr>
            <w:tcW w:w="185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6DDC" w:rsidRDefault="00AC4FA2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2008</w:t>
            </w:r>
          </w:p>
        </w:tc>
        <w:tc>
          <w:tcPr>
            <w:tcW w:w="195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6DDC" w:rsidRDefault="00AC4FA2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76%</w:t>
            </w:r>
          </w:p>
        </w:tc>
      </w:tr>
    </w:tbl>
    <w:p w:rsidR="00256DDC" w:rsidRDefault="00256DDC">
      <w:pPr>
        <w:tabs>
          <w:tab w:val="left" w:pos="9630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u w:val="single"/>
        </w:rPr>
      </w:pPr>
    </w:p>
    <w:p w:rsidR="00256DDC" w:rsidRDefault="00AC4FA2">
      <w:pPr>
        <w:tabs>
          <w:tab w:val="left" w:pos="9630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lastRenderedPageBreak/>
        <w:t>PROFESSIONAL EXPERIENCE</w:t>
      </w:r>
    </w:p>
    <w:p w:rsidR="00256DDC" w:rsidRDefault="00256DDC">
      <w:pPr>
        <w:tabs>
          <w:tab w:val="left" w:pos="5190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</w:rPr>
      </w:pPr>
    </w:p>
    <w:p w:rsidR="00256DDC" w:rsidRDefault="00AC4FA2">
      <w:pPr>
        <w:tabs>
          <w:tab w:val="left" w:pos="5190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         Company Name</w:t>
      </w:r>
      <w:r>
        <w:rPr>
          <w:rFonts w:ascii="Times New Roman" w:eastAsia="Times New Roman" w:hAnsi="Times New Roman" w:cs="Times New Roman"/>
          <w:sz w:val="26"/>
        </w:rPr>
        <w:t xml:space="preserve">     </w:t>
      </w:r>
      <w:r>
        <w:rPr>
          <w:rFonts w:ascii="Times New Roman" w:eastAsia="Times New Roman" w:hAnsi="Times New Roman" w:cs="Times New Roman"/>
          <w:b/>
          <w:sz w:val="26"/>
        </w:rPr>
        <w:t>: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Muthoot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micro fin Ltd. </w:t>
      </w:r>
    </w:p>
    <w:p w:rsidR="00256DDC" w:rsidRDefault="00256DDC">
      <w:pPr>
        <w:tabs>
          <w:tab w:val="left" w:pos="5190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256DDC" w:rsidRDefault="00AC4FA2">
      <w:pPr>
        <w:tabs>
          <w:tab w:val="left" w:pos="5190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         Duration</w:t>
      </w:r>
      <w:r>
        <w:rPr>
          <w:rFonts w:ascii="Times New Roman" w:eastAsia="Times New Roman" w:hAnsi="Times New Roman" w:cs="Times New Roman"/>
          <w:sz w:val="26"/>
        </w:rPr>
        <w:t xml:space="preserve">                 </w:t>
      </w:r>
      <w:r>
        <w:rPr>
          <w:rFonts w:ascii="Times New Roman" w:eastAsia="Times New Roman" w:hAnsi="Times New Roman" w:cs="Times New Roman"/>
          <w:b/>
          <w:sz w:val="26"/>
        </w:rPr>
        <w:t xml:space="preserve">: </w:t>
      </w:r>
      <w:r>
        <w:rPr>
          <w:rFonts w:ascii="Times New Roman" w:eastAsia="Times New Roman" w:hAnsi="Times New Roman" w:cs="Times New Roman"/>
          <w:sz w:val="26"/>
        </w:rPr>
        <w:t xml:space="preserve"> Since October 2014   </w:t>
      </w:r>
    </w:p>
    <w:p w:rsidR="00256DDC" w:rsidRDefault="00AC4FA2">
      <w:pPr>
        <w:tabs>
          <w:tab w:val="left" w:pos="5190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</w:t>
      </w:r>
    </w:p>
    <w:p w:rsidR="00256DDC" w:rsidRDefault="00AC4FA2">
      <w:pPr>
        <w:spacing w:after="0" w:line="240" w:lineRule="auto"/>
        <w:ind w:right="243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         Job Profile</w:t>
      </w:r>
      <w:r>
        <w:rPr>
          <w:rFonts w:ascii="Times New Roman" w:eastAsia="Times New Roman" w:hAnsi="Times New Roman" w:cs="Times New Roman"/>
          <w:sz w:val="26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6"/>
        </w:rPr>
        <w:t xml:space="preserve">  :</w:t>
      </w:r>
      <w:r>
        <w:rPr>
          <w:rFonts w:ascii="Times New Roman" w:eastAsia="Times New Roman" w:hAnsi="Times New Roman" w:cs="Times New Roman"/>
          <w:sz w:val="26"/>
        </w:rPr>
        <w:t xml:space="preserve"> MSGB credit officer </w:t>
      </w:r>
    </w:p>
    <w:p w:rsidR="00256DDC" w:rsidRDefault="00256DDC">
      <w:pPr>
        <w:spacing w:after="0" w:line="240" w:lineRule="auto"/>
        <w:ind w:right="2430"/>
        <w:rPr>
          <w:rFonts w:ascii="Times New Roman" w:eastAsia="Times New Roman" w:hAnsi="Times New Roman" w:cs="Times New Roman"/>
          <w:sz w:val="26"/>
        </w:rPr>
      </w:pPr>
    </w:p>
    <w:p w:rsidR="00256DDC" w:rsidRDefault="00AC4FA2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         Job 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Responsibility :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Quality in business loans</w:t>
      </w:r>
    </w:p>
    <w:p w:rsidR="00256DDC" w:rsidRDefault="00256DDC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256DDC" w:rsidRDefault="00256D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</w:rPr>
      </w:pPr>
    </w:p>
    <w:p w:rsidR="00256DDC" w:rsidRDefault="00AC4FA2">
      <w:pPr>
        <w:spacing w:after="0" w:line="240" w:lineRule="auto"/>
        <w:rPr>
          <w:rFonts w:ascii="Times New Roman" w:eastAsia="Times New Roman" w:hAnsi="Times New Roman" w:cs="Times New Roman"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t>TECHNICAL SKILL</w:t>
      </w:r>
    </w:p>
    <w:p w:rsidR="00256DDC" w:rsidRDefault="00AC4FA2">
      <w:pPr>
        <w:spacing w:after="0" w:line="240" w:lineRule="auto"/>
        <w:rPr>
          <w:rFonts w:ascii="Times New Roman" w:eastAsia="Times New Roman" w:hAnsi="Times New Roman" w:cs="Times New Roman"/>
          <w:sz w:val="26"/>
          <w:u w:val="single"/>
        </w:rPr>
      </w:pPr>
      <w:r>
        <w:rPr>
          <w:rFonts w:ascii="Times New Roman" w:eastAsia="Times New Roman" w:hAnsi="Times New Roman" w:cs="Times New Roman"/>
          <w:sz w:val="26"/>
          <w:u w:val="single"/>
        </w:rPr>
        <w:t xml:space="preserve">            </w:t>
      </w:r>
    </w:p>
    <w:p w:rsidR="00256DDC" w:rsidRDefault="00AC4FA2">
      <w:pPr>
        <w:numPr>
          <w:ilvl w:val="0"/>
          <w:numId w:val="1"/>
        </w:numPr>
        <w:tabs>
          <w:tab w:val="left" w:pos="5730"/>
        </w:tabs>
        <w:spacing w:after="0" w:line="240" w:lineRule="auto"/>
        <w:ind w:left="7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PGDCA </w:t>
      </w:r>
    </w:p>
    <w:p w:rsidR="00256DDC" w:rsidRDefault="00AC4FA2">
      <w:pPr>
        <w:numPr>
          <w:ilvl w:val="0"/>
          <w:numId w:val="1"/>
        </w:numPr>
        <w:tabs>
          <w:tab w:val="left" w:pos="5730"/>
        </w:tabs>
        <w:spacing w:after="0" w:line="240" w:lineRule="auto"/>
        <w:ind w:left="7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TALLY ERP9</w:t>
      </w:r>
    </w:p>
    <w:p w:rsidR="00256DDC" w:rsidRDefault="00AC4FA2">
      <w:pPr>
        <w:numPr>
          <w:ilvl w:val="0"/>
          <w:numId w:val="1"/>
        </w:numPr>
        <w:tabs>
          <w:tab w:val="left" w:pos="5730"/>
        </w:tabs>
        <w:spacing w:after="0" w:line="240" w:lineRule="auto"/>
        <w:ind w:left="7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Microsoft Excel, Word.</w:t>
      </w:r>
    </w:p>
    <w:p w:rsidR="00256DDC" w:rsidRDefault="00256DDC">
      <w:pPr>
        <w:tabs>
          <w:tab w:val="left" w:pos="5730"/>
        </w:tabs>
        <w:spacing w:after="0" w:line="240" w:lineRule="auto"/>
        <w:ind w:left="780"/>
        <w:rPr>
          <w:rFonts w:ascii="Times New Roman" w:eastAsia="Times New Roman" w:hAnsi="Times New Roman" w:cs="Times New Roman"/>
          <w:sz w:val="26"/>
        </w:rPr>
      </w:pPr>
    </w:p>
    <w:p w:rsidR="00256DDC" w:rsidRDefault="00256DDC">
      <w:pP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6"/>
        </w:rPr>
      </w:pPr>
    </w:p>
    <w:p w:rsidR="00256DDC" w:rsidRDefault="00AC4F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t>PERSONAL SKILL</w:t>
      </w:r>
    </w:p>
    <w:p w:rsidR="005006F9" w:rsidRDefault="00AC4FA2" w:rsidP="005006F9">
      <w:pPr>
        <w:numPr>
          <w:ilvl w:val="0"/>
          <w:numId w:val="2"/>
        </w:numPr>
        <w:tabs>
          <w:tab w:val="left" w:pos="450"/>
        </w:tabs>
        <w:spacing w:line="360" w:lineRule="auto"/>
        <w:ind w:left="45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Positive attitude</w:t>
      </w:r>
    </w:p>
    <w:p w:rsidR="005006F9" w:rsidRDefault="00AC4FA2" w:rsidP="005006F9">
      <w:pPr>
        <w:numPr>
          <w:ilvl w:val="0"/>
          <w:numId w:val="2"/>
        </w:numPr>
        <w:tabs>
          <w:tab w:val="left" w:pos="450"/>
        </w:tabs>
        <w:spacing w:line="360" w:lineRule="auto"/>
        <w:ind w:left="450"/>
        <w:jc w:val="both"/>
        <w:rPr>
          <w:rFonts w:ascii="Times New Roman" w:eastAsia="Times New Roman" w:hAnsi="Times New Roman" w:cs="Times New Roman"/>
          <w:sz w:val="26"/>
        </w:rPr>
      </w:pPr>
      <w:r w:rsidRPr="005006F9">
        <w:rPr>
          <w:rFonts w:ascii="Times New Roman" w:eastAsia="Times New Roman" w:hAnsi="Times New Roman" w:cs="Times New Roman"/>
          <w:sz w:val="26"/>
        </w:rPr>
        <w:t>Self-motivated</w:t>
      </w:r>
    </w:p>
    <w:p w:rsidR="005006F9" w:rsidRDefault="00AC4FA2" w:rsidP="005006F9">
      <w:pPr>
        <w:numPr>
          <w:ilvl w:val="0"/>
          <w:numId w:val="2"/>
        </w:numPr>
        <w:tabs>
          <w:tab w:val="left" w:pos="450"/>
        </w:tabs>
        <w:spacing w:line="360" w:lineRule="auto"/>
        <w:ind w:left="450"/>
        <w:jc w:val="both"/>
        <w:rPr>
          <w:rFonts w:ascii="Times New Roman" w:eastAsia="Times New Roman" w:hAnsi="Times New Roman" w:cs="Times New Roman"/>
          <w:sz w:val="26"/>
        </w:rPr>
      </w:pPr>
      <w:r w:rsidRPr="005006F9">
        <w:rPr>
          <w:rFonts w:ascii="Times New Roman" w:eastAsia="Times New Roman" w:hAnsi="Times New Roman" w:cs="Times New Roman"/>
          <w:sz w:val="26"/>
        </w:rPr>
        <w:t xml:space="preserve">Good listener </w:t>
      </w:r>
      <w:r w:rsidRPr="005006F9">
        <w:rPr>
          <w:rFonts w:ascii="Times New Roman" w:eastAsia="Times New Roman" w:hAnsi="Times New Roman" w:cs="Times New Roman"/>
          <w:sz w:val="26"/>
        </w:rPr>
        <w:tab/>
      </w:r>
      <w:r w:rsidRPr="005006F9">
        <w:rPr>
          <w:rFonts w:ascii="Times New Roman" w:eastAsia="Times New Roman" w:hAnsi="Times New Roman" w:cs="Times New Roman"/>
          <w:sz w:val="26"/>
        </w:rPr>
        <w:tab/>
      </w:r>
      <w:r w:rsidRPr="005006F9">
        <w:rPr>
          <w:rFonts w:ascii="Times New Roman" w:eastAsia="Times New Roman" w:hAnsi="Times New Roman" w:cs="Times New Roman"/>
          <w:sz w:val="26"/>
        </w:rPr>
        <w:tab/>
        <w:t xml:space="preserve">        </w:t>
      </w:r>
    </w:p>
    <w:p w:rsidR="005006F9" w:rsidRDefault="00AC4FA2" w:rsidP="005006F9">
      <w:pPr>
        <w:numPr>
          <w:ilvl w:val="0"/>
          <w:numId w:val="2"/>
        </w:numPr>
        <w:tabs>
          <w:tab w:val="left" w:pos="450"/>
        </w:tabs>
        <w:spacing w:line="360" w:lineRule="auto"/>
        <w:ind w:left="450"/>
        <w:jc w:val="both"/>
        <w:rPr>
          <w:rFonts w:ascii="Times New Roman" w:eastAsia="Times New Roman" w:hAnsi="Times New Roman" w:cs="Times New Roman"/>
          <w:sz w:val="26"/>
        </w:rPr>
      </w:pPr>
      <w:r w:rsidRPr="005006F9">
        <w:rPr>
          <w:rFonts w:ascii="Times New Roman" w:eastAsia="Times New Roman" w:hAnsi="Times New Roman" w:cs="Times New Roman"/>
          <w:sz w:val="26"/>
        </w:rPr>
        <w:t xml:space="preserve"> Flexible with situation</w:t>
      </w:r>
    </w:p>
    <w:p w:rsidR="005006F9" w:rsidRDefault="00AC4FA2" w:rsidP="005006F9">
      <w:pPr>
        <w:numPr>
          <w:ilvl w:val="0"/>
          <w:numId w:val="2"/>
        </w:numPr>
        <w:tabs>
          <w:tab w:val="left" w:pos="450"/>
        </w:tabs>
        <w:spacing w:line="360" w:lineRule="auto"/>
        <w:ind w:left="450"/>
        <w:jc w:val="both"/>
        <w:rPr>
          <w:rFonts w:ascii="Times New Roman" w:eastAsia="Times New Roman" w:hAnsi="Times New Roman" w:cs="Times New Roman"/>
          <w:sz w:val="26"/>
        </w:rPr>
      </w:pPr>
      <w:r w:rsidRPr="005006F9">
        <w:rPr>
          <w:rFonts w:ascii="Times New Roman" w:eastAsia="Times New Roman" w:hAnsi="Times New Roman" w:cs="Times New Roman"/>
          <w:sz w:val="26"/>
        </w:rPr>
        <w:t xml:space="preserve">Patient </w:t>
      </w:r>
      <w:r w:rsidRPr="005006F9">
        <w:rPr>
          <w:rFonts w:ascii="Times New Roman" w:eastAsia="Times New Roman" w:hAnsi="Times New Roman" w:cs="Times New Roman"/>
          <w:sz w:val="26"/>
        </w:rPr>
        <w:tab/>
      </w:r>
      <w:r w:rsidRPr="005006F9">
        <w:rPr>
          <w:rFonts w:ascii="Times New Roman" w:eastAsia="Times New Roman" w:hAnsi="Times New Roman" w:cs="Times New Roman"/>
          <w:sz w:val="26"/>
        </w:rPr>
        <w:tab/>
        <w:t xml:space="preserve">                              </w:t>
      </w:r>
    </w:p>
    <w:p w:rsidR="005006F9" w:rsidRDefault="00AC4FA2" w:rsidP="005006F9">
      <w:pPr>
        <w:numPr>
          <w:ilvl w:val="0"/>
          <w:numId w:val="2"/>
        </w:numPr>
        <w:tabs>
          <w:tab w:val="left" w:pos="450"/>
        </w:tabs>
        <w:spacing w:line="360" w:lineRule="auto"/>
        <w:ind w:left="450"/>
        <w:jc w:val="both"/>
        <w:rPr>
          <w:rFonts w:ascii="Times New Roman" w:eastAsia="Times New Roman" w:hAnsi="Times New Roman" w:cs="Times New Roman"/>
          <w:sz w:val="26"/>
        </w:rPr>
      </w:pPr>
      <w:r w:rsidRPr="005006F9">
        <w:rPr>
          <w:rFonts w:ascii="Times New Roman" w:eastAsia="Times New Roman" w:hAnsi="Times New Roman" w:cs="Times New Roman"/>
          <w:sz w:val="26"/>
        </w:rPr>
        <w:t xml:space="preserve"> Maintaining consistency.</w:t>
      </w:r>
    </w:p>
    <w:p w:rsidR="00256DDC" w:rsidRPr="005006F9" w:rsidRDefault="00AC4FA2" w:rsidP="005006F9">
      <w:pPr>
        <w:numPr>
          <w:ilvl w:val="0"/>
          <w:numId w:val="2"/>
        </w:numPr>
        <w:tabs>
          <w:tab w:val="left" w:pos="450"/>
        </w:tabs>
        <w:spacing w:line="360" w:lineRule="auto"/>
        <w:ind w:left="450"/>
        <w:jc w:val="both"/>
        <w:rPr>
          <w:rFonts w:ascii="Times New Roman" w:eastAsia="Times New Roman" w:hAnsi="Times New Roman" w:cs="Times New Roman"/>
          <w:sz w:val="26"/>
        </w:rPr>
      </w:pPr>
      <w:r w:rsidRPr="005006F9">
        <w:rPr>
          <w:rFonts w:ascii="Times New Roman" w:eastAsia="Times New Roman" w:hAnsi="Times New Roman" w:cs="Times New Roman"/>
          <w:sz w:val="26"/>
        </w:rPr>
        <w:t>Hard Working</w:t>
      </w:r>
    </w:p>
    <w:p w:rsidR="00256DDC" w:rsidRDefault="00AC4F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t>Languages known</w:t>
      </w:r>
      <w:r>
        <w:rPr>
          <w:rFonts w:ascii="Times New Roman" w:eastAsia="Times New Roman" w:hAnsi="Times New Roman" w:cs="Times New Roman"/>
          <w:b/>
          <w:sz w:val="26"/>
        </w:rPr>
        <w:t>:</w:t>
      </w:r>
      <w:r w:rsidR="005006F9">
        <w:rPr>
          <w:rFonts w:ascii="Times New Roman" w:eastAsia="Times New Roman" w:hAnsi="Times New Roman" w:cs="Times New Roman"/>
          <w:sz w:val="26"/>
        </w:rPr>
        <w:t xml:space="preserve"> (to speak</w:t>
      </w:r>
      <w:proofErr w:type="gramStart"/>
      <w:r w:rsidR="005006F9">
        <w:rPr>
          <w:rFonts w:ascii="Times New Roman" w:eastAsia="Times New Roman" w:hAnsi="Times New Roman" w:cs="Times New Roman"/>
          <w:sz w:val="26"/>
        </w:rPr>
        <w:t xml:space="preserve">) </w:t>
      </w:r>
      <w:r>
        <w:rPr>
          <w:rFonts w:ascii="Times New Roman" w:eastAsia="Times New Roman" w:hAnsi="Times New Roman" w:cs="Times New Roman"/>
          <w:sz w:val="26"/>
        </w:rPr>
        <w:t xml:space="preserve"> :</w:t>
      </w:r>
      <w:proofErr w:type="gramEnd"/>
      <w:r w:rsidR="005006F9"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 xml:space="preserve"> English,  Malayalam,  Tamil  Hindi </w:t>
      </w:r>
      <w:r>
        <w:rPr>
          <w:rFonts w:ascii="Times New Roman" w:eastAsia="Times New Roman" w:hAnsi="Times New Roman" w:cs="Times New Roman"/>
          <w:b/>
          <w:sz w:val="26"/>
        </w:rPr>
        <w:t xml:space="preserve">    </w:t>
      </w:r>
    </w:p>
    <w:p w:rsidR="00256DDC" w:rsidRDefault="00AC4F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</w:t>
      </w:r>
      <w:r w:rsidR="005006F9">
        <w:rPr>
          <w:rFonts w:ascii="Times New Roman" w:eastAsia="Times New Roman" w:hAnsi="Times New Roman" w:cs="Times New Roman"/>
          <w:sz w:val="26"/>
        </w:rPr>
        <w:tab/>
      </w:r>
      <w:r w:rsidR="005006F9"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 w:rsidR="005006F9"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6"/>
        </w:rPr>
        <w:t>to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read &amp; write) : English,  Malayalam  Hindi</w:t>
      </w:r>
    </w:p>
    <w:p w:rsidR="00256DDC" w:rsidRDefault="00256DDC">
      <w:pPr>
        <w:spacing w:line="360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256DDC" w:rsidRDefault="00AC4F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lastRenderedPageBreak/>
        <w:t>PERSONAL FORTE</w:t>
      </w:r>
    </w:p>
    <w:p w:rsidR="00256DDC" w:rsidRDefault="00AC4FA2">
      <w:pPr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Father’s name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:          MANIYAN N</w:t>
      </w:r>
    </w:p>
    <w:p w:rsidR="00256DDC" w:rsidRDefault="00AC4FA2">
      <w:pPr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Mother’s name                               :          KRISHNA KUMARI</w:t>
      </w:r>
    </w:p>
    <w:p w:rsidR="00256DDC" w:rsidRDefault="00AC4FA2">
      <w:pPr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Date of</w:t>
      </w:r>
      <w:r w:rsidR="0021566B">
        <w:rPr>
          <w:rFonts w:ascii="Times New Roman" w:eastAsia="Times New Roman" w:hAnsi="Times New Roman" w:cs="Times New Roman"/>
          <w:sz w:val="26"/>
        </w:rPr>
        <w:t xml:space="preserve"> Birth</w:t>
      </w:r>
      <w:r w:rsidR="0021566B">
        <w:rPr>
          <w:rFonts w:ascii="Times New Roman" w:eastAsia="Times New Roman" w:hAnsi="Times New Roman" w:cs="Times New Roman"/>
          <w:sz w:val="26"/>
        </w:rPr>
        <w:tab/>
      </w:r>
      <w:r w:rsidR="0021566B">
        <w:rPr>
          <w:rFonts w:ascii="Times New Roman" w:eastAsia="Times New Roman" w:hAnsi="Times New Roman" w:cs="Times New Roman"/>
          <w:sz w:val="26"/>
        </w:rPr>
        <w:tab/>
      </w:r>
      <w:r w:rsidR="0021566B">
        <w:rPr>
          <w:rFonts w:ascii="Times New Roman" w:eastAsia="Times New Roman" w:hAnsi="Times New Roman" w:cs="Times New Roman"/>
          <w:sz w:val="26"/>
        </w:rPr>
        <w:tab/>
        <w:t xml:space="preserve">           :          </w:t>
      </w:r>
      <w:r>
        <w:rPr>
          <w:rFonts w:ascii="Times New Roman" w:eastAsia="Times New Roman" w:hAnsi="Times New Roman" w:cs="Times New Roman"/>
          <w:sz w:val="26"/>
        </w:rPr>
        <w:t>07/03/1993</w:t>
      </w:r>
    </w:p>
    <w:p w:rsidR="00256DDC" w:rsidRDefault="00AC4FA2">
      <w:pPr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Marital Status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 xml:space="preserve">           :          Single</w:t>
      </w:r>
    </w:p>
    <w:p w:rsidR="00256DDC" w:rsidRDefault="00AC4FA2">
      <w:pPr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Sex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:</w:t>
      </w:r>
      <w:r>
        <w:rPr>
          <w:rFonts w:ascii="Times New Roman" w:eastAsia="Times New Roman" w:hAnsi="Times New Roman" w:cs="Times New Roman"/>
          <w:sz w:val="26"/>
        </w:rPr>
        <w:tab/>
        <w:t>Male</w:t>
      </w:r>
    </w:p>
    <w:p w:rsidR="00256DDC" w:rsidRDefault="00AC4FA2">
      <w:pPr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Nationality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:</w:t>
      </w:r>
      <w:r>
        <w:rPr>
          <w:rFonts w:ascii="Times New Roman" w:eastAsia="Times New Roman" w:hAnsi="Times New Roman" w:cs="Times New Roman"/>
          <w:sz w:val="26"/>
        </w:rPr>
        <w:tab/>
        <w:t>Indian</w:t>
      </w:r>
    </w:p>
    <w:p w:rsidR="00256DDC" w:rsidRDefault="00AC4FA2">
      <w:pPr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Religion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:</w:t>
      </w:r>
      <w:r>
        <w:rPr>
          <w:rFonts w:ascii="Times New Roman" w:eastAsia="Times New Roman" w:hAnsi="Times New Roman" w:cs="Times New Roman"/>
          <w:sz w:val="26"/>
        </w:rPr>
        <w:tab/>
        <w:t>Hindu</w:t>
      </w:r>
    </w:p>
    <w:p w:rsidR="00256DDC" w:rsidRDefault="00AC4FA2">
      <w:pPr>
        <w:spacing w:after="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Contact Details                               :         +</w:t>
      </w:r>
      <w:proofErr w:type="gramStart"/>
      <w:r>
        <w:rPr>
          <w:rFonts w:ascii="Times New Roman" w:eastAsia="Times New Roman" w:hAnsi="Times New Roman" w:cs="Times New Roman"/>
          <w:sz w:val="26"/>
        </w:rPr>
        <w:t>91  9037002742</w:t>
      </w:r>
      <w:proofErr w:type="gramEnd"/>
    </w:p>
    <w:p w:rsidR="00256DDC" w:rsidRDefault="00256DDC">
      <w:pPr>
        <w:spacing w:after="0"/>
        <w:jc w:val="both"/>
        <w:rPr>
          <w:rFonts w:ascii="Times New Roman" w:eastAsia="Times New Roman" w:hAnsi="Times New Roman" w:cs="Times New Roman"/>
          <w:sz w:val="26"/>
        </w:rPr>
      </w:pPr>
    </w:p>
    <w:p w:rsidR="00256DDC" w:rsidRDefault="00AC4FA2">
      <w:pPr>
        <w:spacing w:after="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E maid id                                       :          deepukkd457@gmail.com       </w:t>
      </w:r>
    </w:p>
    <w:p w:rsidR="00256DDC" w:rsidRDefault="00AC4FA2">
      <w:pPr>
        <w:spacing w:after="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</w:t>
      </w:r>
    </w:p>
    <w:p w:rsidR="00256DDC" w:rsidRDefault="00256DDC">
      <w:pPr>
        <w:spacing w:after="0"/>
        <w:jc w:val="both"/>
        <w:rPr>
          <w:rFonts w:ascii="Times New Roman" w:eastAsia="Times New Roman" w:hAnsi="Times New Roman" w:cs="Times New Roman"/>
          <w:sz w:val="26"/>
        </w:rPr>
      </w:pPr>
    </w:p>
    <w:p w:rsidR="00256DDC" w:rsidRDefault="00AC4FA2">
      <w:pPr>
        <w:spacing w:line="360" w:lineRule="auto"/>
        <w:jc w:val="both"/>
        <w:rPr>
          <w:rFonts w:ascii="Times New Roman" w:eastAsia="Times New Roman" w:hAnsi="Times New Roman" w:cs="Times New Roman"/>
          <w:sz w:val="2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t>HOBBIES</w:t>
      </w:r>
    </w:p>
    <w:p w:rsidR="00256DDC" w:rsidRDefault="00AC4FA2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Playing  Cricket, football, chess, and indoor games</w:t>
      </w:r>
    </w:p>
    <w:p w:rsidR="00256DDC" w:rsidRDefault="00AC4FA2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Driving and Travelling</w:t>
      </w:r>
    </w:p>
    <w:p w:rsidR="00256DDC" w:rsidRDefault="00AC4FA2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Swimming</w:t>
      </w:r>
    </w:p>
    <w:p w:rsidR="00256DDC" w:rsidRDefault="00256DD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</w:rPr>
      </w:pPr>
    </w:p>
    <w:p w:rsidR="00256DDC" w:rsidRDefault="00AC4F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t>DECLARATION</w:t>
      </w:r>
    </w:p>
    <w:p w:rsidR="00256DDC" w:rsidRDefault="00AC4F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sz w:val="26"/>
        </w:rPr>
        <w:t>I hereby declare that the information I given is correct and complete to the best of my knowledge and belief. I will be faithful to the firm and will try to improve my skills.</w:t>
      </w:r>
      <w:r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          </w:t>
      </w:r>
    </w:p>
    <w:p w:rsidR="00256DDC" w:rsidRDefault="00AC4FA2">
      <w:pPr>
        <w:spacing w:line="36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Date    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Place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:</w:t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    </w:t>
      </w:r>
    </w:p>
    <w:p w:rsidR="00256DDC" w:rsidRDefault="00AC4FA2">
      <w:pPr>
        <w:spacing w:line="36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                                               </w:t>
      </w:r>
      <w:r w:rsidR="005006F9"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 xml:space="preserve">   DEEPAK M </w:t>
      </w:r>
    </w:p>
    <w:sectPr w:rsidR="00256DDC" w:rsidSect="00014B98">
      <w:pgSz w:w="12240" w:h="15840"/>
      <w:pgMar w:top="1440" w:right="1440" w:bottom="1440" w:left="1440" w:header="720" w:footer="720" w:gutter="0"/>
      <w:cols w:space="720"/>
      <w:docGrid w:linePitch="360"/>
    </w:sectPr>
    <w:p w:rsidR="00256DDC" w:rsidRDefault="00EA0B70">
      <w: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0.55pt;height:0.35pt" o:ole="">
            <v:imagedata r:id="rId8" o:title=""/>
          </v:shape>
          <o:OLEObject Type="Link" ProgID="htmlfile" ShapeID="_x0000_i1025" DrawAspect="Content" r:id="rId9" UpdateMode="Always">
            <o:LinkType>Picture</o:LinkType>
            <o:LockedField>false</o:LockedField>
            <o:FieldCodes>\f 0</o:FieldCodes>
          </o:OLEObject>
        </w:obje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8564B"/>
    <w:multiLevelType w:val="multilevel"/>
    <w:tmpl w:val="A8D2FD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EA61EDA"/>
    <w:multiLevelType w:val="multilevel"/>
    <w:tmpl w:val="B2A874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B9E2EA1"/>
    <w:multiLevelType w:val="multilevel"/>
    <w:tmpl w:val="D3AA99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256DDC"/>
    <w:rsid w:val="00014B98"/>
    <w:rsid w:val="0021566B"/>
    <w:rsid w:val="00256DDC"/>
    <w:rsid w:val="005006F9"/>
    <w:rsid w:val="0072138A"/>
    <w:rsid w:val="00803F75"/>
    <w:rsid w:val="00AC4FA2"/>
    <w:rsid w:val="00EA0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B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oleObject" Target="http%3A%2F%2Ffootmark.infoedge.com%2Fapply%2Fcvtracking%3F%26dtyp%3Ddocx_n%26userId%3D127357565%26jobId%3D080417002095" TargetMode="External" /> 
            <Relationship Id="rId8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system6</cp:lastModifiedBy>
  <cp:revision>2</cp:revision>
  <dcterms:created xsi:type="dcterms:W3CDTF">2017-01-26T05:37:00Z</dcterms:created>
  <dcterms:modified xsi:type="dcterms:W3CDTF">2017-01-26T05:37:00Z</dcterms:modified>
</cp:coreProperties>
</file>