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DBD82" w14:textId="701D5F3C" w:rsidR="00877632" w:rsidRDefault="00F21B55" w:rsidP="00F21B55">
      <w:pPr>
        <w:pStyle w:val="Title"/>
      </w:pPr>
      <w:r>
        <w:t xml:space="preserve">Lab </w:t>
      </w:r>
      <w:r w:rsidR="00CB5D35">
        <w:t>2</w:t>
      </w:r>
      <w:bookmarkStart w:id="0" w:name="_GoBack"/>
      <w:bookmarkEnd w:id="0"/>
      <w:r>
        <w:t xml:space="preserve"> Report</w:t>
      </w:r>
    </w:p>
    <w:p w14:paraId="64722D6C" w14:textId="77777777" w:rsidR="004342B3" w:rsidRDefault="004342B3" w:rsidP="004342B3">
      <w:pPr>
        <w:pStyle w:val="Subtitle"/>
      </w:pPr>
      <w:r>
        <w:t>Ben Fu</w:t>
      </w:r>
      <w:r>
        <w:br/>
        <w:t>EE 385T Intro to Machine Learning</w:t>
      </w:r>
    </w:p>
    <w:p w14:paraId="3C4EC334" w14:textId="506016AD" w:rsidR="00F21B55" w:rsidRDefault="00F21B55" w:rsidP="00F21B55"/>
    <w:p w14:paraId="1152D27A" w14:textId="201430D0" w:rsidR="00F21B55" w:rsidRDefault="00F21B55" w:rsidP="00F21B55">
      <w:pPr>
        <w:pStyle w:val="Heading1"/>
      </w:pPr>
      <w:r>
        <w:t>Code</w:t>
      </w:r>
    </w:p>
    <w:p w14:paraId="41A165BE" w14:textId="427C6810" w:rsidR="002654AD" w:rsidRDefault="00CB5D35" w:rsidP="002654AD">
      <w:hyperlink r:id="rId5" w:history="1">
        <w:r w:rsidR="003B2EA1">
          <w:rPr>
            <w:rStyle w:val="Hyperlink"/>
          </w:rPr>
          <w:t>https://github.com/bennycooly/INF_385T_Intro_To_ML/blob/master/labs/lab2</w:t>
        </w:r>
      </w:hyperlink>
    </w:p>
    <w:p w14:paraId="7B47B32B" w14:textId="351CC98E" w:rsidR="00F21B55" w:rsidRDefault="00F21B55" w:rsidP="00F21B55">
      <w:pPr>
        <w:pStyle w:val="Heading1"/>
      </w:pPr>
      <w:r>
        <w:t>Questions</w:t>
      </w:r>
    </w:p>
    <w:p w14:paraId="255C4C5E" w14:textId="7AFC5AF7" w:rsidR="005F1B99" w:rsidRDefault="005F1B99" w:rsidP="003B2EA1"/>
    <w:p w14:paraId="3E3AA539" w14:textId="5DF36620" w:rsidR="003B2EA1" w:rsidRDefault="003B2EA1" w:rsidP="003B2EA1">
      <w:r>
        <w:t xml:space="preserve">Note: I used the credit card fraud detection dataset found here: </w:t>
      </w:r>
      <w:hyperlink r:id="rId6" w:history="1">
        <w:r w:rsidRPr="008C1E7A">
          <w:rPr>
            <w:rStyle w:val="Hyperlink"/>
          </w:rPr>
          <w:t>https://archive.ics.uci.edu/ml/datasets/default+of+credit+card+clients</w:t>
        </w:r>
      </w:hyperlink>
    </w:p>
    <w:p w14:paraId="6B7D14A1" w14:textId="77777777" w:rsidR="003B2EA1" w:rsidRDefault="003B2EA1" w:rsidP="003B2EA1"/>
    <w:p w14:paraId="633811B9" w14:textId="2B25FB62" w:rsidR="00A05105" w:rsidRDefault="003B2EA1" w:rsidP="003B2EA1">
      <w:pPr>
        <w:pStyle w:val="ListParagraph"/>
        <w:numPr>
          <w:ilvl w:val="0"/>
          <w:numId w:val="1"/>
        </w:numPr>
      </w:pPr>
      <w:r>
        <w:t>Hyperparameter Optimizations</w:t>
      </w:r>
    </w:p>
    <w:p w14:paraId="2180D6FC" w14:textId="1DE2EA1F" w:rsidR="003B2EA1" w:rsidRDefault="003B2EA1" w:rsidP="003B2EA1">
      <w:pPr>
        <w:pStyle w:val="ListParagraph"/>
        <w:numPr>
          <w:ilvl w:val="1"/>
          <w:numId w:val="1"/>
        </w:numPr>
      </w:pPr>
      <w:r>
        <w:t>Decision Tree</w:t>
      </w:r>
    </w:p>
    <w:p w14:paraId="253C66F2" w14:textId="77777777" w:rsidR="00142322" w:rsidRDefault="00142322" w:rsidP="00142322">
      <w:pPr>
        <w:pStyle w:val="ListParagraph"/>
        <w:ind w:left="1440"/>
      </w:pPr>
    </w:p>
    <w:tbl>
      <w:tblPr>
        <w:tblStyle w:val="PlainTable4"/>
        <w:tblW w:w="0" w:type="auto"/>
        <w:tblLook w:val="04A0" w:firstRow="1" w:lastRow="0" w:firstColumn="1" w:lastColumn="0" w:noHBand="0" w:noVBand="1"/>
      </w:tblPr>
      <w:tblGrid>
        <w:gridCol w:w="1980"/>
        <w:gridCol w:w="3509"/>
        <w:gridCol w:w="2421"/>
      </w:tblGrid>
      <w:tr w:rsidR="003B2EA1" w14:paraId="2E3DC702" w14:textId="3DD3B05D" w:rsidTr="000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398E88" w14:textId="4FBFB6D8" w:rsidR="003B2EA1" w:rsidRDefault="003B2EA1" w:rsidP="003B2EA1">
            <w:pPr>
              <w:pStyle w:val="ListParagraph"/>
              <w:ind w:left="0"/>
            </w:pPr>
            <w:r>
              <w:t>Parameter</w:t>
            </w:r>
          </w:p>
        </w:tc>
        <w:tc>
          <w:tcPr>
            <w:tcW w:w="3509" w:type="dxa"/>
          </w:tcPr>
          <w:p w14:paraId="191DFB48" w14:textId="173C54F6" w:rsidR="003B2EA1" w:rsidRDefault="003B2EA1" w:rsidP="003B2EA1">
            <w:pPr>
              <w:pStyle w:val="ListParagraph"/>
              <w:ind w:left="0"/>
              <w:cnfStyle w:val="100000000000" w:firstRow="1" w:lastRow="0" w:firstColumn="0" w:lastColumn="0" w:oddVBand="0" w:evenVBand="0" w:oddHBand="0" w:evenHBand="0" w:firstRowFirstColumn="0" w:firstRowLastColumn="0" w:lastRowFirstColumn="0" w:lastRowLastColumn="0"/>
            </w:pPr>
            <w:r>
              <w:t>Values Tested</w:t>
            </w:r>
          </w:p>
        </w:tc>
        <w:tc>
          <w:tcPr>
            <w:tcW w:w="2421" w:type="dxa"/>
          </w:tcPr>
          <w:p w14:paraId="7D21C7B5" w14:textId="34F4E550" w:rsidR="003B2EA1" w:rsidRDefault="003B2EA1" w:rsidP="003B2EA1">
            <w:pPr>
              <w:pStyle w:val="ListParagraph"/>
              <w:ind w:left="0"/>
              <w:cnfStyle w:val="100000000000" w:firstRow="1" w:lastRow="0" w:firstColumn="0" w:lastColumn="0" w:oddVBand="0" w:evenVBand="0" w:oddHBand="0" w:evenHBand="0" w:firstRowFirstColumn="0" w:firstRowLastColumn="0" w:lastRowFirstColumn="0" w:lastRowLastColumn="0"/>
            </w:pPr>
            <w:r>
              <w:t>Optimal Value</w:t>
            </w:r>
          </w:p>
        </w:tc>
      </w:tr>
      <w:tr w:rsidR="003B2EA1" w14:paraId="56B47223" w14:textId="13F7687D" w:rsidTr="000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086701" w14:textId="7EF55B39" w:rsidR="003B2EA1" w:rsidRDefault="003B2EA1" w:rsidP="003B2EA1">
            <w:pPr>
              <w:pStyle w:val="ListParagraph"/>
              <w:ind w:left="0"/>
            </w:pPr>
            <w:r>
              <w:t>criterion</w:t>
            </w:r>
          </w:p>
        </w:tc>
        <w:tc>
          <w:tcPr>
            <w:tcW w:w="3509" w:type="dxa"/>
          </w:tcPr>
          <w:p w14:paraId="44644B95" w14:textId="74A3A115" w:rsidR="003B2EA1" w:rsidRDefault="003B2EA1" w:rsidP="003B2EA1">
            <w:pPr>
              <w:pStyle w:val="ListParagraph"/>
              <w:ind w:left="0"/>
              <w:cnfStyle w:val="000000100000" w:firstRow="0" w:lastRow="0" w:firstColumn="0" w:lastColumn="0" w:oddVBand="0" w:evenVBand="0" w:oddHBand="1" w:evenHBand="0" w:firstRowFirstColumn="0" w:firstRowLastColumn="0" w:lastRowFirstColumn="0" w:lastRowLastColumn="0"/>
            </w:pPr>
            <w:r>
              <w:t>gini, entropy</w:t>
            </w:r>
          </w:p>
        </w:tc>
        <w:tc>
          <w:tcPr>
            <w:tcW w:w="2421" w:type="dxa"/>
          </w:tcPr>
          <w:p w14:paraId="15702F19" w14:textId="24093F98" w:rsidR="003B2EA1" w:rsidRDefault="003B2EA1" w:rsidP="003B2EA1">
            <w:pPr>
              <w:pStyle w:val="ListParagraph"/>
              <w:ind w:left="0"/>
              <w:cnfStyle w:val="000000100000" w:firstRow="0" w:lastRow="0" w:firstColumn="0" w:lastColumn="0" w:oddVBand="0" w:evenVBand="0" w:oddHBand="1" w:evenHBand="0" w:firstRowFirstColumn="0" w:firstRowLastColumn="0" w:lastRowFirstColumn="0" w:lastRowLastColumn="0"/>
            </w:pPr>
            <w:r>
              <w:t>entropy</w:t>
            </w:r>
          </w:p>
        </w:tc>
      </w:tr>
      <w:tr w:rsidR="003B2EA1" w14:paraId="50CEBA6F" w14:textId="0BCB8197" w:rsidTr="000849F0">
        <w:tc>
          <w:tcPr>
            <w:cnfStyle w:val="001000000000" w:firstRow="0" w:lastRow="0" w:firstColumn="1" w:lastColumn="0" w:oddVBand="0" w:evenVBand="0" w:oddHBand="0" w:evenHBand="0" w:firstRowFirstColumn="0" w:firstRowLastColumn="0" w:lastRowFirstColumn="0" w:lastRowLastColumn="0"/>
            <w:tcW w:w="1980" w:type="dxa"/>
          </w:tcPr>
          <w:p w14:paraId="638B8ED7" w14:textId="074B56F8" w:rsidR="003B2EA1" w:rsidRDefault="003B2EA1" w:rsidP="003B2EA1">
            <w:pPr>
              <w:pStyle w:val="ListParagraph"/>
              <w:ind w:left="0"/>
            </w:pPr>
            <w:r>
              <w:t>max_depth</w:t>
            </w:r>
          </w:p>
        </w:tc>
        <w:tc>
          <w:tcPr>
            <w:tcW w:w="3509" w:type="dxa"/>
          </w:tcPr>
          <w:p w14:paraId="7BF3BE0C" w14:textId="00C05BAE" w:rsidR="003B2EA1" w:rsidRDefault="003B2EA1" w:rsidP="003B2EA1">
            <w:pPr>
              <w:pStyle w:val="ListParagraph"/>
              <w:ind w:left="0"/>
              <w:cnfStyle w:val="000000000000" w:firstRow="0" w:lastRow="0" w:firstColumn="0" w:lastColumn="0" w:oddVBand="0" w:evenVBand="0" w:oddHBand="0" w:evenHBand="0" w:firstRowFirstColumn="0" w:firstRowLastColumn="0" w:lastRowFirstColumn="0" w:lastRowLastColumn="0"/>
            </w:pPr>
            <w:r>
              <w:t>1-1</w:t>
            </w:r>
            <w:r w:rsidR="00142322">
              <w:t>0</w:t>
            </w:r>
          </w:p>
        </w:tc>
        <w:tc>
          <w:tcPr>
            <w:tcW w:w="2421" w:type="dxa"/>
          </w:tcPr>
          <w:p w14:paraId="1937377A" w14:textId="42C9C414" w:rsidR="003B2EA1" w:rsidRDefault="003B2EA1" w:rsidP="003B2EA1">
            <w:pPr>
              <w:pStyle w:val="ListParagraph"/>
              <w:ind w:left="0"/>
              <w:cnfStyle w:val="000000000000" w:firstRow="0" w:lastRow="0" w:firstColumn="0" w:lastColumn="0" w:oddVBand="0" w:evenVBand="0" w:oddHBand="0" w:evenHBand="0" w:firstRowFirstColumn="0" w:firstRowLastColumn="0" w:lastRowFirstColumn="0" w:lastRowLastColumn="0"/>
            </w:pPr>
            <w:r>
              <w:t>5</w:t>
            </w:r>
          </w:p>
        </w:tc>
      </w:tr>
    </w:tbl>
    <w:p w14:paraId="0795EE48" w14:textId="77777777" w:rsidR="00142322" w:rsidRDefault="00142322" w:rsidP="00142322">
      <w:pPr>
        <w:pStyle w:val="ListParagraph"/>
        <w:ind w:left="1440"/>
      </w:pPr>
    </w:p>
    <w:p w14:paraId="795A6E76" w14:textId="03524E63" w:rsidR="00142322" w:rsidRDefault="003B2EA1" w:rsidP="003B2EA1">
      <w:pPr>
        <w:pStyle w:val="ListParagraph"/>
        <w:numPr>
          <w:ilvl w:val="1"/>
          <w:numId w:val="1"/>
        </w:numPr>
      </w:pPr>
      <w:r>
        <w:t>K-Nearest Neighbors</w:t>
      </w:r>
      <w:r w:rsidR="00142322">
        <w:br/>
      </w:r>
    </w:p>
    <w:tbl>
      <w:tblPr>
        <w:tblStyle w:val="PlainTable4"/>
        <w:tblW w:w="0" w:type="auto"/>
        <w:tblLook w:val="04A0" w:firstRow="1" w:lastRow="0" w:firstColumn="1" w:lastColumn="0" w:noHBand="0" w:noVBand="1"/>
      </w:tblPr>
      <w:tblGrid>
        <w:gridCol w:w="1980"/>
        <w:gridCol w:w="3509"/>
        <w:gridCol w:w="2421"/>
      </w:tblGrid>
      <w:tr w:rsidR="00142322" w14:paraId="2201E848" w14:textId="77777777" w:rsidTr="000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4C8AFF" w14:textId="77777777" w:rsidR="00142322" w:rsidRDefault="00142322" w:rsidP="00307192">
            <w:pPr>
              <w:pStyle w:val="ListParagraph"/>
              <w:ind w:left="0"/>
            </w:pPr>
            <w:r>
              <w:t>Parameter</w:t>
            </w:r>
          </w:p>
        </w:tc>
        <w:tc>
          <w:tcPr>
            <w:tcW w:w="3509" w:type="dxa"/>
          </w:tcPr>
          <w:p w14:paraId="1C7D224B" w14:textId="77777777" w:rsidR="00142322" w:rsidRDefault="00142322" w:rsidP="00307192">
            <w:pPr>
              <w:pStyle w:val="ListParagraph"/>
              <w:ind w:left="0"/>
              <w:cnfStyle w:val="100000000000" w:firstRow="1" w:lastRow="0" w:firstColumn="0" w:lastColumn="0" w:oddVBand="0" w:evenVBand="0" w:oddHBand="0" w:evenHBand="0" w:firstRowFirstColumn="0" w:firstRowLastColumn="0" w:lastRowFirstColumn="0" w:lastRowLastColumn="0"/>
            </w:pPr>
            <w:r>
              <w:t>Values Tested</w:t>
            </w:r>
          </w:p>
        </w:tc>
        <w:tc>
          <w:tcPr>
            <w:tcW w:w="2421" w:type="dxa"/>
          </w:tcPr>
          <w:p w14:paraId="07995FEE" w14:textId="77777777" w:rsidR="00142322" w:rsidRDefault="00142322" w:rsidP="00307192">
            <w:pPr>
              <w:pStyle w:val="ListParagraph"/>
              <w:ind w:left="0"/>
              <w:cnfStyle w:val="100000000000" w:firstRow="1" w:lastRow="0" w:firstColumn="0" w:lastColumn="0" w:oddVBand="0" w:evenVBand="0" w:oddHBand="0" w:evenHBand="0" w:firstRowFirstColumn="0" w:firstRowLastColumn="0" w:lastRowFirstColumn="0" w:lastRowLastColumn="0"/>
            </w:pPr>
            <w:r>
              <w:t>Optimal Value</w:t>
            </w:r>
          </w:p>
        </w:tc>
      </w:tr>
      <w:tr w:rsidR="00142322" w14:paraId="44EFF4CC" w14:textId="77777777" w:rsidTr="000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8DC30" w14:textId="52E123CB" w:rsidR="00142322" w:rsidRDefault="00142322" w:rsidP="00307192">
            <w:pPr>
              <w:pStyle w:val="ListParagraph"/>
              <w:ind w:left="0"/>
            </w:pPr>
            <w:r>
              <w:t>n_neighbors</w:t>
            </w:r>
          </w:p>
        </w:tc>
        <w:tc>
          <w:tcPr>
            <w:tcW w:w="3509" w:type="dxa"/>
          </w:tcPr>
          <w:p w14:paraId="2663E299" w14:textId="2C93CCB5" w:rsidR="00142322" w:rsidRDefault="00142322" w:rsidP="00307192">
            <w:pPr>
              <w:pStyle w:val="ListParagraph"/>
              <w:ind w:left="0"/>
              <w:cnfStyle w:val="000000100000" w:firstRow="0" w:lastRow="0" w:firstColumn="0" w:lastColumn="0" w:oddVBand="0" w:evenVBand="0" w:oddHBand="1" w:evenHBand="0" w:firstRowFirstColumn="0" w:firstRowLastColumn="0" w:lastRowFirstColumn="0" w:lastRowLastColumn="0"/>
            </w:pPr>
            <w:r>
              <w:t>1-</w:t>
            </w:r>
            <w:r w:rsidR="001A6856">
              <w:t>100</w:t>
            </w:r>
          </w:p>
        </w:tc>
        <w:tc>
          <w:tcPr>
            <w:tcW w:w="2421" w:type="dxa"/>
          </w:tcPr>
          <w:p w14:paraId="60F8D428" w14:textId="1D1795AC" w:rsidR="00142322" w:rsidRDefault="001A6856" w:rsidP="00307192">
            <w:pPr>
              <w:pStyle w:val="ListParagraph"/>
              <w:ind w:left="0"/>
              <w:cnfStyle w:val="000000100000" w:firstRow="0" w:lastRow="0" w:firstColumn="0" w:lastColumn="0" w:oddVBand="0" w:evenVBand="0" w:oddHBand="1" w:evenHBand="0" w:firstRowFirstColumn="0" w:firstRowLastColumn="0" w:lastRowFirstColumn="0" w:lastRowLastColumn="0"/>
            </w:pPr>
            <w:r>
              <w:t>35</w:t>
            </w:r>
          </w:p>
        </w:tc>
      </w:tr>
      <w:tr w:rsidR="00142322" w14:paraId="7E03B38C" w14:textId="77777777" w:rsidTr="000849F0">
        <w:tc>
          <w:tcPr>
            <w:cnfStyle w:val="001000000000" w:firstRow="0" w:lastRow="0" w:firstColumn="1" w:lastColumn="0" w:oddVBand="0" w:evenVBand="0" w:oddHBand="0" w:evenHBand="0" w:firstRowFirstColumn="0" w:firstRowLastColumn="0" w:lastRowFirstColumn="0" w:lastRowLastColumn="0"/>
            <w:tcW w:w="1980" w:type="dxa"/>
          </w:tcPr>
          <w:p w14:paraId="448F1006" w14:textId="256214DF" w:rsidR="00142322" w:rsidRDefault="00142322" w:rsidP="00307192">
            <w:pPr>
              <w:pStyle w:val="ListParagraph"/>
              <w:ind w:left="0"/>
            </w:pPr>
            <w:r>
              <w:t>metric</w:t>
            </w:r>
          </w:p>
        </w:tc>
        <w:tc>
          <w:tcPr>
            <w:tcW w:w="3509" w:type="dxa"/>
          </w:tcPr>
          <w:p w14:paraId="3F668ED2" w14:textId="760DA7DF" w:rsidR="00142322" w:rsidRDefault="00142322" w:rsidP="00307192">
            <w:pPr>
              <w:pStyle w:val="ListParagraph"/>
              <w:ind w:left="0"/>
              <w:cnfStyle w:val="000000000000" w:firstRow="0" w:lastRow="0" w:firstColumn="0" w:lastColumn="0" w:oddVBand="0" w:evenVBand="0" w:oddHBand="0" w:evenHBand="0" w:firstRowFirstColumn="0" w:firstRowLastColumn="0" w:lastRowFirstColumn="0" w:lastRowLastColumn="0"/>
            </w:pPr>
            <w:r>
              <w:t>manhattan, euclidean</w:t>
            </w:r>
          </w:p>
        </w:tc>
        <w:tc>
          <w:tcPr>
            <w:tcW w:w="2421" w:type="dxa"/>
          </w:tcPr>
          <w:p w14:paraId="5C81E38E" w14:textId="06231166" w:rsidR="00142322" w:rsidRDefault="00142322" w:rsidP="00307192">
            <w:pPr>
              <w:pStyle w:val="ListParagraph"/>
              <w:ind w:left="0"/>
              <w:cnfStyle w:val="000000000000" w:firstRow="0" w:lastRow="0" w:firstColumn="0" w:lastColumn="0" w:oddVBand="0" w:evenVBand="0" w:oddHBand="0" w:evenHBand="0" w:firstRowFirstColumn="0" w:firstRowLastColumn="0" w:lastRowFirstColumn="0" w:lastRowLastColumn="0"/>
            </w:pPr>
            <w:r>
              <w:t>manhattan</w:t>
            </w:r>
          </w:p>
        </w:tc>
      </w:tr>
    </w:tbl>
    <w:p w14:paraId="60A9975A" w14:textId="66056E04" w:rsidR="003B2EA1" w:rsidRDefault="003B2EA1" w:rsidP="00142322">
      <w:pPr>
        <w:pStyle w:val="ListParagraph"/>
        <w:ind w:left="1440"/>
      </w:pPr>
    </w:p>
    <w:p w14:paraId="33FBFD8E" w14:textId="77777777" w:rsidR="00142322" w:rsidRDefault="003B2EA1" w:rsidP="003B2EA1">
      <w:pPr>
        <w:pStyle w:val="ListParagraph"/>
        <w:numPr>
          <w:ilvl w:val="1"/>
          <w:numId w:val="1"/>
        </w:numPr>
      </w:pPr>
      <w:r>
        <w:t>Support Vector Machine</w:t>
      </w:r>
      <w:r w:rsidR="00142322">
        <w:br/>
      </w:r>
    </w:p>
    <w:tbl>
      <w:tblPr>
        <w:tblStyle w:val="PlainTable4"/>
        <w:tblW w:w="0" w:type="auto"/>
        <w:tblLook w:val="04A0" w:firstRow="1" w:lastRow="0" w:firstColumn="1" w:lastColumn="0" w:noHBand="0" w:noVBand="1"/>
      </w:tblPr>
      <w:tblGrid>
        <w:gridCol w:w="1980"/>
        <w:gridCol w:w="3509"/>
        <w:gridCol w:w="2421"/>
      </w:tblGrid>
      <w:tr w:rsidR="00142322" w14:paraId="4C5E3ED8" w14:textId="77777777" w:rsidTr="000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3AFE3F" w14:textId="77777777" w:rsidR="00142322" w:rsidRDefault="00142322" w:rsidP="00307192">
            <w:pPr>
              <w:pStyle w:val="ListParagraph"/>
              <w:ind w:left="0"/>
            </w:pPr>
            <w:r>
              <w:t>Parameter</w:t>
            </w:r>
          </w:p>
        </w:tc>
        <w:tc>
          <w:tcPr>
            <w:tcW w:w="3509" w:type="dxa"/>
          </w:tcPr>
          <w:p w14:paraId="2338AE49" w14:textId="77777777" w:rsidR="00142322" w:rsidRDefault="00142322" w:rsidP="00307192">
            <w:pPr>
              <w:pStyle w:val="ListParagraph"/>
              <w:ind w:left="0"/>
              <w:cnfStyle w:val="100000000000" w:firstRow="1" w:lastRow="0" w:firstColumn="0" w:lastColumn="0" w:oddVBand="0" w:evenVBand="0" w:oddHBand="0" w:evenHBand="0" w:firstRowFirstColumn="0" w:firstRowLastColumn="0" w:lastRowFirstColumn="0" w:lastRowLastColumn="0"/>
            </w:pPr>
            <w:r>
              <w:t>Values Tested</w:t>
            </w:r>
          </w:p>
        </w:tc>
        <w:tc>
          <w:tcPr>
            <w:tcW w:w="2421" w:type="dxa"/>
          </w:tcPr>
          <w:p w14:paraId="5082FE2F" w14:textId="77777777" w:rsidR="00142322" w:rsidRDefault="00142322" w:rsidP="00307192">
            <w:pPr>
              <w:pStyle w:val="ListParagraph"/>
              <w:ind w:left="0"/>
              <w:cnfStyle w:val="100000000000" w:firstRow="1" w:lastRow="0" w:firstColumn="0" w:lastColumn="0" w:oddVBand="0" w:evenVBand="0" w:oddHBand="0" w:evenHBand="0" w:firstRowFirstColumn="0" w:firstRowLastColumn="0" w:lastRowFirstColumn="0" w:lastRowLastColumn="0"/>
            </w:pPr>
            <w:r>
              <w:t>Optimal Value</w:t>
            </w:r>
          </w:p>
        </w:tc>
      </w:tr>
      <w:tr w:rsidR="00142322" w14:paraId="01D9460B" w14:textId="77777777" w:rsidTr="000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9DC247" w14:textId="0F0BAC6F" w:rsidR="00142322" w:rsidRDefault="00257EE5" w:rsidP="00307192">
            <w:pPr>
              <w:pStyle w:val="ListParagraph"/>
              <w:ind w:left="0"/>
            </w:pPr>
            <w:r>
              <w:t>C</w:t>
            </w:r>
          </w:p>
        </w:tc>
        <w:tc>
          <w:tcPr>
            <w:tcW w:w="3509" w:type="dxa"/>
          </w:tcPr>
          <w:p w14:paraId="7D330783" w14:textId="512F403F" w:rsidR="00142322" w:rsidRDefault="000849F0" w:rsidP="00307192">
            <w:pPr>
              <w:pStyle w:val="ListParagraph"/>
              <w:ind w:left="0"/>
              <w:cnfStyle w:val="000000100000" w:firstRow="0" w:lastRow="0" w:firstColumn="0" w:lastColumn="0" w:oddVBand="0" w:evenVBand="0" w:oddHBand="1" w:evenHBand="0" w:firstRowFirstColumn="0" w:firstRowLastColumn="0" w:lastRowFirstColumn="0" w:lastRowLastColumn="0"/>
            </w:pPr>
            <w:r>
              <w:t>0.001, 0.018, 0.316, 5.623, 10</w:t>
            </w:r>
          </w:p>
        </w:tc>
        <w:tc>
          <w:tcPr>
            <w:tcW w:w="2421" w:type="dxa"/>
          </w:tcPr>
          <w:p w14:paraId="29B4381C" w14:textId="31087E1D" w:rsidR="00142322" w:rsidRDefault="00257EE5" w:rsidP="00307192">
            <w:pPr>
              <w:pStyle w:val="ListParagraph"/>
              <w:ind w:left="0"/>
              <w:cnfStyle w:val="000000100000" w:firstRow="0" w:lastRow="0" w:firstColumn="0" w:lastColumn="0" w:oddVBand="0" w:evenVBand="0" w:oddHBand="1" w:evenHBand="0" w:firstRowFirstColumn="0" w:firstRowLastColumn="0" w:lastRowFirstColumn="0" w:lastRowLastColumn="0"/>
            </w:pPr>
            <w:r>
              <w:t>0.001</w:t>
            </w:r>
          </w:p>
        </w:tc>
      </w:tr>
      <w:tr w:rsidR="00142322" w14:paraId="0C0DC2E0" w14:textId="77777777" w:rsidTr="000849F0">
        <w:tc>
          <w:tcPr>
            <w:cnfStyle w:val="001000000000" w:firstRow="0" w:lastRow="0" w:firstColumn="1" w:lastColumn="0" w:oddVBand="0" w:evenVBand="0" w:oddHBand="0" w:evenHBand="0" w:firstRowFirstColumn="0" w:firstRowLastColumn="0" w:lastRowFirstColumn="0" w:lastRowLastColumn="0"/>
            <w:tcW w:w="1980" w:type="dxa"/>
          </w:tcPr>
          <w:p w14:paraId="0760CC7F" w14:textId="606E6019" w:rsidR="00142322" w:rsidRDefault="00257EE5" w:rsidP="00307192">
            <w:pPr>
              <w:pStyle w:val="ListParagraph"/>
              <w:ind w:left="0"/>
            </w:pPr>
            <w:r>
              <w:t>degree</w:t>
            </w:r>
          </w:p>
        </w:tc>
        <w:tc>
          <w:tcPr>
            <w:tcW w:w="3509" w:type="dxa"/>
          </w:tcPr>
          <w:p w14:paraId="2791D5F8" w14:textId="785D9A75" w:rsidR="00142322" w:rsidRDefault="000849F0" w:rsidP="00307192">
            <w:pPr>
              <w:pStyle w:val="ListParagraph"/>
              <w:ind w:left="0"/>
              <w:cnfStyle w:val="000000000000" w:firstRow="0" w:lastRow="0" w:firstColumn="0" w:lastColumn="0" w:oddVBand="0" w:evenVBand="0" w:oddHBand="0" w:evenHBand="0" w:firstRowFirstColumn="0" w:firstRowLastColumn="0" w:lastRowFirstColumn="0" w:lastRowLastColumn="0"/>
            </w:pPr>
            <w:r>
              <w:t>2, 3, 4</w:t>
            </w:r>
          </w:p>
        </w:tc>
        <w:tc>
          <w:tcPr>
            <w:tcW w:w="2421" w:type="dxa"/>
          </w:tcPr>
          <w:p w14:paraId="20CA4D8C" w14:textId="4451EE3A" w:rsidR="00142322" w:rsidRDefault="00257EE5" w:rsidP="00307192">
            <w:pPr>
              <w:pStyle w:val="ListParagraph"/>
              <w:ind w:left="0"/>
              <w:cnfStyle w:val="000000000000" w:firstRow="0" w:lastRow="0" w:firstColumn="0" w:lastColumn="0" w:oddVBand="0" w:evenVBand="0" w:oddHBand="0" w:evenHBand="0" w:firstRowFirstColumn="0" w:firstRowLastColumn="0" w:lastRowFirstColumn="0" w:lastRowLastColumn="0"/>
            </w:pPr>
            <w:r>
              <w:t>2</w:t>
            </w:r>
          </w:p>
        </w:tc>
      </w:tr>
      <w:tr w:rsidR="00257EE5" w14:paraId="055DB673" w14:textId="77777777" w:rsidTr="000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35E171" w14:textId="4DC92C89" w:rsidR="00257EE5" w:rsidRDefault="00257EE5" w:rsidP="00307192">
            <w:pPr>
              <w:pStyle w:val="ListParagraph"/>
              <w:ind w:left="0"/>
            </w:pPr>
            <w:r>
              <w:t>gamma</w:t>
            </w:r>
          </w:p>
        </w:tc>
        <w:tc>
          <w:tcPr>
            <w:tcW w:w="3509" w:type="dxa"/>
          </w:tcPr>
          <w:p w14:paraId="1E167C9A" w14:textId="6FDB8815" w:rsidR="00257EE5" w:rsidRDefault="000849F0" w:rsidP="00307192">
            <w:pPr>
              <w:pStyle w:val="ListParagraph"/>
              <w:ind w:left="0"/>
              <w:cnfStyle w:val="000000100000" w:firstRow="0" w:lastRow="0" w:firstColumn="0" w:lastColumn="0" w:oddVBand="0" w:evenVBand="0" w:oddHBand="1" w:evenHBand="0" w:firstRowFirstColumn="0" w:firstRowLastColumn="0" w:lastRowFirstColumn="0" w:lastRowLastColumn="0"/>
            </w:pPr>
            <w:r>
              <w:t>0.0001, 0.0003, 0.001, 0.003, 0.01</w:t>
            </w:r>
          </w:p>
        </w:tc>
        <w:tc>
          <w:tcPr>
            <w:tcW w:w="2421" w:type="dxa"/>
          </w:tcPr>
          <w:p w14:paraId="5FB6DD89" w14:textId="6FC06547" w:rsidR="00257EE5" w:rsidRDefault="00257EE5" w:rsidP="00307192">
            <w:pPr>
              <w:pStyle w:val="ListParagraph"/>
              <w:ind w:left="0"/>
              <w:cnfStyle w:val="000000100000" w:firstRow="0" w:lastRow="0" w:firstColumn="0" w:lastColumn="0" w:oddVBand="0" w:evenVBand="0" w:oddHBand="1" w:evenHBand="0" w:firstRowFirstColumn="0" w:firstRowLastColumn="0" w:lastRowFirstColumn="0" w:lastRowLastColumn="0"/>
            </w:pPr>
            <w:r>
              <w:t>0.0001</w:t>
            </w:r>
          </w:p>
        </w:tc>
      </w:tr>
    </w:tbl>
    <w:p w14:paraId="60D1932A" w14:textId="77777777" w:rsidR="00074ECB" w:rsidRDefault="00074ECB" w:rsidP="00074ECB"/>
    <w:p w14:paraId="082722C6" w14:textId="282E5770" w:rsidR="009C6B1D" w:rsidRDefault="00074ECB" w:rsidP="00074ECB">
      <w:r>
        <w:t>Note: I used np.logspace() to distribute the values logarithmically instead of linearly</w:t>
      </w:r>
      <w:r w:rsidR="00855160">
        <w:br/>
      </w:r>
    </w:p>
    <w:p w14:paraId="45D49903" w14:textId="4EB0C3D7" w:rsidR="009C6B1D" w:rsidRDefault="00DC17E7" w:rsidP="009C6B1D">
      <w:pPr>
        <w:pStyle w:val="ListParagraph"/>
        <w:numPr>
          <w:ilvl w:val="0"/>
          <w:numId w:val="1"/>
        </w:numPr>
      </w:pPr>
      <w:r>
        <w:t>Model Evaluation</w:t>
      </w:r>
    </w:p>
    <w:p w14:paraId="4C63C8B8" w14:textId="7C8263F4" w:rsidR="00C11B0C" w:rsidRDefault="00402AC3" w:rsidP="00C11B0C">
      <w:pPr>
        <w:pStyle w:val="ListParagraph"/>
        <w:numPr>
          <w:ilvl w:val="0"/>
          <w:numId w:val="3"/>
        </w:numPr>
      </w:pPr>
      <w:r>
        <w:t>Accuracy, precision, and recall</w:t>
      </w:r>
      <w:r w:rsidR="00C11B0C">
        <w:br/>
      </w:r>
    </w:p>
    <w:tbl>
      <w:tblPr>
        <w:tblStyle w:val="PlainTable4"/>
        <w:tblW w:w="0" w:type="auto"/>
        <w:tblLook w:val="04A0" w:firstRow="1" w:lastRow="0" w:firstColumn="1" w:lastColumn="0" w:noHBand="0" w:noVBand="1"/>
      </w:tblPr>
      <w:tblGrid>
        <w:gridCol w:w="1558"/>
        <w:gridCol w:w="1145"/>
        <w:gridCol w:w="1156"/>
        <w:gridCol w:w="2122"/>
      </w:tblGrid>
      <w:tr w:rsidR="00C11B0C" w14:paraId="2C222187" w14:textId="36835CD2" w:rsidTr="0040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B181D00" w14:textId="0CEA7909" w:rsidR="00C11B0C" w:rsidRDefault="00C11B0C" w:rsidP="00307192">
            <w:pPr>
              <w:pStyle w:val="ListParagraph"/>
              <w:ind w:left="0"/>
            </w:pPr>
            <w:r>
              <w:t>Model</w:t>
            </w:r>
          </w:p>
        </w:tc>
        <w:tc>
          <w:tcPr>
            <w:tcW w:w="1145" w:type="dxa"/>
          </w:tcPr>
          <w:p w14:paraId="571D60E4" w14:textId="44C7E22C" w:rsidR="00C11B0C" w:rsidRDefault="00C11B0C" w:rsidP="00307192">
            <w:pPr>
              <w:pStyle w:val="ListParagraph"/>
              <w:ind w:left="0"/>
              <w:cnfStyle w:val="100000000000" w:firstRow="1" w:lastRow="0" w:firstColumn="0" w:lastColumn="0" w:oddVBand="0" w:evenVBand="0" w:oddHBand="0" w:evenHBand="0" w:firstRowFirstColumn="0" w:firstRowLastColumn="0" w:lastRowFirstColumn="0" w:lastRowLastColumn="0"/>
            </w:pPr>
            <w:r>
              <w:t>Accuracy</w:t>
            </w:r>
          </w:p>
        </w:tc>
        <w:tc>
          <w:tcPr>
            <w:tcW w:w="1156" w:type="dxa"/>
          </w:tcPr>
          <w:p w14:paraId="1D1AE724" w14:textId="0EBFBC28" w:rsidR="00C11B0C" w:rsidRDefault="00C11B0C" w:rsidP="00307192">
            <w:pPr>
              <w:pStyle w:val="ListParagraph"/>
              <w:ind w:left="0"/>
              <w:cnfStyle w:val="100000000000" w:firstRow="1" w:lastRow="0" w:firstColumn="0" w:lastColumn="0" w:oddVBand="0" w:evenVBand="0" w:oddHBand="0" w:evenHBand="0" w:firstRowFirstColumn="0" w:firstRowLastColumn="0" w:lastRowFirstColumn="0" w:lastRowLastColumn="0"/>
            </w:pPr>
            <w:r>
              <w:t>Precision</w:t>
            </w:r>
          </w:p>
        </w:tc>
        <w:tc>
          <w:tcPr>
            <w:tcW w:w="2122" w:type="dxa"/>
          </w:tcPr>
          <w:p w14:paraId="688CB4E9" w14:textId="275EFE32" w:rsidR="00C11B0C" w:rsidRDefault="00C11B0C" w:rsidP="00307192">
            <w:pPr>
              <w:pStyle w:val="ListParagraph"/>
              <w:ind w:left="0"/>
              <w:cnfStyle w:val="100000000000" w:firstRow="1" w:lastRow="0" w:firstColumn="0" w:lastColumn="0" w:oddVBand="0" w:evenVBand="0" w:oddHBand="0" w:evenHBand="0" w:firstRowFirstColumn="0" w:firstRowLastColumn="0" w:lastRowFirstColumn="0" w:lastRowLastColumn="0"/>
            </w:pPr>
            <w:r>
              <w:t>Recall</w:t>
            </w:r>
          </w:p>
        </w:tc>
      </w:tr>
      <w:tr w:rsidR="00C11B0C" w14:paraId="3B97DB3A" w14:textId="79053990" w:rsidTr="0040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46CFC87" w14:textId="7B8C963B" w:rsidR="00C11B0C" w:rsidRDefault="00C11B0C" w:rsidP="00307192">
            <w:pPr>
              <w:pStyle w:val="ListParagraph"/>
              <w:ind w:left="0"/>
            </w:pPr>
            <w:r>
              <w:t>Decision Tree</w:t>
            </w:r>
          </w:p>
        </w:tc>
        <w:tc>
          <w:tcPr>
            <w:tcW w:w="1145" w:type="dxa"/>
          </w:tcPr>
          <w:p w14:paraId="5420A1A1" w14:textId="2C817C35"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0.821</w:t>
            </w:r>
          </w:p>
        </w:tc>
        <w:tc>
          <w:tcPr>
            <w:tcW w:w="1156" w:type="dxa"/>
          </w:tcPr>
          <w:p w14:paraId="02E58E7C" w14:textId="4EE5BD1F"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0.80</w:t>
            </w:r>
          </w:p>
        </w:tc>
        <w:tc>
          <w:tcPr>
            <w:tcW w:w="2122" w:type="dxa"/>
          </w:tcPr>
          <w:p w14:paraId="587E513B" w14:textId="1BAD0C39"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0.82</w:t>
            </w:r>
          </w:p>
        </w:tc>
      </w:tr>
      <w:tr w:rsidR="00C11B0C" w14:paraId="2064DC5F" w14:textId="00FF3175" w:rsidTr="00402AC3">
        <w:tc>
          <w:tcPr>
            <w:cnfStyle w:val="001000000000" w:firstRow="0" w:lastRow="0" w:firstColumn="1" w:lastColumn="0" w:oddVBand="0" w:evenVBand="0" w:oddHBand="0" w:evenHBand="0" w:firstRowFirstColumn="0" w:firstRowLastColumn="0" w:lastRowFirstColumn="0" w:lastRowLastColumn="0"/>
            <w:tcW w:w="1558" w:type="dxa"/>
          </w:tcPr>
          <w:p w14:paraId="4BC2120B" w14:textId="58ECAF82" w:rsidR="00C11B0C" w:rsidRDefault="00C11B0C" w:rsidP="00307192">
            <w:pPr>
              <w:pStyle w:val="ListParagraph"/>
              <w:ind w:left="0"/>
            </w:pPr>
            <w:r>
              <w:lastRenderedPageBreak/>
              <w:t>KNN</w:t>
            </w:r>
          </w:p>
        </w:tc>
        <w:tc>
          <w:tcPr>
            <w:tcW w:w="1145" w:type="dxa"/>
          </w:tcPr>
          <w:p w14:paraId="6F3B15E5" w14:textId="7B18CB89"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0.7</w:t>
            </w:r>
            <w:r w:rsidR="001A6856">
              <w:t>82</w:t>
            </w:r>
          </w:p>
        </w:tc>
        <w:tc>
          <w:tcPr>
            <w:tcW w:w="1156" w:type="dxa"/>
          </w:tcPr>
          <w:p w14:paraId="48C3F398" w14:textId="1D95898A"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0.7</w:t>
            </w:r>
            <w:r w:rsidR="00396C69">
              <w:t>3</w:t>
            </w:r>
          </w:p>
        </w:tc>
        <w:tc>
          <w:tcPr>
            <w:tcW w:w="2122" w:type="dxa"/>
          </w:tcPr>
          <w:p w14:paraId="591913FE" w14:textId="437711FD"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0.7</w:t>
            </w:r>
            <w:r w:rsidR="00396C69">
              <w:t>8</w:t>
            </w:r>
          </w:p>
        </w:tc>
      </w:tr>
      <w:tr w:rsidR="00C11B0C" w14:paraId="671B279A" w14:textId="77777777" w:rsidTr="0040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0DECCAD" w14:textId="0FC8439E" w:rsidR="00C11B0C" w:rsidRDefault="00C11B0C" w:rsidP="00307192">
            <w:pPr>
              <w:pStyle w:val="ListParagraph"/>
              <w:ind w:left="0"/>
            </w:pPr>
            <w:r>
              <w:t>SVM</w:t>
            </w:r>
          </w:p>
        </w:tc>
        <w:tc>
          <w:tcPr>
            <w:tcW w:w="1145" w:type="dxa"/>
          </w:tcPr>
          <w:p w14:paraId="5E5F059A" w14:textId="7C1EFE08"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0.781</w:t>
            </w:r>
          </w:p>
        </w:tc>
        <w:tc>
          <w:tcPr>
            <w:tcW w:w="1156" w:type="dxa"/>
          </w:tcPr>
          <w:p w14:paraId="7E66CF57" w14:textId="52AE8EDB"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0.61</w:t>
            </w:r>
          </w:p>
        </w:tc>
        <w:tc>
          <w:tcPr>
            <w:tcW w:w="2122" w:type="dxa"/>
          </w:tcPr>
          <w:p w14:paraId="492D3A1C" w14:textId="340571CF"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0.78</w:t>
            </w:r>
          </w:p>
        </w:tc>
      </w:tr>
      <w:tr w:rsidR="00C11B0C" w14:paraId="13708E62" w14:textId="3220E3D9" w:rsidTr="00402AC3">
        <w:tc>
          <w:tcPr>
            <w:cnfStyle w:val="001000000000" w:firstRow="0" w:lastRow="0" w:firstColumn="1" w:lastColumn="0" w:oddVBand="0" w:evenVBand="0" w:oddHBand="0" w:evenHBand="0" w:firstRowFirstColumn="0" w:firstRowLastColumn="0" w:lastRowFirstColumn="0" w:lastRowLastColumn="0"/>
            <w:tcW w:w="1558" w:type="dxa"/>
          </w:tcPr>
          <w:p w14:paraId="5866ED4B" w14:textId="4C9B7261" w:rsidR="00C11B0C" w:rsidRDefault="00C11B0C" w:rsidP="00307192">
            <w:pPr>
              <w:pStyle w:val="ListParagraph"/>
              <w:ind w:left="0"/>
            </w:pPr>
            <w:r>
              <w:t>Naïve Bayes</w:t>
            </w:r>
          </w:p>
        </w:tc>
        <w:tc>
          <w:tcPr>
            <w:tcW w:w="1145" w:type="dxa"/>
          </w:tcPr>
          <w:p w14:paraId="7FAA4CB4" w14:textId="4CA3330F"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0.381</w:t>
            </w:r>
          </w:p>
        </w:tc>
        <w:tc>
          <w:tcPr>
            <w:tcW w:w="1156" w:type="dxa"/>
          </w:tcPr>
          <w:p w14:paraId="434D9C43" w14:textId="78E10890" w:rsidR="00C11B0C" w:rsidRDefault="00C11B0C" w:rsidP="00307192">
            <w:pPr>
              <w:pStyle w:val="ListParagraph"/>
              <w:ind w:left="0"/>
              <w:cnfStyle w:val="000000000000" w:firstRow="0" w:lastRow="0" w:firstColumn="0" w:lastColumn="0" w:oddVBand="0" w:evenVBand="0" w:oddHBand="0" w:evenHBand="0" w:firstRowFirstColumn="0" w:firstRowLastColumn="0" w:lastRowFirstColumn="0" w:lastRowLastColumn="0"/>
            </w:pPr>
            <w:r>
              <w:t>0.</w:t>
            </w:r>
            <w:r w:rsidR="00C328EF">
              <w:t>74</w:t>
            </w:r>
          </w:p>
        </w:tc>
        <w:tc>
          <w:tcPr>
            <w:tcW w:w="2122" w:type="dxa"/>
          </w:tcPr>
          <w:p w14:paraId="32D1C257" w14:textId="00A7E54B"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0.38</w:t>
            </w:r>
          </w:p>
        </w:tc>
      </w:tr>
    </w:tbl>
    <w:p w14:paraId="0360EFE9" w14:textId="3D1E4224" w:rsidR="0030461F" w:rsidRDefault="0030461F" w:rsidP="001A6856"/>
    <w:p w14:paraId="4CDC432F" w14:textId="2627252A" w:rsidR="001A6856" w:rsidRDefault="001A6856" w:rsidP="001A6856">
      <w:r>
        <w:t>Full output:</w:t>
      </w:r>
    </w:p>
    <w:p w14:paraId="46C9810B" w14:textId="579E299F" w:rsidR="001A6856" w:rsidRDefault="001A6856" w:rsidP="001A6856">
      <w:r>
        <w:rPr>
          <w:noProof/>
        </w:rPr>
        <w:drawing>
          <wp:inline distT="0" distB="0" distL="0" distR="0" wp14:anchorId="69AF8F3A" wp14:editId="0F169571">
            <wp:extent cx="363855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5143500"/>
                    </a:xfrm>
                    <a:prstGeom prst="rect">
                      <a:avLst/>
                    </a:prstGeom>
                  </pic:spPr>
                </pic:pic>
              </a:graphicData>
            </a:graphic>
          </wp:inline>
        </w:drawing>
      </w:r>
    </w:p>
    <w:p w14:paraId="12E59F19" w14:textId="51EB0E70" w:rsidR="0030461F" w:rsidRDefault="00402AC3" w:rsidP="00C11B0C">
      <w:pPr>
        <w:pStyle w:val="ListParagraph"/>
        <w:numPr>
          <w:ilvl w:val="0"/>
          <w:numId w:val="3"/>
        </w:numPr>
      </w:pPr>
      <w:r>
        <w:rPr>
          <w:noProof/>
        </w:rPr>
        <w:lastRenderedPageBreak/>
        <w:t>Confusion Matrices</w:t>
      </w:r>
      <w:r>
        <w:rPr>
          <w:noProof/>
        </w:rPr>
        <w:br/>
      </w:r>
      <w:r>
        <w:rPr>
          <w:noProof/>
        </w:rPr>
        <w:drawing>
          <wp:inline distT="0" distB="0" distL="0" distR="0" wp14:anchorId="7B7BF5A0" wp14:editId="353F6E24">
            <wp:extent cx="5021657" cy="3769923"/>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1880" cy="3785105"/>
                    </a:xfrm>
                    <a:prstGeom prst="rect">
                      <a:avLst/>
                    </a:prstGeom>
                    <a:noFill/>
                    <a:ln>
                      <a:noFill/>
                    </a:ln>
                  </pic:spPr>
                </pic:pic>
              </a:graphicData>
            </a:graphic>
          </wp:inline>
        </w:drawing>
      </w:r>
    </w:p>
    <w:p w14:paraId="393E0869" w14:textId="77777777" w:rsidR="00402AC3" w:rsidRDefault="00402AC3" w:rsidP="00402AC3">
      <w:pPr>
        <w:pStyle w:val="ListParagraph"/>
        <w:ind w:left="1080"/>
      </w:pPr>
    </w:p>
    <w:p w14:paraId="4B63FADC" w14:textId="77777777" w:rsidR="00860B41" w:rsidRDefault="00860B41" w:rsidP="00C11B0C">
      <w:pPr>
        <w:pStyle w:val="ListParagraph"/>
        <w:numPr>
          <w:ilvl w:val="0"/>
          <w:numId w:val="3"/>
        </w:numPr>
      </w:pPr>
      <w:r>
        <w:t>Data Analysis</w:t>
      </w:r>
      <w:r>
        <w:br/>
      </w:r>
    </w:p>
    <w:p w14:paraId="341F84FA" w14:textId="500EFE82" w:rsidR="00D14819" w:rsidRDefault="00860B41" w:rsidP="00860B41">
      <w:r>
        <w:t xml:space="preserve">It looks like I definitely chose a hard dataset for classification. The dataset compares many different features such as age, sex, payments, and withdrawals </w:t>
      </w:r>
      <w:r w:rsidR="00D14819">
        <w:t xml:space="preserve">and asks for a binary classification with 1 indicating that the person defaulted on their payment and 0 indicating that the person did not default on their payment. </w:t>
      </w:r>
      <w:r w:rsidR="00DA1E6E">
        <w:t>There were 30,000 total data points and</w:t>
      </w:r>
      <w:r w:rsidR="00D14819">
        <w:t xml:space="preserve"> 23 features, so this was definitely not an easy dataset to model.</w:t>
      </w:r>
      <w:r w:rsidR="0097570C">
        <w:t xml:space="preserve"> One thing I would like to mention is that the optimal values for the hyperparameters differed greatly when testing 1,000 to 10,000 data points. When testing over 10,000 data points, the SVM mode becomes incredibly slow (I stopped the tuning after 24 hours) because the runtime scales quadratically with the input points. Thus, the hyperparameters I tuned was for a partial dataset of 10,000 points. I then evaluated the models on the full dataset</w:t>
      </w:r>
      <w:r w:rsidR="001A6856">
        <w:t>.</w:t>
      </w:r>
      <w:r w:rsidR="0097570C">
        <w:t xml:space="preserve"> </w:t>
      </w:r>
    </w:p>
    <w:p w14:paraId="137F79E7" w14:textId="62554A03" w:rsidR="00D14819" w:rsidRDefault="00D14819" w:rsidP="00860B41">
      <w:r>
        <w:t xml:space="preserve">The decision tree seemed to consistently do better in every metric than the other models. A max depth of 5 definitely seems reasonable and </w:t>
      </w:r>
      <w:r w:rsidR="00DA1E6E">
        <w:t>looks like</w:t>
      </w:r>
      <w:r>
        <w:t xml:space="preserve"> it is not overfitting the data.</w:t>
      </w:r>
      <w:r w:rsidR="0097570C">
        <w:t xml:space="preserve"> The model achieved more than 80% for accuracy, precision, and recall.</w:t>
      </w:r>
    </w:p>
    <w:p w14:paraId="0C3AA03F" w14:textId="77777777" w:rsidR="0023673A" w:rsidRDefault="00D14819" w:rsidP="00860B41">
      <w:r>
        <w:t xml:space="preserve">The KNN model was particularly interesting because the optimal value </w:t>
      </w:r>
      <w:r w:rsidR="0097570C">
        <w:t xml:space="preserve">for k </w:t>
      </w:r>
      <w:r>
        <w:t>was the top value tested, 10</w:t>
      </w:r>
      <w:r w:rsidR="0023673A">
        <w:t xml:space="preserve"> when I originally tested the values 1-10</w:t>
      </w:r>
      <w:r w:rsidR="00871D5B">
        <w:t xml:space="preserve">. </w:t>
      </w:r>
      <w:r w:rsidR="0097570C">
        <w:t>I wanted to test this with a larger k so I tried setting the max value to 20, and surprisingly the model</w:t>
      </w:r>
      <w:r w:rsidR="001A6856">
        <w:t xml:space="preserve"> performed best at this new maximum value</w:t>
      </w:r>
      <w:r w:rsidR="0097570C">
        <w:t>.</w:t>
      </w:r>
      <w:r w:rsidR="001A6856">
        <w:t xml:space="preserve"> After raising the limit to 100, the optimum value because 35.</w:t>
      </w:r>
      <w:r w:rsidR="0097570C">
        <w:t xml:space="preserve"> I think that </w:t>
      </w:r>
      <w:r w:rsidR="001A6856">
        <w:t xml:space="preserve">a potential reason a larger value of k yields better accuracy is because of the large </w:t>
      </w:r>
      <w:r w:rsidR="0023673A">
        <w:t xml:space="preserve">amount of data points being tested. I looked up a potential </w:t>
      </w:r>
      <w:r w:rsidR="0023673A">
        <w:lastRenderedPageBreak/>
        <w:t>starting value for k to be the square root of the number of data points, so it definitely makes sense that k is fairly large with this dataset.</w:t>
      </w:r>
    </w:p>
    <w:p w14:paraId="3C83CF5C" w14:textId="77777777" w:rsidR="00745869" w:rsidRDefault="0023673A" w:rsidP="00860B41">
      <w:r>
        <w:t xml:space="preserve">The SVM model was interesting as well because it took the lowest values of C and gamma. </w:t>
      </w:r>
      <w:r w:rsidR="00745869">
        <w:t>Even more interesting is the fact that the model doesn’t even try to predict the binary value 1. This is very surprising and I don’t have a good explanation for why the accuracy doesn’t seem to improve as the model actually makes predictions for 1. It could be the large number of features.</w:t>
      </w:r>
    </w:p>
    <w:p w14:paraId="29F6702B" w14:textId="77777777" w:rsidR="00745869" w:rsidRDefault="00745869" w:rsidP="00860B41">
      <w:r>
        <w:t>The Naïve Bayes model performed very poorly as expected. The model assumes independence between features, and in this case it makes a lot of sense that the features have correlations with other features.</w:t>
      </w:r>
    </w:p>
    <w:p w14:paraId="3E32E8C2" w14:textId="19AC7C2E" w:rsidR="00F21B55" w:rsidRPr="00F21B55" w:rsidRDefault="00745869" w:rsidP="00860B41">
      <w:r>
        <w:t>Overall, I wish the dataset I chose was a bit simpler and more straightforward, but I was still able to obtain some really interesting results.</w:t>
      </w:r>
      <w:r w:rsidR="00DE6F1A">
        <w:br/>
      </w:r>
    </w:p>
    <w:sectPr w:rsidR="00F21B55" w:rsidRPr="00F2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717"/>
    <w:multiLevelType w:val="hybridMultilevel"/>
    <w:tmpl w:val="C876D576"/>
    <w:lvl w:ilvl="0" w:tplc="3F809CB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A8310E"/>
    <w:multiLevelType w:val="hybridMultilevel"/>
    <w:tmpl w:val="B4DC0C5E"/>
    <w:lvl w:ilvl="0" w:tplc="C5F859BC">
      <w:start w:val="2"/>
      <w:numFmt w:val="decimal"/>
      <w:lvlText w:val="%1."/>
      <w:lvlJc w:val="left"/>
      <w:pPr>
        <w:ind w:left="720" w:hanging="360"/>
      </w:pPr>
      <w:rPr>
        <w:rFonts w:hint="default"/>
      </w:rPr>
    </w:lvl>
    <w:lvl w:ilvl="1" w:tplc="AF864D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34C7C"/>
    <w:multiLevelType w:val="hybridMultilevel"/>
    <w:tmpl w:val="E1B21CE2"/>
    <w:lvl w:ilvl="0" w:tplc="A2AC24D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25"/>
    <w:rsid w:val="00074ECB"/>
    <w:rsid w:val="000849F0"/>
    <w:rsid w:val="00142322"/>
    <w:rsid w:val="001A6856"/>
    <w:rsid w:val="00216BD2"/>
    <w:rsid w:val="0023673A"/>
    <w:rsid w:val="00257EE5"/>
    <w:rsid w:val="002654AD"/>
    <w:rsid w:val="002E2A1C"/>
    <w:rsid w:val="0030461F"/>
    <w:rsid w:val="00396C69"/>
    <w:rsid w:val="003B2EA1"/>
    <w:rsid w:val="00402AC3"/>
    <w:rsid w:val="004342B3"/>
    <w:rsid w:val="005F1B99"/>
    <w:rsid w:val="00745869"/>
    <w:rsid w:val="00780ACB"/>
    <w:rsid w:val="00781B25"/>
    <w:rsid w:val="00855160"/>
    <w:rsid w:val="00860B41"/>
    <w:rsid w:val="00871D5B"/>
    <w:rsid w:val="009035CF"/>
    <w:rsid w:val="0097570C"/>
    <w:rsid w:val="009C6B1D"/>
    <w:rsid w:val="00A05105"/>
    <w:rsid w:val="00AB1630"/>
    <w:rsid w:val="00BC31E9"/>
    <w:rsid w:val="00C11B0C"/>
    <w:rsid w:val="00C328EF"/>
    <w:rsid w:val="00CB5D35"/>
    <w:rsid w:val="00D14819"/>
    <w:rsid w:val="00DA1E6E"/>
    <w:rsid w:val="00DC17E7"/>
    <w:rsid w:val="00DE27AB"/>
    <w:rsid w:val="00DE6F1A"/>
    <w:rsid w:val="00ED3456"/>
    <w:rsid w:val="00F2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C29"/>
  <w15:chartTrackingRefBased/>
  <w15:docId w15:val="{F9C6EB98-67F0-497D-A2DA-A10961D6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B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1B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1B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1B55"/>
    <w:pPr>
      <w:ind w:left="720"/>
      <w:contextualSpacing/>
    </w:pPr>
  </w:style>
  <w:style w:type="table" w:styleId="TableGrid">
    <w:name w:val="Table Grid"/>
    <w:basedOn w:val="TableNormal"/>
    <w:uiPriority w:val="39"/>
    <w:rsid w:val="00F2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F21B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05105"/>
    <w:rPr>
      <w:color w:val="0563C1" w:themeColor="hyperlink"/>
      <w:u w:val="single"/>
    </w:rPr>
  </w:style>
  <w:style w:type="character" w:styleId="UnresolvedMention">
    <w:name w:val="Unresolved Mention"/>
    <w:basedOn w:val="DefaultParagraphFont"/>
    <w:uiPriority w:val="99"/>
    <w:semiHidden/>
    <w:unhideWhenUsed/>
    <w:rsid w:val="00A05105"/>
    <w:rPr>
      <w:color w:val="808080"/>
      <w:shd w:val="clear" w:color="auto" w:fill="E6E6E6"/>
    </w:rPr>
  </w:style>
  <w:style w:type="character" w:styleId="PlaceholderText">
    <w:name w:val="Placeholder Text"/>
    <w:basedOn w:val="DefaultParagraphFont"/>
    <w:uiPriority w:val="99"/>
    <w:semiHidden/>
    <w:rsid w:val="00A05105"/>
    <w:rPr>
      <w:color w:val="808080"/>
    </w:rPr>
  </w:style>
  <w:style w:type="character" w:styleId="FollowedHyperlink">
    <w:name w:val="FollowedHyperlink"/>
    <w:basedOn w:val="DefaultParagraphFont"/>
    <w:uiPriority w:val="99"/>
    <w:semiHidden/>
    <w:unhideWhenUsed/>
    <w:rsid w:val="003B2EA1"/>
    <w:rPr>
      <w:color w:val="954F72" w:themeColor="followedHyperlink"/>
      <w:u w:val="single"/>
    </w:rPr>
  </w:style>
  <w:style w:type="table" w:styleId="PlainTable3">
    <w:name w:val="Plain Table 3"/>
    <w:basedOn w:val="TableNormal"/>
    <w:uiPriority w:val="43"/>
    <w:rsid w:val="003B2E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2E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86960">
      <w:bodyDiv w:val="1"/>
      <w:marLeft w:val="0"/>
      <w:marRight w:val="0"/>
      <w:marTop w:val="0"/>
      <w:marBottom w:val="0"/>
      <w:divBdr>
        <w:top w:val="none" w:sz="0" w:space="0" w:color="auto"/>
        <w:left w:val="none" w:sz="0" w:space="0" w:color="auto"/>
        <w:bottom w:val="none" w:sz="0" w:space="0" w:color="auto"/>
        <w:right w:val="none" w:sz="0" w:space="0" w:color="auto"/>
      </w:divBdr>
      <w:divsChild>
        <w:div w:id="841625679">
          <w:marLeft w:val="0"/>
          <w:marRight w:val="0"/>
          <w:marTop w:val="0"/>
          <w:marBottom w:val="0"/>
          <w:divBdr>
            <w:top w:val="none" w:sz="0" w:space="0" w:color="auto"/>
            <w:left w:val="none" w:sz="0" w:space="0" w:color="auto"/>
            <w:bottom w:val="none" w:sz="0" w:space="0" w:color="auto"/>
            <w:right w:val="none" w:sz="0" w:space="0" w:color="auto"/>
          </w:divBdr>
          <w:divsChild>
            <w:div w:id="12504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default+of+credit+card+clients" TargetMode="External"/><Relationship Id="rId5" Type="http://schemas.openxmlformats.org/officeDocument/2006/relationships/hyperlink" Target="https://github.com/bennycooly/INF_385T_Intro_To_ML/blob/master/labs/lab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dc:creator>
  <cp:keywords/>
  <dc:description/>
  <cp:lastModifiedBy>Ben Fu</cp:lastModifiedBy>
  <cp:revision>28</cp:revision>
  <dcterms:created xsi:type="dcterms:W3CDTF">2018-01-31T02:50:00Z</dcterms:created>
  <dcterms:modified xsi:type="dcterms:W3CDTF">2018-02-14T03:10:00Z</dcterms:modified>
</cp:coreProperties>
</file>