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1E52D" w14:textId="4AA4A865" w:rsidR="003864B0" w:rsidRPr="008B10A0" w:rsidRDefault="008B10A0" w:rsidP="008B10A0">
      <w:pPr>
        <w:pStyle w:val="Title"/>
        <w:rPr>
          <w:b/>
          <w:bCs/>
          <w:sz w:val="48"/>
          <w:szCs w:val="48"/>
          <w:lang w:val="en-US"/>
        </w:rPr>
      </w:pPr>
      <w:r w:rsidRPr="008B10A0">
        <w:rPr>
          <w:b/>
          <w:bCs/>
          <w:sz w:val="48"/>
          <w:szCs w:val="48"/>
          <w:lang w:val="en-US"/>
        </w:rPr>
        <w:t>Poverty and shocks in rural areas of Angola</w:t>
      </w:r>
    </w:p>
    <w:p w14:paraId="1E852CC5" w14:textId="1BF3D7FE" w:rsidR="008B10A0" w:rsidRDefault="00596398">
      <w:pPr>
        <w:rPr>
          <w:lang w:val="en-US"/>
        </w:rPr>
      </w:pPr>
      <w:hyperlink r:id="rId5" w:history="1">
        <w:r w:rsidRPr="00B66AA2">
          <w:rPr>
            <w:rStyle w:val="Hyperlink"/>
            <w:lang w:val="en-US"/>
          </w:rPr>
          <w:t>https://viz-it-dashboards.shinyapps.io/geodashboard_RAPP/</w:t>
        </w:r>
      </w:hyperlink>
      <w:r>
        <w:rPr>
          <w:lang w:val="en-US"/>
        </w:rPr>
        <w:t xml:space="preserve"> </w:t>
      </w:r>
    </w:p>
    <w:p w14:paraId="2698A9EA" w14:textId="77777777" w:rsidR="008B10A0" w:rsidRPr="008B10A0" w:rsidRDefault="008B10A0" w:rsidP="004C6E3A">
      <w:pPr>
        <w:pStyle w:val="Heading1"/>
        <w:rPr>
          <w:lang w:val="en-US"/>
        </w:rPr>
      </w:pPr>
      <w:r w:rsidRPr="008B10A0">
        <w:rPr>
          <w:lang w:val="en-US"/>
        </w:rPr>
        <w:t>Introduction</w:t>
      </w:r>
    </w:p>
    <w:p w14:paraId="2E4433ED" w14:textId="7F7A279C" w:rsidR="008B10A0" w:rsidRPr="008B10A0" w:rsidRDefault="008B10A0" w:rsidP="008B10A0">
      <w:pPr>
        <w:rPr>
          <w:lang w:val="en-US"/>
        </w:rPr>
      </w:pPr>
      <w:r w:rsidRPr="008B10A0">
        <w:rPr>
          <w:lang w:val="en-US"/>
        </w:rPr>
        <w:t>The main objective of this page is to analyze rural vulnerability in Angola. That is, it seeks to investigate the main factors that pose risks to households in the country, whether climatic, economic, or structural.</w:t>
      </w:r>
    </w:p>
    <w:p w14:paraId="5F4B9054" w14:textId="0C4E7B18" w:rsidR="008B10A0" w:rsidRPr="008B10A0" w:rsidRDefault="008B10A0" w:rsidP="008B10A0">
      <w:pPr>
        <w:rPr>
          <w:lang w:val="en-US"/>
        </w:rPr>
      </w:pPr>
      <w:r w:rsidRPr="008B10A0">
        <w:rPr>
          <w:lang w:val="en-US"/>
        </w:rPr>
        <w:t>Furthermore, the aim is to provide the public, policymakers, and civil society with basic data on the condition of households in rural areas. This will promote awareness of the importance of quality data to raise public awareness and inform public policies.</w:t>
      </w:r>
    </w:p>
    <w:p w14:paraId="49E08396" w14:textId="2C1C5696" w:rsidR="008B10A0" w:rsidRPr="008B10A0" w:rsidRDefault="008B10A0" w:rsidP="008B10A0">
      <w:pPr>
        <w:rPr>
          <w:lang w:val="en-US"/>
        </w:rPr>
      </w:pPr>
      <w:r w:rsidRPr="008B10A0">
        <w:rPr>
          <w:lang w:val="en-US"/>
        </w:rPr>
        <w:t>It is important to highlight that the information regarding villages refers only to households in rural areas.</w:t>
      </w:r>
    </w:p>
    <w:p w14:paraId="3561E22C" w14:textId="56327C3A" w:rsidR="008B10A0" w:rsidRPr="008B10A0" w:rsidRDefault="008B10A0" w:rsidP="008B10A0">
      <w:pPr>
        <w:rPr>
          <w:lang w:val="en-US"/>
        </w:rPr>
      </w:pPr>
      <w:r w:rsidRPr="008B10A0">
        <w:rPr>
          <w:lang w:val="en-US"/>
        </w:rPr>
        <w:t>In each tab, you can choose the type of information you want to analyze, depending on the topic of interest.</w:t>
      </w:r>
    </w:p>
    <w:p w14:paraId="1D0ACE1B" w14:textId="69D49EB3" w:rsidR="008B10A0" w:rsidRPr="008B10A0" w:rsidRDefault="008B10A0" w:rsidP="008B10A0">
      <w:pPr>
        <w:rPr>
          <w:lang w:val="en-US"/>
        </w:rPr>
      </w:pPr>
      <w:r w:rsidRPr="008B10A0">
        <w:rPr>
          <w:lang w:val="en-US"/>
        </w:rPr>
        <w:t>Within each tab, it is also possible to analyze the correlation between each of the variables and the rural poverty rate recorded in each municipality.</w:t>
      </w:r>
    </w:p>
    <w:p w14:paraId="69493E76" w14:textId="1CD92CDE" w:rsidR="008B10A0" w:rsidRPr="008B10A0" w:rsidRDefault="008B10A0" w:rsidP="008B10A0">
      <w:pPr>
        <w:rPr>
          <w:lang w:val="en-US"/>
        </w:rPr>
      </w:pPr>
      <w:r w:rsidRPr="008B10A0">
        <w:rPr>
          <w:lang w:val="en-US"/>
        </w:rPr>
        <w:t>In each panel on the left, the user can choose the variable, within each theme, that should be presented in the graphs.</w:t>
      </w:r>
    </w:p>
    <w:p w14:paraId="5E02C955" w14:textId="39EE2124" w:rsidR="008B10A0" w:rsidRDefault="008B10A0" w:rsidP="008B10A0">
      <w:pPr>
        <w:rPr>
          <w:lang w:val="en-US"/>
        </w:rPr>
      </w:pPr>
      <w:r w:rsidRPr="008B10A0">
        <w:rPr>
          <w:lang w:val="en-US"/>
        </w:rPr>
        <w:t>Its original version was initially designed and built by the World Bank.</w:t>
      </w:r>
    </w:p>
    <w:p w14:paraId="76DE479B" w14:textId="77777777" w:rsidR="004C6E3A" w:rsidRDefault="004C6E3A" w:rsidP="008B10A0">
      <w:pPr>
        <w:rPr>
          <w:lang w:val="en-US"/>
        </w:rPr>
      </w:pPr>
    </w:p>
    <w:p w14:paraId="1D64DA96" w14:textId="77777777" w:rsidR="004C6E3A" w:rsidRPr="004C6E3A" w:rsidRDefault="004C6E3A" w:rsidP="004C6E3A">
      <w:pPr>
        <w:pStyle w:val="Heading1"/>
        <w:rPr>
          <w:lang w:val="en-US"/>
        </w:rPr>
      </w:pPr>
      <w:r w:rsidRPr="004C6E3A">
        <w:rPr>
          <w:lang w:val="en-US"/>
        </w:rPr>
        <w:t>Concepts</w:t>
      </w:r>
    </w:p>
    <w:p w14:paraId="41227A58" w14:textId="77777777" w:rsidR="004C6E3A" w:rsidRPr="004C6E3A" w:rsidRDefault="004C6E3A" w:rsidP="004C6E3A">
      <w:pPr>
        <w:rPr>
          <w:b/>
          <w:bCs/>
          <w:lang w:val="en-US"/>
        </w:rPr>
      </w:pPr>
      <w:r w:rsidRPr="004C6E3A">
        <w:rPr>
          <w:b/>
          <w:bCs/>
          <w:lang w:val="en-US"/>
        </w:rPr>
        <w:t>Rural Poverty Rate</w:t>
      </w:r>
    </w:p>
    <w:p w14:paraId="6D85981B" w14:textId="27062DDA" w:rsidR="004C6E3A" w:rsidRPr="004C6E3A" w:rsidRDefault="004C6E3A" w:rsidP="004C6E3A">
      <w:pPr>
        <w:rPr>
          <w:lang w:val="en-US"/>
        </w:rPr>
      </w:pPr>
      <w:r w:rsidRPr="004C6E3A">
        <w:rPr>
          <w:lang w:val="en-US"/>
        </w:rPr>
        <w:t>percentage of the population in rural areas below the poverty line.</w:t>
      </w:r>
    </w:p>
    <w:p w14:paraId="392922D2" w14:textId="77777777" w:rsidR="004C6E3A" w:rsidRPr="004C6E3A" w:rsidRDefault="004C6E3A" w:rsidP="004C6E3A">
      <w:pPr>
        <w:rPr>
          <w:b/>
          <w:bCs/>
          <w:lang w:val="en-US"/>
        </w:rPr>
      </w:pPr>
      <w:r w:rsidRPr="004C6E3A">
        <w:rPr>
          <w:b/>
          <w:bCs/>
          <w:lang w:val="en-US"/>
        </w:rPr>
        <w:t>Rural Poverty Quintile</w:t>
      </w:r>
    </w:p>
    <w:p w14:paraId="27D4ECAB" w14:textId="3319CE60" w:rsidR="004C6E3A" w:rsidRPr="004C6E3A" w:rsidRDefault="004C6E3A" w:rsidP="004C6E3A">
      <w:pPr>
        <w:rPr>
          <w:lang w:val="en-US"/>
        </w:rPr>
      </w:pPr>
      <w:r w:rsidRPr="004C6E3A">
        <w:rPr>
          <w:lang w:val="en-US"/>
        </w:rPr>
        <w:t xml:space="preserve">Position of each municipality in the poverty ranking. In other words, considering the rural poverty rate of each municipality, all were ordered from the municipality with the lowest rural poverty rate to the one with the highest rate. Subsequently, the municipalities were divided into five groups, where the first </w:t>
      </w:r>
      <w:proofErr w:type="gramStart"/>
      <w:r w:rsidRPr="004C6E3A">
        <w:rPr>
          <w:lang w:val="en-US"/>
        </w:rPr>
        <w:t>quintile</w:t>
      </w:r>
      <w:proofErr w:type="gramEnd"/>
      <w:r w:rsidRPr="004C6E3A">
        <w:rPr>
          <w:lang w:val="en-US"/>
        </w:rPr>
        <w:t xml:space="preserve"> refers to those municipalities with the lowest rural poverty rates, while the last refers to those with the highest rates.</w:t>
      </w:r>
    </w:p>
    <w:p w14:paraId="2E881DFC" w14:textId="77777777" w:rsidR="004C6E3A" w:rsidRPr="004C6E3A" w:rsidRDefault="004C6E3A" w:rsidP="004C6E3A">
      <w:pPr>
        <w:rPr>
          <w:b/>
          <w:bCs/>
          <w:lang w:val="en-US"/>
        </w:rPr>
      </w:pPr>
      <w:r w:rsidRPr="004C6E3A">
        <w:rPr>
          <w:b/>
          <w:bCs/>
          <w:lang w:val="en-US"/>
        </w:rPr>
        <w:t>Correlation Coefficient</w:t>
      </w:r>
    </w:p>
    <w:p w14:paraId="27232C03" w14:textId="000F0BFA" w:rsidR="004C6E3A" w:rsidRPr="004C6E3A" w:rsidRDefault="004C6E3A" w:rsidP="004C6E3A">
      <w:pPr>
        <w:rPr>
          <w:lang w:val="en-US"/>
        </w:rPr>
      </w:pPr>
      <w:r w:rsidRPr="004C6E3A">
        <w:rPr>
          <w:lang w:val="en-US"/>
        </w:rPr>
        <w:t>An estimate ranging from -1 to 1, where the latter represents a perfect positive correlation between two continuous variables. Its coefficient is called Pearson's r.</w:t>
      </w:r>
    </w:p>
    <w:p w14:paraId="0B5C3886" w14:textId="77777777" w:rsidR="004C6E3A" w:rsidRPr="004C6E3A" w:rsidRDefault="004C6E3A" w:rsidP="004C6E3A">
      <w:pPr>
        <w:rPr>
          <w:b/>
          <w:bCs/>
          <w:lang w:val="en-US"/>
        </w:rPr>
      </w:pPr>
      <w:r w:rsidRPr="004C6E3A">
        <w:rPr>
          <w:b/>
          <w:bCs/>
          <w:lang w:val="en-US"/>
        </w:rPr>
        <w:t>Food Insecurity Scale</w:t>
      </w:r>
    </w:p>
    <w:p w14:paraId="3CBCE808" w14:textId="6BF12074" w:rsidR="004C6E3A" w:rsidRDefault="004C6E3A" w:rsidP="004C6E3A">
      <w:pPr>
        <w:rPr>
          <w:lang w:val="en-US"/>
        </w:rPr>
      </w:pPr>
      <w:r w:rsidRPr="004C6E3A">
        <w:rPr>
          <w:lang w:val="en-US"/>
        </w:rPr>
        <w:lastRenderedPageBreak/>
        <w:t xml:space="preserve">This measure was created from the eight food insecurity indicators provided by RAPP, ranging from 0 to 100, with 100 representing the maximum level of food insecurity. The data presented </w:t>
      </w:r>
      <w:proofErr w:type="gramStart"/>
      <w:r w:rsidRPr="004C6E3A">
        <w:rPr>
          <w:lang w:val="en-US"/>
        </w:rPr>
        <w:t>refer</w:t>
      </w:r>
      <w:proofErr w:type="gramEnd"/>
      <w:r w:rsidRPr="004C6E3A">
        <w:rPr>
          <w:lang w:val="en-US"/>
        </w:rPr>
        <w:t xml:space="preserve"> to the average food insecurity level among households in each municipality.</w:t>
      </w:r>
    </w:p>
    <w:p w14:paraId="47431F66" w14:textId="77777777" w:rsidR="004C6E3A" w:rsidRDefault="004C6E3A" w:rsidP="004C6E3A">
      <w:pPr>
        <w:rPr>
          <w:lang w:val="en-US"/>
        </w:rPr>
      </w:pPr>
    </w:p>
    <w:p w14:paraId="288887D1" w14:textId="067BDE6A" w:rsidR="002E137A" w:rsidRPr="002E137A" w:rsidRDefault="002E137A" w:rsidP="002E137A">
      <w:pPr>
        <w:pStyle w:val="Heading1"/>
        <w:rPr>
          <w:lang w:val="en-US"/>
        </w:rPr>
      </w:pPr>
      <w:r w:rsidRPr="002E137A">
        <w:rPr>
          <w:lang w:val="en-US"/>
        </w:rPr>
        <w:t>Theme</w:t>
      </w:r>
    </w:p>
    <w:p w14:paraId="18CF17E6" w14:textId="77777777" w:rsidR="002E137A" w:rsidRPr="002E137A" w:rsidRDefault="002E137A" w:rsidP="002E137A">
      <w:pPr>
        <w:rPr>
          <w:lang w:val="en-US"/>
        </w:rPr>
      </w:pPr>
    </w:p>
    <w:p w14:paraId="5BD48428" w14:textId="4D2C90F4" w:rsidR="002E137A" w:rsidRPr="002E137A" w:rsidRDefault="002E137A" w:rsidP="002E137A">
      <w:pPr>
        <w:pStyle w:val="Heading2"/>
        <w:rPr>
          <w:lang w:val="en-US"/>
        </w:rPr>
      </w:pPr>
      <w:r w:rsidRPr="002E137A">
        <w:rPr>
          <w:lang w:val="en-US"/>
        </w:rPr>
        <w:t>Basic Infrastructure</w:t>
      </w:r>
    </w:p>
    <w:p w14:paraId="02DED5D1" w14:textId="77777777" w:rsidR="002E137A" w:rsidRPr="002E137A" w:rsidRDefault="002E137A" w:rsidP="002E137A">
      <w:pPr>
        <w:rPr>
          <w:lang w:val="en-US"/>
        </w:rPr>
      </w:pPr>
      <w:r w:rsidRPr="002E137A">
        <w:rPr>
          <w:lang w:val="en-US"/>
        </w:rPr>
        <w:t>Using the community database, this tab shows the percentage of villages in each municipality with certain basic infrastructure, such as electricity or water storage facilities.</w:t>
      </w:r>
    </w:p>
    <w:p w14:paraId="39BD59E4" w14:textId="0F6BD43D" w:rsidR="002E137A" w:rsidRPr="002E137A" w:rsidRDefault="002E137A" w:rsidP="002E137A">
      <w:pPr>
        <w:rPr>
          <w:lang w:val="en-US"/>
        </w:rPr>
      </w:pPr>
      <w:r w:rsidRPr="002E137A">
        <w:rPr>
          <w:lang w:val="en-US"/>
        </w:rPr>
        <w:t xml:space="preserve">Data availability: </w:t>
      </w:r>
    </w:p>
    <w:p w14:paraId="302E44B1" w14:textId="77777777" w:rsidR="002E137A" w:rsidRPr="002E137A" w:rsidRDefault="002E137A" w:rsidP="002E137A">
      <w:pPr>
        <w:rPr>
          <w:lang w:val="en-US"/>
        </w:rPr>
      </w:pPr>
      <w:r w:rsidRPr="002E137A">
        <w:rPr>
          <w:lang w:val="en-US"/>
        </w:rPr>
        <w:t>Percentage of villages, in each municipality, with access to:</w:t>
      </w:r>
    </w:p>
    <w:p w14:paraId="7A0E0201" w14:textId="36B9ED52" w:rsidR="002E137A" w:rsidRPr="002E137A" w:rsidRDefault="002E137A" w:rsidP="002E137A">
      <w:pPr>
        <w:pStyle w:val="ListParagraph"/>
        <w:numPr>
          <w:ilvl w:val="0"/>
          <w:numId w:val="1"/>
        </w:numPr>
        <w:rPr>
          <w:lang w:val="en-US"/>
        </w:rPr>
      </w:pPr>
      <w:r w:rsidRPr="002E137A">
        <w:rPr>
          <w:lang w:val="en-US"/>
        </w:rPr>
        <w:t>Electricity</w:t>
      </w:r>
    </w:p>
    <w:p w14:paraId="066FDA0D" w14:textId="15D22F5E" w:rsidR="002E137A" w:rsidRPr="002E137A" w:rsidRDefault="002E137A" w:rsidP="002E137A">
      <w:pPr>
        <w:pStyle w:val="ListParagraph"/>
        <w:numPr>
          <w:ilvl w:val="0"/>
          <w:numId w:val="1"/>
        </w:numPr>
        <w:rPr>
          <w:lang w:val="en-US"/>
        </w:rPr>
      </w:pPr>
      <w:r w:rsidRPr="002E137A">
        <w:rPr>
          <w:lang w:val="en-US"/>
        </w:rPr>
        <w:t>Water Storage</w:t>
      </w:r>
    </w:p>
    <w:p w14:paraId="0C0CD79A" w14:textId="3B6FF50D" w:rsidR="002E137A" w:rsidRPr="002E137A" w:rsidRDefault="002E137A" w:rsidP="002E137A">
      <w:pPr>
        <w:pStyle w:val="ListParagraph"/>
        <w:numPr>
          <w:ilvl w:val="0"/>
          <w:numId w:val="1"/>
        </w:numPr>
        <w:rPr>
          <w:lang w:val="en-US"/>
        </w:rPr>
      </w:pPr>
      <w:r w:rsidRPr="002E137A">
        <w:rPr>
          <w:lang w:val="en-US"/>
        </w:rPr>
        <w:t>Veterinarians</w:t>
      </w:r>
    </w:p>
    <w:p w14:paraId="63B7EF3B" w14:textId="5118CDA3" w:rsidR="002E137A" w:rsidRPr="002E137A" w:rsidRDefault="002E137A" w:rsidP="002E137A">
      <w:pPr>
        <w:pStyle w:val="ListParagraph"/>
        <w:numPr>
          <w:ilvl w:val="0"/>
          <w:numId w:val="1"/>
        </w:numPr>
        <w:rPr>
          <w:lang w:val="en-US"/>
        </w:rPr>
      </w:pPr>
      <w:r w:rsidRPr="002E137A">
        <w:rPr>
          <w:lang w:val="en-US"/>
        </w:rPr>
        <w:t>Banking Institutions</w:t>
      </w:r>
    </w:p>
    <w:p w14:paraId="2261A4CB" w14:textId="3F95BEDB" w:rsidR="002E137A" w:rsidRPr="002E137A" w:rsidRDefault="002E137A" w:rsidP="002E137A">
      <w:pPr>
        <w:pStyle w:val="ListParagraph"/>
        <w:numPr>
          <w:ilvl w:val="0"/>
          <w:numId w:val="1"/>
        </w:numPr>
        <w:rPr>
          <w:lang w:val="en-US"/>
        </w:rPr>
      </w:pPr>
      <w:r w:rsidRPr="002E137A">
        <w:rPr>
          <w:lang w:val="en-US"/>
        </w:rPr>
        <w:t>Mechanized Agricultural Equipment</w:t>
      </w:r>
    </w:p>
    <w:p w14:paraId="16FBCAFA" w14:textId="6EC7ACD3" w:rsidR="002E137A" w:rsidRPr="002E137A" w:rsidRDefault="002E137A" w:rsidP="002E137A">
      <w:pPr>
        <w:pStyle w:val="ListParagraph"/>
        <w:numPr>
          <w:ilvl w:val="0"/>
          <w:numId w:val="1"/>
        </w:numPr>
        <w:rPr>
          <w:lang w:val="en-US"/>
        </w:rPr>
      </w:pPr>
      <w:r w:rsidRPr="002E137A">
        <w:rPr>
          <w:lang w:val="en-US"/>
        </w:rPr>
        <w:t>Agricultural Schools</w:t>
      </w:r>
    </w:p>
    <w:p w14:paraId="54A69A62" w14:textId="7D3E0F9D" w:rsidR="002E137A" w:rsidRPr="002E137A" w:rsidRDefault="002E137A" w:rsidP="002E137A">
      <w:pPr>
        <w:pStyle w:val="ListParagraph"/>
        <w:numPr>
          <w:ilvl w:val="0"/>
          <w:numId w:val="1"/>
        </w:numPr>
        <w:rPr>
          <w:lang w:val="en-US"/>
        </w:rPr>
      </w:pPr>
      <w:r w:rsidRPr="002E137A">
        <w:rPr>
          <w:lang w:val="en-US"/>
        </w:rPr>
        <w:t>Primary Schools</w:t>
      </w:r>
    </w:p>
    <w:p w14:paraId="167D78F9" w14:textId="50E9E8B4" w:rsidR="002E137A" w:rsidRPr="002E137A" w:rsidRDefault="002E137A" w:rsidP="002E137A">
      <w:pPr>
        <w:pStyle w:val="ListParagraph"/>
        <w:numPr>
          <w:ilvl w:val="0"/>
          <w:numId w:val="1"/>
        </w:numPr>
        <w:rPr>
          <w:lang w:val="en-US"/>
        </w:rPr>
      </w:pPr>
      <w:r w:rsidRPr="002E137A">
        <w:rPr>
          <w:lang w:val="en-US"/>
        </w:rPr>
        <w:t>Field Schools</w:t>
      </w:r>
    </w:p>
    <w:p w14:paraId="669693FD" w14:textId="3891262C" w:rsidR="002E137A" w:rsidRPr="002E137A" w:rsidRDefault="002E137A" w:rsidP="002E137A">
      <w:pPr>
        <w:pStyle w:val="ListParagraph"/>
        <w:numPr>
          <w:ilvl w:val="0"/>
          <w:numId w:val="1"/>
        </w:numPr>
        <w:rPr>
          <w:lang w:val="en-US"/>
        </w:rPr>
      </w:pPr>
      <w:r w:rsidRPr="002E137A">
        <w:rPr>
          <w:lang w:val="en-US"/>
        </w:rPr>
        <w:t>Health Units</w:t>
      </w:r>
    </w:p>
    <w:p w14:paraId="39B83F35" w14:textId="3372253A" w:rsidR="002E137A" w:rsidRPr="002E137A" w:rsidRDefault="002E137A" w:rsidP="002E137A">
      <w:pPr>
        <w:pStyle w:val="ListParagraph"/>
        <w:numPr>
          <w:ilvl w:val="0"/>
          <w:numId w:val="1"/>
        </w:numPr>
        <w:rPr>
          <w:lang w:val="en-US"/>
        </w:rPr>
      </w:pPr>
      <w:r w:rsidRPr="002E137A">
        <w:rPr>
          <w:lang w:val="en-US"/>
        </w:rPr>
        <w:t>Stock of Agricultural Products</w:t>
      </w:r>
    </w:p>
    <w:p w14:paraId="6C5D961D" w14:textId="77777777" w:rsidR="002E137A" w:rsidRPr="002E137A" w:rsidRDefault="002E137A" w:rsidP="002E137A">
      <w:pPr>
        <w:rPr>
          <w:lang w:val="en-US"/>
        </w:rPr>
      </w:pPr>
    </w:p>
    <w:p w14:paraId="5D54C9C6" w14:textId="47FC37E4" w:rsidR="002E137A" w:rsidRPr="002E137A" w:rsidRDefault="002E137A" w:rsidP="003F2189">
      <w:pPr>
        <w:pStyle w:val="Heading2"/>
        <w:rPr>
          <w:lang w:val="en-US"/>
        </w:rPr>
      </w:pPr>
      <w:r w:rsidRPr="002E137A">
        <w:rPr>
          <w:lang w:val="en-US"/>
        </w:rPr>
        <w:t>Media/Communication</w:t>
      </w:r>
    </w:p>
    <w:p w14:paraId="18CD98DC" w14:textId="77777777" w:rsidR="002E137A" w:rsidRPr="002E137A" w:rsidRDefault="002E137A" w:rsidP="002E137A">
      <w:pPr>
        <w:rPr>
          <w:lang w:val="en-US"/>
        </w:rPr>
      </w:pPr>
      <w:r w:rsidRPr="002E137A">
        <w:rPr>
          <w:lang w:val="en-US"/>
        </w:rPr>
        <w:t>The percentage of villages in each municipality that claimed to have access to different communication channels is presented.</w:t>
      </w:r>
    </w:p>
    <w:p w14:paraId="226DE0ED" w14:textId="018C8A84" w:rsidR="002E137A" w:rsidRPr="002E137A" w:rsidRDefault="002E137A" w:rsidP="002E137A">
      <w:pPr>
        <w:rPr>
          <w:lang w:val="en-US"/>
        </w:rPr>
      </w:pPr>
      <w:r w:rsidRPr="002E137A">
        <w:rPr>
          <w:lang w:val="en-US"/>
        </w:rPr>
        <w:t xml:space="preserve">Data availability: </w:t>
      </w:r>
    </w:p>
    <w:p w14:paraId="6C5AB5FE" w14:textId="77777777" w:rsidR="002E137A" w:rsidRPr="002E137A" w:rsidRDefault="002E137A" w:rsidP="002E137A">
      <w:pPr>
        <w:rPr>
          <w:lang w:val="en-US"/>
        </w:rPr>
      </w:pPr>
      <w:r w:rsidRPr="002E137A">
        <w:rPr>
          <w:lang w:val="en-US"/>
        </w:rPr>
        <w:t>Percentage of villages, in each municipality, that had:</w:t>
      </w:r>
    </w:p>
    <w:p w14:paraId="6F04BF91" w14:textId="77777777" w:rsidR="002E137A" w:rsidRPr="002E137A" w:rsidRDefault="002E137A" w:rsidP="002E137A">
      <w:pPr>
        <w:rPr>
          <w:lang w:val="en-US"/>
        </w:rPr>
      </w:pPr>
      <w:r w:rsidRPr="002E137A">
        <w:rPr>
          <w:lang w:val="en-US"/>
        </w:rPr>
        <w:t>1. Telephone</w:t>
      </w:r>
    </w:p>
    <w:p w14:paraId="243605E7" w14:textId="77777777" w:rsidR="002E137A" w:rsidRPr="002E137A" w:rsidRDefault="002E137A" w:rsidP="002E137A">
      <w:pPr>
        <w:rPr>
          <w:lang w:val="en-US"/>
        </w:rPr>
      </w:pPr>
      <w:r w:rsidRPr="002E137A">
        <w:rPr>
          <w:lang w:val="en-US"/>
        </w:rPr>
        <w:t>2. Internet</w:t>
      </w:r>
    </w:p>
    <w:p w14:paraId="478D3BDF" w14:textId="77777777" w:rsidR="002E137A" w:rsidRPr="002E137A" w:rsidRDefault="002E137A" w:rsidP="002E137A">
      <w:pPr>
        <w:rPr>
          <w:lang w:val="en-US"/>
        </w:rPr>
      </w:pPr>
      <w:r w:rsidRPr="002E137A">
        <w:rPr>
          <w:lang w:val="en-US"/>
        </w:rPr>
        <w:t>3. Newspaper</w:t>
      </w:r>
    </w:p>
    <w:p w14:paraId="103EA265" w14:textId="77777777" w:rsidR="002E137A" w:rsidRPr="002E137A" w:rsidRDefault="002E137A" w:rsidP="002E137A">
      <w:pPr>
        <w:rPr>
          <w:lang w:val="en-US"/>
        </w:rPr>
      </w:pPr>
      <w:r w:rsidRPr="002E137A">
        <w:rPr>
          <w:lang w:val="en-US"/>
        </w:rPr>
        <w:t>4. Radio</w:t>
      </w:r>
    </w:p>
    <w:p w14:paraId="4DE8C200" w14:textId="77777777" w:rsidR="002E137A" w:rsidRPr="002E137A" w:rsidRDefault="002E137A" w:rsidP="002E137A">
      <w:pPr>
        <w:rPr>
          <w:lang w:val="en-US"/>
        </w:rPr>
      </w:pPr>
      <w:r w:rsidRPr="002E137A">
        <w:rPr>
          <w:lang w:val="en-US"/>
        </w:rPr>
        <w:t>5. Television</w:t>
      </w:r>
    </w:p>
    <w:p w14:paraId="75675483" w14:textId="77777777" w:rsidR="002E137A" w:rsidRPr="002E137A" w:rsidRDefault="002E137A" w:rsidP="002E137A">
      <w:pPr>
        <w:rPr>
          <w:lang w:val="en-US"/>
        </w:rPr>
      </w:pPr>
      <w:r w:rsidRPr="002E137A">
        <w:rPr>
          <w:lang w:val="en-US"/>
        </w:rPr>
        <w:t>6. None</w:t>
      </w:r>
    </w:p>
    <w:p w14:paraId="18220F9E" w14:textId="77777777" w:rsidR="002E137A" w:rsidRPr="002E137A" w:rsidRDefault="002E137A" w:rsidP="002E137A">
      <w:pPr>
        <w:rPr>
          <w:lang w:val="en-US"/>
        </w:rPr>
      </w:pPr>
    </w:p>
    <w:p w14:paraId="6DBDD4C5" w14:textId="77777777" w:rsidR="002E137A" w:rsidRPr="002E137A" w:rsidRDefault="002E137A" w:rsidP="002E137A">
      <w:pPr>
        <w:rPr>
          <w:lang w:val="en-US"/>
        </w:rPr>
      </w:pPr>
      <w:r w:rsidRPr="002E137A">
        <w:rPr>
          <w:lang w:val="en-US"/>
        </w:rPr>
        <w:t>### Difficulties in agricultural production</w:t>
      </w:r>
    </w:p>
    <w:p w14:paraId="2698887F" w14:textId="77777777" w:rsidR="002E137A" w:rsidRPr="002E137A" w:rsidRDefault="002E137A" w:rsidP="002E137A">
      <w:pPr>
        <w:rPr>
          <w:lang w:val="en-US"/>
        </w:rPr>
      </w:pPr>
      <w:r w:rsidRPr="002E137A">
        <w:rPr>
          <w:lang w:val="en-US"/>
        </w:rPr>
        <w:lastRenderedPageBreak/>
        <w:t xml:space="preserve">The percentage of villages in each municipality that reported having a certain difficulty in agricultural </w:t>
      </w:r>
      <w:proofErr w:type="gramStart"/>
      <w:r w:rsidRPr="002E137A">
        <w:rPr>
          <w:lang w:val="en-US"/>
        </w:rPr>
        <w:t>production,</w:t>
      </w:r>
      <w:proofErr w:type="gramEnd"/>
      <w:r w:rsidRPr="002E137A">
        <w:rPr>
          <w:lang w:val="en-US"/>
        </w:rPr>
        <w:t xml:space="preserve"> recorded in the same way as difficulties in distributing production.</w:t>
      </w:r>
    </w:p>
    <w:p w14:paraId="44B93E96" w14:textId="77777777" w:rsidR="002E137A" w:rsidRPr="002E137A" w:rsidRDefault="002E137A" w:rsidP="002E137A">
      <w:pPr>
        <w:rPr>
          <w:lang w:val="en-US"/>
        </w:rPr>
      </w:pPr>
      <w:r w:rsidRPr="002E137A">
        <w:rPr>
          <w:lang w:val="en-US"/>
        </w:rPr>
        <w:t xml:space="preserve">#### Data availability: </w:t>
      </w:r>
    </w:p>
    <w:p w14:paraId="11A2E127" w14:textId="77777777" w:rsidR="002E137A" w:rsidRPr="002E137A" w:rsidRDefault="002E137A" w:rsidP="002E137A">
      <w:pPr>
        <w:rPr>
          <w:lang w:val="en-US"/>
        </w:rPr>
      </w:pPr>
      <w:r w:rsidRPr="002E137A">
        <w:rPr>
          <w:lang w:val="en-US"/>
        </w:rPr>
        <w:t>Percentage of villages, in each municipality</w:t>
      </w:r>
      <w:proofErr w:type="gramStart"/>
      <w:r w:rsidRPr="002E137A">
        <w:rPr>
          <w:lang w:val="en-US"/>
        </w:rPr>
        <w:t>, that</w:t>
      </w:r>
      <w:proofErr w:type="gramEnd"/>
      <w:r w:rsidRPr="002E137A">
        <w:rPr>
          <w:lang w:val="en-US"/>
        </w:rPr>
        <w:t xml:space="preserve"> reported having:</w:t>
      </w:r>
    </w:p>
    <w:p w14:paraId="30A454C9" w14:textId="77777777" w:rsidR="002E137A" w:rsidRPr="002E137A" w:rsidRDefault="002E137A" w:rsidP="002E137A">
      <w:pPr>
        <w:rPr>
          <w:lang w:val="en-US"/>
        </w:rPr>
      </w:pPr>
      <w:r w:rsidRPr="002E137A">
        <w:rPr>
          <w:lang w:val="en-US"/>
        </w:rPr>
        <w:t>1. Difficulties in Accessing Land</w:t>
      </w:r>
    </w:p>
    <w:p w14:paraId="2B555EAA" w14:textId="77777777" w:rsidR="002E137A" w:rsidRPr="002E137A" w:rsidRDefault="002E137A" w:rsidP="002E137A">
      <w:pPr>
        <w:rPr>
          <w:lang w:val="en-US"/>
        </w:rPr>
      </w:pPr>
      <w:r w:rsidRPr="002E137A">
        <w:rPr>
          <w:lang w:val="en-US"/>
        </w:rPr>
        <w:t>2. Unavailability of Agricultural Land</w:t>
      </w:r>
    </w:p>
    <w:p w14:paraId="051D69B7" w14:textId="77777777" w:rsidR="002E137A" w:rsidRPr="002E137A" w:rsidRDefault="002E137A" w:rsidP="002E137A">
      <w:pPr>
        <w:rPr>
          <w:lang w:val="en-US"/>
        </w:rPr>
      </w:pPr>
      <w:r w:rsidRPr="002E137A">
        <w:rPr>
          <w:lang w:val="en-US"/>
        </w:rPr>
        <w:t>3. Difficulty Accessing Water</w:t>
      </w:r>
    </w:p>
    <w:p w14:paraId="546D4FAC" w14:textId="77777777" w:rsidR="002E137A" w:rsidRPr="002E137A" w:rsidRDefault="002E137A" w:rsidP="002E137A">
      <w:pPr>
        <w:rPr>
          <w:lang w:val="en-US"/>
        </w:rPr>
      </w:pPr>
      <w:r w:rsidRPr="002E137A">
        <w:rPr>
          <w:lang w:val="en-US"/>
        </w:rPr>
        <w:t>4. Rural Exodus</w:t>
      </w:r>
    </w:p>
    <w:p w14:paraId="00964A30" w14:textId="77777777" w:rsidR="002E137A" w:rsidRPr="002E137A" w:rsidRDefault="002E137A" w:rsidP="002E137A">
      <w:pPr>
        <w:rPr>
          <w:lang w:val="en-US"/>
        </w:rPr>
      </w:pPr>
      <w:r w:rsidRPr="002E137A">
        <w:rPr>
          <w:lang w:val="en-US"/>
        </w:rPr>
        <w:t>5. Difficulty in Disposing of Products</w:t>
      </w:r>
    </w:p>
    <w:p w14:paraId="20A8B89B" w14:textId="77777777" w:rsidR="002E137A" w:rsidRPr="002E137A" w:rsidRDefault="002E137A" w:rsidP="002E137A">
      <w:pPr>
        <w:rPr>
          <w:lang w:val="en-US"/>
        </w:rPr>
      </w:pPr>
      <w:r w:rsidRPr="002E137A">
        <w:rPr>
          <w:lang w:val="en-US"/>
        </w:rPr>
        <w:t>6. Lack of Rain</w:t>
      </w:r>
    </w:p>
    <w:p w14:paraId="03BEC963" w14:textId="77777777" w:rsidR="002E137A" w:rsidRPr="002E137A" w:rsidRDefault="002E137A" w:rsidP="002E137A">
      <w:pPr>
        <w:rPr>
          <w:lang w:val="en-US"/>
        </w:rPr>
      </w:pPr>
      <w:r w:rsidRPr="002E137A">
        <w:rPr>
          <w:lang w:val="en-US"/>
        </w:rPr>
        <w:t>7. Lack of Agricultural Equipment</w:t>
      </w:r>
    </w:p>
    <w:p w14:paraId="494086FC" w14:textId="77777777" w:rsidR="002E137A" w:rsidRPr="002E137A" w:rsidRDefault="002E137A" w:rsidP="002E137A">
      <w:pPr>
        <w:rPr>
          <w:lang w:val="en-US"/>
        </w:rPr>
      </w:pPr>
      <w:r w:rsidRPr="002E137A">
        <w:rPr>
          <w:lang w:val="en-US"/>
        </w:rPr>
        <w:t>8. Lack of Specialized Technical Assistance</w:t>
      </w:r>
    </w:p>
    <w:p w14:paraId="4B875397" w14:textId="77777777" w:rsidR="002E137A" w:rsidRPr="002E137A" w:rsidRDefault="002E137A" w:rsidP="002E137A">
      <w:pPr>
        <w:rPr>
          <w:lang w:val="en-US"/>
        </w:rPr>
      </w:pPr>
      <w:r w:rsidRPr="002E137A">
        <w:rPr>
          <w:lang w:val="en-US"/>
        </w:rPr>
        <w:t>9. Lack of Manpower</w:t>
      </w:r>
    </w:p>
    <w:p w14:paraId="219EA884" w14:textId="77777777" w:rsidR="002E137A" w:rsidRPr="002E137A" w:rsidRDefault="002E137A" w:rsidP="002E137A">
      <w:pPr>
        <w:rPr>
          <w:lang w:val="en-US"/>
        </w:rPr>
      </w:pPr>
      <w:r w:rsidRPr="002E137A">
        <w:rPr>
          <w:lang w:val="en-US"/>
        </w:rPr>
        <w:t>10. Difficulties in Accessing Credit</w:t>
      </w:r>
    </w:p>
    <w:p w14:paraId="5EB38F91" w14:textId="77777777" w:rsidR="002E137A" w:rsidRPr="002E137A" w:rsidRDefault="002E137A" w:rsidP="002E137A">
      <w:pPr>
        <w:rPr>
          <w:lang w:val="en-US"/>
        </w:rPr>
      </w:pPr>
    </w:p>
    <w:p w14:paraId="29978FAF" w14:textId="77777777" w:rsidR="002E137A" w:rsidRPr="002E137A" w:rsidRDefault="002E137A" w:rsidP="002E137A">
      <w:pPr>
        <w:rPr>
          <w:lang w:val="en-US"/>
        </w:rPr>
      </w:pPr>
      <w:r w:rsidRPr="002E137A">
        <w:rPr>
          <w:lang w:val="en-US"/>
        </w:rPr>
        <w:t>### Difficulties in accessing the market</w:t>
      </w:r>
    </w:p>
    <w:p w14:paraId="366FF688" w14:textId="77777777" w:rsidR="002E137A" w:rsidRPr="002E137A" w:rsidRDefault="002E137A" w:rsidP="002E137A">
      <w:pPr>
        <w:rPr>
          <w:lang w:val="en-US"/>
        </w:rPr>
      </w:pPr>
      <w:r w:rsidRPr="002E137A">
        <w:rPr>
          <w:lang w:val="en-US"/>
        </w:rPr>
        <w:t xml:space="preserve">The percentage of villages in each </w:t>
      </w:r>
      <w:proofErr w:type="gramStart"/>
      <w:r w:rsidRPr="002E137A">
        <w:rPr>
          <w:lang w:val="en-US"/>
        </w:rPr>
        <w:t>municipality that</w:t>
      </w:r>
      <w:proofErr w:type="gramEnd"/>
      <w:r w:rsidRPr="002E137A">
        <w:rPr>
          <w:lang w:val="en-US"/>
        </w:rPr>
        <w:t xml:space="preserve"> reported experiencing a specific difficulty in transporting agricultural, livestock, or fishery products. Each village representative could </w:t>
      </w:r>
      <w:proofErr w:type="gramStart"/>
      <w:r w:rsidRPr="002E137A">
        <w:rPr>
          <w:lang w:val="en-US"/>
        </w:rPr>
        <w:t>report</w:t>
      </w:r>
      <w:proofErr w:type="gramEnd"/>
      <w:r w:rsidRPr="002E137A">
        <w:rPr>
          <w:lang w:val="en-US"/>
        </w:rPr>
        <w:t xml:space="preserve"> experiencing any of the difficulties listed by the RAPP.</w:t>
      </w:r>
    </w:p>
    <w:p w14:paraId="00517D9A" w14:textId="77777777" w:rsidR="002E137A" w:rsidRPr="002E137A" w:rsidRDefault="002E137A" w:rsidP="002E137A">
      <w:pPr>
        <w:rPr>
          <w:lang w:val="en-US"/>
        </w:rPr>
      </w:pPr>
      <w:r w:rsidRPr="002E137A">
        <w:rPr>
          <w:lang w:val="en-US"/>
        </w:rPr>
        <w:t xml:space="preserve">#### Data availability: </w:t>
      </w:r>
    </w:p>
    <w:p w14:paraId="514C2747" w14:textId="77777777" w:rsidR="002E137A" w:rsidRPr="002E137A" w:rsidRDefault="002E137A" w:rsidP="002E137A">
      <w:pPr>
        <w:rPr>
          <w:lang w:val="en-US"/>
        </w:rPr>
      </w:pPr>
      <w:r w:rsidRPr="002E137A">
        <w:rPr>
          <w:lang w:val="en-US"/>
        </w:rPr>
        <w:t>Percentage of villages, in each municipality</w:t>
      </w:r>
      <w:proofErr w:type="gramStart"/>
      <w:r w:rsidRPr="002E137A">
        <w:rPr>
          <w:lang w:val="en-US"/>
        </w:rPr>
        <w:t>, that</w:t>
      </w:r>
      <w:proofErr w:type="gramEnd"/>
      <w:r w:rsidRPr="002E137A">
        <w:rPr>
          <w:lang w:val="en-US"/>
        </w:rPr>
        <w:t xml:space="preserve"> reported having:</w:t>
      </w:r>
    </w:p>
    <w:p w14:paraId="718BC0AF" w14:textId="77777777" w:rsidR="002E137A" w:rsidRPr="002E137A" w:rsidRDefault="002E137A" w:rsidP="002E137A">
      <w:pPr>
        <w:rPr>
          <w:lang w:val="en-US"/>
        </w:rPr>
      </w:pPr>
      <w:r w:rsidRPr="002E137A">
        <w:rPr>
          <w:lang w:val="en-US"/>
        </w:rPr>
        <w:t>1. Difficult Access to the Village</w:t>
      </w:r>
    </w:p>
    <w:p w14:paraId="196BE566" w14:textId="77777777" w:rsidR="002E137A" w:rsidRPr="002E137A" w:rsidRDefault="002E137A" w:rsidP="002E137A">
      <w:pPr>
        <w:rPr>
          <w:lang w:val="en-US"/>
        </w:rPr>
      </w:pPr>
      <w:r w:rsidRPr="002E137A">
        <w:rPr>
          <w:lang w:val="en-US"/>
        </w:rPr>
        <w:t>2. Insufficient Means of Transportation</w:t>
      </w:r>
    </w:p>
    <w:p w14:paraId="5B4C3C37" w14:textId="77777777" w:rsidR="002E137A" w:rsidRPr="002E137A" w:rsidRDefault="002E137A" w:rsidP="002E137A">
      <w:pPr>
        <w:rPr>
          <w:lang w:val="en-US"/>
        </w:rPr>
      </w:pPr>
      <w:r w:rsidRPr="002E137A">
        <w:rPr>
          <w:lang w:val="en-US"/>
        </w:rPr>
        <w:t>3. Lack of Conservation Infrastructure</w:t>
      </w:r>
    </w:p>
    <w:p w14:paraId="16AEF2BC" w14:textId="77777777" w:rsidR="002E137A" w:rsidRPr="002E137A" w:rsidRDefault="002E137A" w:rsidP="002E137A">
      <w:pPr>
        <w:rPr>
          <w:lang w:val="en-US"/>
        </w:rPr>
      </w:pPr>
      <w:r w:rsidRPr="002E137A">
        <w:rPr>
          <w:lang w:val="en-US"/>
        </w:rPr>
        <w:t>4. High Transportation Cost</w:t>
      </w:r>
    </w:p>
    <w:p w14:paraId="50A2C739" w14:textId="77777777" w:rsidR="002E137A" w:rsidRPr="002E137A" w:rsidRDefault="002E137A" w:rsidP="002E137A">
      <w:pPr>
        <w:rPr>
          <w:lang w:val="en-US"/>
        </w:rPr>
      </w:pPr>
      <w:r w:rsidRPr="002E137A">
        <w:rPr>
          <w:lang w:val="en-US"/>
        </w:rPr>
        <w:t>5. Lack of Means of Transportation</w:t>
      </w:r>
    </w:p>
    <w:p w14:paraId="0FC1C700" w14:textId="77777777" w:rsidR="002E137A" w:rsidRPr="002E137A" w:rsidRDefault="002E137A" w:rsidP="002E137A">
      <w:pPr>
        <w:rPr>
          <w:lang w:val="en-US"/>
        </w:rPr>
      </w:pPr>
      <w:r w:rsidRPr="002E137A">
        <w:rPr>
          <w:lang w:val="en-US"/>
        </w:rPr>
        <w:t>6. Other</w:t>
      </w:r>
    </w:p>
    <w:p w14:paraId="17FC170E" w14:textId="77777777" w:rsidR="002E137A" w:rsidRPr="002E137A" w:rsidRDefault="002E137A" w:rsidP="002E137A">
      <w:pPr>
        <w:rPr>
          <w:lang w:val="en-US"/>
        </w:rPr>
      </w:pPr>
      <w:r w:rsidRPr="002E137A">
        <w:rPr>
          <w:lang w:val="en-US"/>
        </w:rPr>
        <w:t>7. None</w:t>
      </w:r>
    </w:p>
    <w:p w14:paraId="3D0D3593" w14:textId="77777777" w:rsidR="002E137A" w:rsidRPr="002E137A" w:rsidRDefault="002E137A" w:rsidP="002E137A">
      <w:pPr>
        <w:rPr>
          <w:lang w:val="en-US"/>
        </w:rPr>
      </w:pPr>
    </w:p>
    <w:p w14:paraId="3ECD18CD" w14:textId="77777777" w:rsidR="002E137A" w:rsidRPr="002E137A" w:rsidRDefault="002E137A" w:rsidP="002E137A">
      <w:pPr>
        <w:rPr>
          <w:lang w:val="en-US"/>
        </w:rPr>
      </w:pPr>
      <w:r w:rsidRPr="002E137A">
        <w:rPr>
          <w:lang w:val="en-US"/>
        </w:rPr>
        <w:t>### Travel time</w:t>
      </w:r>
    </w:p>
    <w:p w14:paraId="5D3D467D" w14:textId="77777777" w:rsidR="002E137A" w:rsidRPr="002E137A" w:rsidRDefault="002E137A" w:rsidP="002E137A">
      <w:pPr>
        <w:rPr>
          <w:lang w:val="en-US"/>
        </w:rPr>
      </w:pPr>
      <w:r w:rsidRPr="002E137A">
        <w:rPr>
          <w:lang w:val="en-US"/>
        </w:rPr>
        <w:t xml:space="preserve">The average travel time between villages in each municipality and the nearest markets or financial institutions, measured in hours. This estimate </w:t>
      </w:r>
      <w:proofErr w:type="gramStart"/>
      <w:r w:rsidRPr="002E137A">
        <w:rPr>
          <w:lang w:val="en-US"/>
        </w:rPr>
        <w:t>takes into account</w:t>
      </w:r>
      <w:proofErr w:type="gramEnd"/>
      <w:r w:rsidRPr="002E137A">
        <w:rPr>
          <w:lang w:val="en-US"/>
        </w:rPr>
        <w:t xml:space="preserve"> road conditions, not just distance.</w:t>
      </w:r>
    </w:p>
    <w:p w14:paraId="12C61755" w14:textId="77777777" w:rsidR="002E137A" w:rsidRPr="002E137A" w:rsidRDefault="002E137A" w:rsidP="002E137A">
      <w:pPr>
        <w:rPr>
          <w:lang w:val="en-US"/>
        </w:rPr>
      </w:pPr>
      <w:r w:rsidRPr="002E137A">
        <w:rPr>
          <w:lang w:val="en-US"/>
        </w:rPr>
        <w:lastRenderedPageBreak/>
        <w:t xml:space="preserve">#### Data availability: </w:t>
      </w:r>
    </w:p>
    <w:p w14:paraId="5479DD43" w14:textId="77777777" w:rsidR="002E137A" w:rsidRPr="002E137A" w:rsidRDefault="002E137A" w:rsidP="002E137A">
      <w:pPr>
        <w:rPr>
          <w:lang w:val="en-US"/>
        </w:rPr>
      </w:pPr>
      <w:r w:rsidRPr="002E137A">
        <w:rPr>
          <w:lang w:val="en-US"/>
        </w:rPr>
        <w:t>Average travel time from villages in each municipality to markets and financial institutions in hours</w:t>
      </w:r>
    </w:p>
    <w:p w14:paraId="622A34D2" w14:textId="77777777" w:rsidR="002E137A" w:rsidRPr="002E137A" w:rsidRDefault="002E137A" w:rsidP="002E137A">
      <w:pPr>
        <w:rPr>
          <w:lang w:val="en-US"/>
        </w:rPr>
      </w:pPr>
    </w:p>
    <w:p w14:paraId="08394232" w14:textId="77777777" w:rsidR="002E137A" w:rsidRPr="002E137A" w:rsidRDefault="002E137A" w:rsidP="002E137A">
      <w:pPr>
        <w:rPr>
          <w:lang w:val="en-US"/>
        </w:rPr>
      </w:pPr>
      <w:r w:rsidRPr="002E137A">
        <w:rPr>
          <w:lang w:val="en-US"/>
        </w:rPr>
        <w:t>### Water Resources</w:t>
      </w:r>
    </w:p>
    <w:p w14:paraId="17AD2CD7" w14:textId="77777777" w:rsidR="002E137A" w:rsidRPr="002E137A" w:rsidRDefault="002E137A" w:rsidP="002E137A">
      <w:pPr>
        <w:rPr>
          <w:lang w:val="en-US"/>
        </w:rPr>
      </w:pPr>
      <w:r w:rsidRPr="002E137A">
        <w:rPr>
          <w:lang w:val="en-US"/>
        </w:rPr>
        <w:t xml:space="preserve">The percentage of villages in each </w:t>
      </w:r>
      <w:proofErr w:type="gramStart"/>
      <w:r w:rsidRPr="002E137A">
        <w:rPr>
          <w:lang w:val="en-US"/>
        </w:rPr>
        <w:t>municipality that</w:t>
      </w:r>
      <w:proofErr w:type="gramEnd"/>
      <w:r w:rsidRPr="002E137A">
        <w:rPr>
          <w:lang w:val="en-US"/>
        </w:rPr>
        <w:t xml:space="preserve"> claimed to have different water resources.</w:t>
      </w:r>
    </w:p>
    <w:p w14:paraId="699E022E" w14:textId="77777777" w:rsidR="002E137A" w:rsidRPr="002E137A" w:rsidRDefault="002E137A" w:rsidP="002E137A">
      <w:pPr>
        <w:rPr>
          <w:lang w:val="en-US"/>
        </w:rPr>
      </w:pPr>
      <w:r w:rsidRPr="002E137A">
        <w:rPr>
          <w:lang w:val="en-US"/>
        </w:rPr>
        <w:t xml:space="preserve">#### Data availability: </w:t>
      </w:r>
    </w:p>
    <w:p w14:paraId="6DC682E3" w14:textId="77777777" w:rsidR="002E137A" w:rsidRPr="002E137A" w:rsidRDefault="002E137A" w:rsidP="002E137A">
      <w:pPr>
        <w:rPr>
          <w:lang w:val="en-US"/>
        </w:rPr>
      </w:pPr>
      <w:r w:rsidRPr="002E137A">
        <w:rPr>
          <w:lang w:val="en-US"/>
        </w:rPr>
        <w:t>Percentage of villages, in each municipality, that reported had:</w:t>
      </w:r>
    </w:p>
    <w:p w14:paraId="7398390B" w14:textId="77777777" w:rsidR="002E137A" w:rsidRPr="002E137A" w:rsidRDefault="002E137A" w:rsidP="002E137A">
      <w:pPr>
        <w:rPr>
          <w:lang w:val="en-US"/>
        </w:rPr>
      </w:pPr>
      <w:r w:rsidRPr="002E137A">
        <w:rPr>
          <w:lang w:val="en-US"/>
        </w:rPr>
        <w:t>1. Rivers</w:t>
      </w:r>
    </w:p>
    <w:p w14:paraId="31D1617E" w14:textId="77777777" w:rsidR="002E137A" w:rsidRPr="002E137A" w:rsidRDefault="002E137A" w:rsidP="002E137A">
      <w:pPr>
        <w:rPr>
          <w:lang w:val="en-US"/>
        </w:rPr>
      </w:pPr>
      <w:r w:rsidRPr="002E137A">
        <w:rPr>
          <w:lang w:val="en-US"/>
        </w:rPr>
        <w:t>2. Streams</w:t>
      </w:r>
    </w:p>
    <w:p w14:paraId="4895FA69" w14:textId="77777777" w:rsidR="002E137A" w:rsidRPr="002E137A" w:rsidRDefault="002E137A" w:rsidP="002E137A">
      <w:pPr>
        <w:rPr>
          <w:lang w:val="en-US"/>
        </w:rPr>
      </w:pPr>
      <w:r w:rsidRPr="002E137A">
        <w:rPr>
          <w:lang w:val="en-US"/>
        </w:rPr>
        <w:t>3. Lagos</w:t>
      </w:r>
    </w:p>
    <w:p w14:paraId="3CB46D9B" w14:textId="77777777" w:rsidR="002E137A" w:rsidRPr="002E137A" w:rsidRDefault="002E137A" w:rsidP="002E137A">
      <w:pPr>
        <w:rPr>
          <w:lang w:val="en-US"/>
        </w:rPr>
      </w:pPr>
      <w:r w:rsidRPr="002E137A">
        <w:rPr>
          <w:lang w:val="en-US"/>
        </w:rPr>
        <w:t>4. Lagoons</w:t>
      </w:r>
    </w:p>
    <w:p w14:paraId="70DD9684" w14:textId="77777777" w:rsidR="002E137A" w:rsidRPr="002E137A" w:rsidRDefault="002E137A" w:rsidP="002E137A">
      <w:pPr>
        <w:rPr>
          <w:lang w:val="en-US"/>
        </w:rPr>
      </w:pPr>
      <w:r w:rsidRPr="002E137A">
        <w:rPr>
          <w:lang w:val="en-US"/>
        </w:rPr>
        <w:t>5. Holes</w:t>
      </w:r>
    </w:p>
    <w:p w14:paraId="7FE44388" w14:textId="77777777" w:rsidR="002E137A" w:rsidRPr="002E137A" w:rsidRDefault="002E137A" w:rsidP="002E137A">
      <w:pPr>
        <w:rPr>
          <w:lang w:val="en-US"/>
        </w:rPr>
      </w:pPr>
    </w:p>
    <w:p w14:paraId="72FFA2BA" w14:textId="77777777" w:rsidR="002E137A" w:rsidRPr="002E137A" w:rsidRDefault="002E137A" w:rsidP="002E137A">
      <w:pPr>
        <w:rPr>
          <w:lang w:val="en-US"/>
        </w:rPr>
      </w:pPr>
      <w:r w:rsidRPr="002E137A">
        <w:rPr>
          <w:lang w:val="en-US"/>
        </w:rPr>
        <w:t>### Climate Events</w:t>
      </w:r>
    </w:p>
    <w:p w14:paraId="5412B02E" w14:textId="77777777" w:rsidR="002E137A" w:rsidRPr="002E137A" w:rsidRDefault="002E137A" w:rsidP="002E137A">
      <w:pPr>
        <w:rPr>
          <w:lang w:val="en-US"/>
        </w:rPr>
      </w:pPr>
      <w:r w:rsidRPr="002E137A">
        <w:rPr>
          <w:lang w:val="en-US"/>
        </w:rPr>
        <w:t xml:space="preserve">The percentage of villages in each municipality </w:t>
      </w:r>
      <w:proofErr w:type="gramStart"/>
      <w:r w:rsidRPr="002E137A">
        <w:rPr>
          <w:lang w:val="en-US"/>
        </w:rPr>
        <w:t>that have reported</w:t>
      </w:r>
      <w:proofErr w:type="gramEnd"/>
      <w:r w:rsidRPr="002E137A">
        <w:rPr>
          <w:lang w:val="en-US"/>
        </w:rPr>
        <w:t xml:space="preserve"> experiencing a specific climate event, such as prolonged drought or dry spells. Based on the RAPP community database, the information was collected from a village representative, as identified by the Angolan National Statistics Institute (INE).</w:t>
      </w:r>
    </w:p>
    <w:p w14:paraId="6BFDC33A" w14:textId="77777777" w:rsidR="002E137A" w:rsidRPr="002E137A" w:rsidRDefault="002E137A" w:rsidP="002E137A">
      <w:pPr>
        <w:rPr>
          <w:lang w:val="en-US"/>
        </w:rPr>
      </w:pPr>
      <w:r w:rsidRPr="002E137A">
        <w:rPr>
          <w:lang w:val="en-US"/>
        </w:rPr>
        <w:t xml:space="preserve">#### Data availability: </w:t>
      </w:r>
    </w:p>
    <w:p w14:paraId="01378534" w14:textId="77777777" w:rsidR="002E137A" w:rsidRPr="002E137A" w:rsidRDefault="002E137A" w:rsidP="002E137A">
      <w:pPr>
        <w:rPr>
          <w:lang w:val="en-US"/>
        </w:rPr>
      </w:pPr>
      <w:r w:rsidRPr="002E137A">
        <w:rPr>
          <w:lang w:val="en-US"/>
        </w:rPr>
        <w:t>Percentage of villages, in each municipality, that experienced:</w:t>
      </w:r>
    </w:p>
    <w:p w14:paraId="49FDDC8E" w14:textId="77777777" w:rsidR="002E137A" w:rsidRPr="002E137A" w:rsidRDefault="002E137A" w:rsidP="002E137A">
      <w:pPr>
        <w:rPr>
          <w:lang w:val="en-US"/>
        </w:rPr>
      </w:pPr>
      <w:r w:rsidRPr="002E137A">
        <w:rPr>
          <w:lang w:val="en-US"/>
        </w:rPr>
        <w:t>1. Prolonged Drought</w:t>
      </w:r>
    </w:p>
    <w:p w14:paraId="2B030410" w14:textId="77777777" w:rsidR="002E137A" w:rsidRPr="002E137A" w:rsidRDefault="002E137A" w:rsidP="002E137A">
      <w:pPr>
        <w:rPr>
          <w:lang w:val="en-US"/>
        </w:rPr>
      </w:pPr>
      <w:r w:rsidRPr="002E137A">
        <w:rPr>
          <w:lang w:val="en-US"/>
        </w:rPr>
        <w:t>2. Drought</w:t>
      </w:r>
    </w:p>
    <w:p w14:paraId="2DBF9BE7" w14:textId="77777777" w:rsidR="002E137A" w:rsidRPr="002E137A" w:rsidRDefault="002E137A" w:rsidP="002E137A">
      <w:pPr>
        <w:rPr>
          <w:lang w:val="en-US"/>
        </w:rPr>
      </w:pPr>
      <w:r w:rsidRPr="002E137A">
        <w:rPr>
          <w:lang w:val="en-US"/>
        </w:rPr>
        <w:t>3. Strong Winds</w:t>
      </w:r>
    </w:p>
    <w:p w14:paraId="2ACCA856" w14:textId="77777777" w:rsidR="002E137A" w:rsidRPr="002E137A" w:rsidRDefault="002E137A" w:rsidP="002E137A">
      <w:pPr>
        <w:rPr>
          <w:lang w:val="en-US"/>
        </w:rPr>
      </w:pPr>
      <w:r w:rsidRPr="002E137A">
        <w:rPr>
          <w:lang w:val="en-US"/>
        </w:rPr>
        <w:t>4. Excessive Rainfall</w:t>
      </w:r>
    </w:p>
    <w:p w14:paraId="0862C6A9" w14:textId="77777777" w:rsidR="002E137A" w:rsidRPr="002E137A" w:rsidRDefault="002E137A" w:rsidP="002E137A">
      <w:pPr>
        <w:rPr>
          <w:lang w:val="en-US"/>
        </w:rPr>
      </w:pPr>
      <w:r w:rsidRPr="002E137A">
        <w:rPr>
          <w:lang w:val="en-US"/>
        </w:rPr>
        <w:t>5. Floods</w:t>
      </w:r>
    </w:p>
    <w:p w14:paraId="506BE596" w14:textId="77777777" w:rsidR="002E137A" w:rsidRPr="002E137A" w:rsidRDefault="002E137A" w:rsidP="002E137A">
      <w:pPr>
        <w:rPr>
          <w:lang w:val="en-US"/>
        </w:rPr>
      </w:pPr>
    </w:p>
    <w:p w14:paraId="56537B11" w14:textId="77777777" w:rsidR="002E137A" w:rsidRPr="002E137A" w:rsidRDefault="002E137A" w:rsidP="002E137A">
      <w:pPr>
        <w:rPr>
          <w:lang w:val="en-US"/>
        </w:rPr>
      </w:pPr>
      <w:r w:rsidRPr="002E137A">
        <w:rPr>
          <w:lang w:val="en-US"/>
        </w:rPr>
        <w:t>### Climate change scenarios</w:t>
      </w:r>
    </w:p>
    <w:p w14:paraId="5BA51144" w14:textId="77777777" w:rsidR="002E137A" w:rsidRPr="002E137A" w:rsidRDefault="002E137A" w:rsidP="002E137A">
      <w:pPr>
        <w:rPr>
          <w:lang w:val="en-US"/>
        </w:rPr>
      </w:pPr>
      <w:r w:rsidRPr="002E137A">
        <w:rPr>
          <w:lang w:val="en-US"/>
        </w:rPr>
        <w:t>The projected differences between 1980 and 2010, relative to the user-selected period, for three different climate events: average temperature, consecutive dry days, and maximum 5-day rainfall in millimeters of rain. Its fundamental objective is to project the impact that climate change will have on Angolan municipalities and families throughout the 21st century, using two scenarios: one with moderate greenhouse gas emissions and the other with high emissions, which are more damaging to the planet.</w:t>
      </w:r>
    </w:p>
    <w:p w14:paraId="66945297" w14:textId="77777777" w:rsidR="002E137A" w:rsidRPr="002E137A" w:rsidRDefault="002E137A" w:rsidP="002E137A">
      <w:pPr>
        <w:rPr>
          <w:lang w:val="en-US"/>
        </w:rPr>
      </w:pPr>
      <w:r w:rsidRPr="002E137A">
        <w:rPr>
          <w:lang w:val="en-US"/>
        </w:rPr>
        <w:lastRenderedPageBreak/>
        <w:t xml:space="preserve">#### Data availability: </w:t>
      </w:r>
    </w:p>
    <w:p w14:paraId="6331527B" w14:textId="77777777" w:rsidR="002E137A" w:rsidRPr="002E137A" w:rsidRDefault="002E137A" w:rsidP="002E137A">
      <w:pPr>
        <w:rPr>
          <w:lang w:val="en-US"/>
        </w:rPr>
      </w:pPr>
      <w:r w:rsidRPr="002E137A">
        <w:rPr>
          <w:lang w:val="en-US"/>
        </w:rPr>
        <w:t xml:space="preserve">1. Temperature Difference in degree </w:t>
      </w:r>
      <w:proofErr w:type="gramStart"/>
      <w:r w:rsidRPr="002E137A">
        <w:rPr>
          <w:lang w:val="en-US"/>
        </w:rPr>
        <w:t>Celsius ,</w:t>
      </w:r>
      <w:proofErr w:type="gramEnd"/>
      <w:r w:rsidRPr="002E137A">
        <w:rPr>
          <w:lang w:val="en-US"/>
        </w:rPr>
        <w:t xml:space="preserve"> in each municipality, for the period: 2020-2039, 2040-2059, 2060-2079, 2080-2099; and GHG emission scenario: Moderate, High; compare to the reference period 1980-2010.</w:t>
      </w:r>
    </w:p>
    <w:p w14:paraId="76361A89" w14:textId="77777777" w:rsidR="002E137A" w:rsidRPr="002E137A" w:rsidRDefault="002E137A" w:rsidP="002E137A">
      <w:pPr>
        <w:rPr>
          <w:lang w:val="en-US"/>
        </w:rPr>
      </w:pPr>
      <w:r w:rsidRPr="002E137A">
        <w:rPr>
          <w:lang w:val="en-US"/>
        </w:rPr>
        <w:t>2. Number of consecutive dry days Difference, in each municipality, for the period: 2020-2039, 2040-2059, 2060-2079, 2080-2099; and GHG emission scenario: Moderate, High; compare to the reference period 1980-2010.</w:t>
      </w:r>
    </w:p>
    <w:p w14:paraId="14A50284" w14:textId="77777777" w:rsidR="002E137A" w:rsidRPr="002E137A" w:rsidRDefault="002E137A" w:rsidP="002E137A">
      <w:pPr>
        <w:rPr>
          <w:lang w:val="en-US"/>
        </w:rPr>
      </w:pPr>
      <w:r w:rsidRPr="002E137A">
        <w:rPr>
          <w:lang w:val="en-US"/>
        </w:rPr>
        <w:t>3. Maximum volume of rainfall in 5 days Difference in millimeters, in each municipality, for the period: 2020-2039, 2040-2059, 2060-2079, 2080-2099; and GHG emission scenario: Moderate, High; compare to the reference period 1980-2010.</w:t>
      </w:r>
    </w:p>
    <w:p w14:paraId="195E4877" w14:textId="77777777" w:rsidR="002E137A" w:rsidRPr="002E137A" w:rsidRDefault="002E137A" w:rsidP="002E137A">
      <w:pPr>
        <w:rPr>
          <w:lang w:val="en-US"/>
        </w:rPr>
      </w:pPr>
    </w:p>
    <w:p w14:paraId="510EADC9" w14:textId="77777777" w:rsidR="002E137A" w:rsidRPr="002E137A" w:rsidRDefault="002E137A" w:rsidP="002E137A">
      <w:pPr>
        <w:rPr>
          <w:lang w:val="en-US"/>
        </w:rPr>
      </w:pPr>
      <w:r w:rsidRPr="002E137A">
        <w:rPr>
          <w:lang w:val="en-US"/>
        </w:rPr>
        <w:t>### Poverty</w:t>
      </w:r>
    </w:p>
    <w:p w14:paraId="3B2DC678" w14:textId="77777777" w:rsidR="002E137A" w:rsidRPr="002E137A" w:rsidRDefault="002E137A" w:rsidP="002E137A">
      <w:pPr>
        <w:rPr>
          <w:lang w:val="en-US"/>
        </w:rPr>
      </w:pPr>
      <w:r w:rsidRPr="002E137A">
        <w:rPr>
          <w:lang w:val="en-US"/>
        </w:rPr>
        <w:t>Based on the Poverty Map for Angola (see explanation below), the poverty rate is presented by municipality in total, in urban areas exclusively or in rural areas.</w:t>
      </w:r>
    </w:p>
    <w:p w14:paraId="6623CA40" w14:textId="77777777" w:rsidR="002E137A" w:rsidRPr="002E137A" w:rsidRDefault="002E137A" w:rsidP="002E137A">
      <w:pPr>
        <w:rPr>
          <w:lang w:val="en-US"/>
        </w:rPr>
      </w:pPr>
      <w:r w:rsidRPr="002E137A">
        <w:rPr>
          <w:lang w:val="en-US"/>
        </w:rPr>
        <w:t>It is important to note that there is no information for urban areas in some municipalities.</w:t>
      </w:r>
    </w:p>
    <w:p w14:paraId="0612DF3B" w14:textId="77777777" w:rsidR="002E137A" w:rsidRPr="002E137A" w:rsidRDefault="002E137A" w:rsidP="002E137A">
      <w:pPr>
        <w:rPr>
          <w:lang w:val="en-US"/>
        </w:rPr>
      </w:pPr>
      <w:r w:rsidRPr="002E137A">
        <w:rPr>
          <w:lang w:val="en-US"/>
        </w:rPr>
        <w:t xml:space="preserve">#### Data availability: </w:t>
      </w:r>
    </w:p>
    <w:p w14:paraId="1D0A9614" w14:textId="77777777" w:rsidR="002E137A" w:rsidRPr="002E137A" w:rsidRDefault="002E137A" w:rsidP="002E137A">
      <w:pPr>
        <w:rPr>
          <w:lang w:val="en-US"/>
        </w:rPr>
      </w:pPr>
      <w:r w:rsidRPr="002E137A">
        <w:rPr>
          <w:lang w:val="en-US"/>
        </w:rPr>
        <w:t>Poverty Rate, in each municipality, by:</w:t>
      </w:r>
    </w:p>
    <w:p w14:paraId="3A2C4738" w14:textId="77777777" w:rsidR="002E137A" w:rsidRPr="002E137A" w:rsidRDefault="002E137A" w:rsidP="002E137A">
      <w:pPr>
        <w:rPr>
          <w:lang w:val="en-US"/>
        </w:rPr>
      </w:pPr>
      <w:r w:rsidRPr="002E137A">
        <w:rPr>
          <w:lang w:val="en-US"/>
        </w:rPr>
        <w:t>1. Rural Areas</w:t>
      </w:r>
    </w:p>
    <w:p w14:paraId="4FB513E6" w14:textId="77777777" w:rsidR="002E137A" w:rsidRPr="002E137A" w:rsidRDefault="002E137A" w:rsidP="002E137A">
      <w:pPr>
        <w:rPr>
          <w:lang w:val="en-US"/>
        </w:rPr>
      </w:pPr>
      <w:r w:rsidRPr="002E137A">
        <w:rPr>
          <w:lang w:val="en-US"/>
        </w:rPr>
        <w:t>2. Urban Areas</w:t>
      </w:r>
    </w:p>
    <w:p w14:paraId="70C92F40" w14:textId="77777777" w:rsidR="002E137A" w:rsidRPr="002E137A" w:rsidRDefault="002E137A" w:rsidP="002E137A">
      <w:pPr>
        <w:rPr>
          <w:lang w:val="en-US"/>
        </w:rPr>
      </w:pPr>
      <w:r w:rsidRPr="002E137A">
        <w:rPr>
          <w:lang w:val="en-US"/>
        </w:rPr>
        <w:t>3. The entire municipality</w:t>
      </w:r>
    </w:p>
    <w:p w14:paraId="71269C23" w14:textId="77777777" w:rsidR="002E137A" w:rsidRPr="002E137A" w:rsidRDefault="002E137A" w:rsidP="002E137A">
      <w:pPr>
        <w:rPr>
          <w:lang w:val="en-US"/>
        </w:rPr>
      </w:pPr>
    </w:p>
    <w:p w14:paraId="7140EE83" w14:textId="77777777" w:rsidR="002E137A" w:rsidRPr="002E137A" w:rsidRDefault="002E137A" w:rsidP="002E137A">
      <w:pPr>
        <w:rPr>
          <w:lang w:val="en-US"/>
        </w:rPr>
      </w:pPr>
      <w:r w:rsidRPr="002E137A">
        <w:rPr>
          <w:lang w:val="en-US"/>
        </w:rPr>
        <w:t>### Food Insecurity</w:t>
      </w:r>
    </w:p>
    <w:p w14:paraId="630B04E9" w14:textId="77777777" w:rsidR="002E137A" w:rsidRPr="002E137A" w:rsidRDefault="002E137A" w:rsidP="002E137A">
      <w:pPr>
        <w:rPr>
          <w:lang w:val="en-US"/>
        </w:rPr>
      </w:pPr>
      <w:r w:rsidRPr="002E137A">
        <w:rPr>
          <w:lang w:val="en-US"/>
        </w:rPr>
        <w:t>Unlike the other tabs, this one uses the RAPP database of households, that is, its information is based on information provided by the families. In this case, the heads of each household were presented with a series of questions about their eating habits and, consequently, about the level of food insecurity to which they were exposed.</w:t>
      </w:r>
    </w:p>
    <w:p w14:paraId="38C83915" w14:textId="77777777" w:rsidR="002E137A" w:rsidRPr="002E137A" w:rsidRDefault="002E137A" w:rsidP="002E137A">
      <w:pPr>
        <w:rPr>
          <w:lang w:val="en-US"/>
        </w:rPr>
      </w:pPr>
      <w:r w:rsidRPr="002E137A">
        <w:rPr>
          <w:lang w:val="en-US"/>
        </w:rPr>
        <w:t>This tab shows the percentage of households in each municipality who reported experiencing food insecurity. These insecurity indicators serve as the basis for constructing a food insecurity scale, ranging from 0 to 100. The average food insecurity scale for each household is also presented by municipality.</w:t>
      </w:r>
    </w:p>
    <w:p w14:paraId="7442BDAE" w14:textId="77777777" w:rsidR="002E137A" w:rsidRPr="002E137A" w:rsidRDefault="002E137A" w:rsidP="002E137A">
      <w:pPr>
        <w:rPr>
          <w:lang w:val="en-US"/>
        </w:rPr>
      </w:pPr>
      <w:r w:rsidRPr="002E137A">
        <w:rPr>
          <w:lang w:val="en-US"/>
        </w:rPr>
        <w:t xml:space="preserve">#### Data availability: </w:t>
      </w:r>
    </w:p>
    <w:p w14:paraId="3F73C15C" w14:textId="77777777" w:rsidR="002E137A" w:rsidRPr="002E137A" w:rsidRDefault="002E137A" w:rsidP="002E137A">
      <w:pPr>
        <w:rPr>
          <w:lang w:val="en-US"/>
        </w:rPr>
      </w:pPr>
      <w:r w:rsidRPr="002E137A">
        <w:rPr>
          <w:lang w:val="en-US"/>
        </w:rPr>
        <w:t>Percentage of households, in each municipality, who:</w:t>
      </w:r>
    </w:p>
    <w:p w14:paraId="56CDB7B8" w14:textId="77777777" w:rsidR="002E137A" w:rsidRPr="002E137A" w:rsidRDefault="002E137A" w:rsidP="002E137A">
      <w:pPr>
        <w:rPr>
          <w:lang w:val="en-US"/>
        </w:rPr>
      </w:pPr>
      <w:r w:rsidRPr="002E137A">
        <w:rPr>
          <w:lang w:val="en-US"/>
        </w:rPr>
        <w:t>1. Went without food due to lack of money or other resources</w:t>
      </w:r>
    </w:p>
    <w:p w14:paraId="2D0DEAC2" w14:textId="77777777" w:rsidR="002E137A" w:rsidRPr="002E137A" w:rsidRDefault="002E137A" w:rsidP="002E137A">
      <w:pPr>
        <w:rPr>
          <w:lang w:val="en-US"/>
        </w:rPr>
      </w:pPr>
      <w:r w:rsidRPr="002E137A">
        <w:rPr>
          <w:lang w:val="en-US"/>
        </w:rPr>
        <w:t>2. Unable to eat healthy and nutritious food</w:t>
      </w:r>
    </w:p>
    <w:p w14:paraId="09F3D0F3" w14:textId="77777777" w:rsidR="002E137A" w:rsidRPr="002E137A" w:rsidRDefault="002E137A" w:rsidP="002E137A">
      <w:pPr>
        <w:rPr>
          <w:lang w:val="en-US"/>
        </w:rPr>
      </w:pPr>
      <w:r w:rsidRPr="002E137A">
        <w:rPr>
          <w:lang w:val="en-US"/>
        </w:rPr>
        <w:t>3. Ate only a few types of food</w:t>
      </w:r>
    </w:p>
    <w:p w14:paraId="69A39DCB" w14:textId="77777777" w:rsidR="002E137A" w:rsidRPr="002E137A" w:rsidRDefault="002E137A" w:rsidP="002E137A">
      <w:pPr>
        <w:rPr>
          <w:lang w:val="en-US"/>
        </w:rPr>
      </w:pPr>
      <w:r w:rsidRPr="002E137A">
        <w:rPr>
          <w:lang w:val="en-US"/>
        </w:rPr>
        <w:t>4. Skipped a meal</w:t>
      </w:r>
    </w:p>
    <w:p w14:paraId="44E95255" w14:textId="77777777" w:rsidR="002E137A" w:rsidRPr="002E137A" w:rsidRDefault="002E137A" w:rsidP="002E137A">
      <w:pPr>
        <w:rPr>
          <w:lang w:val="en-US"/>
        </w:rPr>
      </w:pPr>
      <w:r w:rsidRPr="002E137A">
        <w:rPr>
          <w:lang w:val="en-US"/>
        </w:rPr>
        <w:lastRenderedPageBreak/>
        <w:t>5. Ate less than the required amount</w:t>
      </w:r>
    </w:p>
    <w:p w14:paraId="46085BB3" w14:textId="77777777" w:rsidR="002E137A" w:rsidRPr="002E137A" w:rsidRDefault="002E137A" w:rsidP="002E137A">
      <w:pPr>
        <w:rPr>
          <w:lang w:val="en-US"/>
        </w:rPr>
      </w:pPr>
      <w:r w:rsidRPr="002E137A">
        <w:rPr>
          <w:lang w:val="en-US"/>
        </w:rPr>
        <w:t>6. Ran out of food at home</w:t>
      </w:r>
    </w:p>
    <w:p w14:paraId="49B2AD2E" w14:textId="77777777" w:rsidR="002E137A" w:rsidRPr="002E137A" w:rsidRDefault="002E137A" w:rsidP="002E137A">
      <w:pPr>
        <w:rPr>
          <w:lang w:val="en-US"/>
        </w:rPr>
      </w:pPr>
      <w:r w:rsidRPr="002E137A">
        <w:rPr>
          <w:lang w:val="en-US"/>
        </w:rPr>
        <w:t>7. Hungry but did not eat</w:t>
      </w:r>
    </w:p>
    <w:p w14:paraId="66AA9EAB" w14:textId="77777777" w:rsidR="002E137A" w:rsidRPr="002E137A" w:rsidRDefault="002E137A" w:rsidP="002E137A">
      <w:pPr>
        <w:rPr>
          <w:lang w:val="en-US"/>
        </w:rPr>
      </w:pPr>
      <w:r w:rsidRPr="002E137A">
        <w:rPr>
          <w:lang w:val="en-US"/>
        </w:rPr>
        <w:t>8. Went without food for an entire day</w:t>
      </w:r>
    </w:p>
    <w:p w14:paraId="3A95E19C" w14:textId="77777777" w:rsidR="002E137A" w:rsidRPr="002E137A" w:rsidRDefault="002E137A" w:rsidP="002E137A">
      <w:pPr>
        <w:rPr>
          <w:lang w:val="en-US"/>
        </w:rPr>
      </w:pPr>
      <w:r w:rsidRPr="002E137A">
        <w:rPr>
          <w:lang w:val="en-US"/>
        </w:rPr>
        <w:t>9. Food Insecurity Scale</w:t>
      </w:r>
    </w:p>
    <w:p w14:paraId="22FCEF32" w14:textId="77777777" w:rsidR="002E137A" w:rsidRPr="002E137A" w:rsidRDefault="002E137A" w:rsidP="002E137A">
      <w:pPr>
        <w:rPr>
          <w:lang w:val="en-US"/>
        </w:rPr>
      </w:pPr>
    </w:p>
    <w:p w14:paraId="5C711C9E" w14:textId="77777777" w:rsidR="002E137A" w:rsidRPr="002E137A" w:rsidRDefault="002E137A" w:rsidP="002E137A">
      <w:pPr>
        <w:rPr>
          <w:lang w:val="en-US"/>
        </w:rPr>
      </w:pPr>
    </w:p>
    <w:p w14:paraId="7A63AFDD" w14:textId="77777777" w:rsidR="002E137A" w:rsidRPr="002E137A" w:rsidRDefault="002E137A" w:rsidP="002E137A">
      <w:pPr>
        <w:rPr>
          <w:lang w:val="en-US"/>
        </w:rPr>
      </w:pPr>
      <w:r w:rsidRPr="002E137A">
        <w:rPr>
          <w:lang w:val="en-US"/>
        </w:rPr>
        <w:t>Data Sources</w:t>
      </w:r>
    </w:p>
    <w:p w14:paraId="5D5EA2A6" w14:textId="77777777" w:rsidR="002E137A" w:rsidRPr="002E137A" w:rsidRDefault="002E137A" w:rsidP="002E137A">
      <w:pPr>
        <w:rPr>
          <w:lang w:val="en-US"/>
        </w:rPr>
      </w:pPr>
      <w:r w:rsidRPr="002E137A">
        <w:rPr>
          <w:lang w:val="en-US"/>
        </w:rPr>
        <w:t>Agricultural, Livestock and Fisheries Census (RAPP) 2019-2020:</w:t>
      </w:r>
    </w:p>
    <w:p w14:paraId="1292B3C4" w14:textId="77777777" w:rsidR="002E137A" w:rsidRPr="002E137A" w:rsidRDefault="002E137A" w:rsidP="002E137A">
      <w:pPr>
        <w:rPr>
          <w:lang w:val="en-US"/>
        </w:rPr>
      </w:pPr>
      <w:r w:rsidRPr="002E137A">
        <w:rPr>
          <w:lang w:val="en-US"/>
        </w:rPr>
        <w:t xml:space="preserve">Angola's first rural census since independence, collected by the INE. The census, the main data source for this tool, is composed of three databases: communities, households, and enterprises. Regarding the community database, the INE identified representatives in each village interviewed, who answered questions related to that village. Because all responses depended on the possibility of identifying a representative, two municipalities in the country lack information: </w:t>
      </w:r>
      <w:proofErr w:type="spellStart"/>
      <w:r w:rsidRPr="002E137A">
        <w:rPr>
          <w:lang w:val="en-US"/>
        </w:rPr>
        <w:t>Cazenga</w:t>
      </w:r>
      <w:proofErr w:type="spellEnd"/>
      <w:r w:rsidRPr="002E137A">
        <w:rPr>
          <w:lang w:val="en-US"/>
        </w:rPr>
        <w:t xml:space="preserve"> and the capital Luanda.</w:t>
      </w:r>
    </w:p>
    <w:p w14:paraId="21072A8A" w14:textId="77777777" w:rsidR="002E137A" w:rsidRPr="002E137A" w:rsidRDefault="002E137A" w:rsidP="002E137A">
      <w:pPr>
        <w:rPr>
          <w:lang w:val="en-US"/>
        </w:rPr>
      </w:pPr>
    </w:p>
    <w:p w14:paraId="2AF7BCC9" w14:textId="77777777" w:rsidR="002E137A" w:rsidRPr="002E137A" w:rsidRDefault="002E137A" w:rsidP="002E137A">
      <w:pPr>
        <w:rPr>
          <w:lang w:val="en-US"/>
        </w:rPr>
      </w:pPr>
      <w:r w:rsidRPr="002E137A">
        <w:rPr>
          <w:lang w:val="en-US"/>
        </w:rPr>
        <w:t>Information on food insecurity is extracted from RAPP and its household database, in which all heads of each household were interviewed.</w:t>
      </w:r>
    </w:p>
    <w:p w14:paraId="7D123DE3" w14:textId="77777777" w:rsidR="002E137A" w:rsidRPr="002E137A" w:rsidRDefault="002E137A" w:rsidP="002E137A">
      <w:pPr>
        <w:rPr>
          <w:lang w:val="en-US"/>
        </w:rPr>
      </w:pPr>
    </w:p>
    <w:p w14:paraId="3FDD299F" w14:textId="77777777" w:rsidR="002E137A" w:rsidRPr="002E137A" w:rsidRDefault="002E137A" w:rsidP="002E137A">
      <w:pPr>
        <w:rPr>
          <w:lang w:val="en-US"/>
        </w:rPr>
      </w:pPr>
      <w:r w:rsidRPr="002E137A">
        <w:rPr>
          <w:lang w:val="en-US"/>
        </w:rPr>
        <w:t>Angola Country Climate and Development Report:</w:t>
      </w:r>
    </w:p>
    <w:p w14:paraId="229291DB" w14:textId="77777777" w:rsidR="002E137A" w:rsidRPr="002E137A" w:rsidRDefault="002E137A" w:rsidP="002E137A">
      <w:pPr>
        <w:rPr>
          <w:lang w:val="en-US"/>
        </w:rPr>
      </w:pPr>
      <w:r w:rsidRPr="002E137A">
        <w:rPr>
          <w:lang w:val="en-US"/>
        </w:rPr>
        <w:t xml:space="preserve">The World Bank published a [diagnosis that integrates climate change and </w:t>
      </w:r>
      <w:proofErr w:type="gramStart"/>
      <w:r w:rsidRPr="002E137A">
        <w:rPr>
          <w:lang w:val="en-US"/>
        </w:rPr>
        <w:t>development](</w:t>
      </w:r>
      <w:proofErr w:type="gramEnd"/>
      <w:r w:rsidRPr="002E137A">
        <w:rPr>
          <w:lang w:val="en-US"/>
        </w:rPr>
        <w:t>https://openknowledge.worldbank.org/entities/publication/f5d0bae7-8230-5d41-8466-b5031de9741e). In several countries, the objective was to project, under different greenhouse gas emissions scenarios, the impact this would have on climate events in those countries and, consequently, the impact on people by the end of the 21st century.</w:t>
      </w:r>
    </w:p>
    <w:p w14:paraId="6BF230E8" w14:textId="77777777" w:rsidR="002E137A" w:rsidRPr="002E137A" w:rsidRDefault="002E137A" w:rsidP="002E137A">
      <w:pPr>
        <w:rPr>
          <w:lang w:val="en-US"/>
        </w:rPr>
      </w:pPr>
    </w:p>
    <w:p w14:paraId="454B36E2" w14:textId="77777777" w:rsidR="002E137A" w:rsidRPr="002E137A" w:rsidRDefault="002E137A" w:rsidP="002E137A">
      <w:pPr>
        <w:rPr>
          <w:lang w:val="en-US"/>
        </w:rPr>
      </w:pPr>
      <w:r w:rsidRPr="002E137A">
        <w:rPr>
          <w:lang w:val="en-US"/>
        </w:rPr>
        <w:t>Because these changes clearly impact the vulnerability of Angolan families, we analyze the expected changes in Angola's climate under a moderate emissions scenario and a high emissions scenario. For the three indicators presented (average temperature, consecutive dry days, and maximum 5-day rainfall), the average for each municipality is compared between the years in the tab selected by the user, always relative to the period between 1980 and 2010.</w:t>
      </w:r>
    </w:p>
    <w:p w14:paraId="718546A7" w14:textId="77777777" w:rsidR="002E137A" w:rsidRPr="002E137A" w:rsidRDefault="002E137A" w:rsidP="002E137A">
      <w:pPr>
        <w:rPr>
          <w:lang w:val="en-US"/>
        </w:rPr>
      </w:pPr>
    </w:p>
    <w:p w14:paraId="20F46A9B" w14:textId="77777777" w:rsidR="002E137A" w:rsidRPr="002E137A" w:rsidRDefault="002E137A" w:rsidP="002E137A">
      <w:pPr>
        <w:rPr>
          <w:lang w:val="en-US"/>
        </w:rPr>
      </w:pPr>
      <w:r w:rsidRPr="002E137A">
        <w:rPr>
          <w:lang w:val="en-US"/>
        </w:rPr>
        <w:t xml:space="preserve">Thus, the report's content is replicated. For example, if the municipality of Viana recorded a temperature of 2.5°C between 2020 and 2039, this means that the average temperature in Viana will be 2.5°C higher than it was between 1980 and 2010. The same logic applies to the other indicators. The differences in the projected averages are measured in days for the number of consecutive dry </w:t>
      </w:r>
      <w:proofErr w:type="gramStart"/>
      <w:r w:rsidRPr="002E137A">
        <w:rPr>
          <w:lang w:val="en-US"/>
        </w:rPr>
        <w:t>days—</w:t>
      </w:r>
      <w:proofErr w:type="gramEnd"/>
      <w:r w:rsidRPr="002E137A">
        <w:rPr>
          <w:lang w:val="en-US"/>
        </w:rPr>
        <w:t xml:space="preserve">that is, the average number of consecutive days without rain each municipality will have per year. Finally, regarding the maximum 5-day rainfall, the values </w:t>
      </w:r>
      <w:r w:rsidRPr="002E137A">
        <w:rPr>
          <w:rFonts w:ascii="Arial" w:hAnsi="Arial" w:cs="Arial"/>
          <w:lang w:val="en-US"/>
        </w:rPr>
        <w:t>​​</w:t>
      </w:r>
      <w:r w:rsidRPr="002E137A">
        <w:rPr>
          <w:lang w:val="en-US"/>
        </w:rPr>
        <w:t xml:space="preserve">refer to </w:t>
      </w:r>
      <w:r w:rsidRPr="002E137A">
        <w:rPr>
          <w:lang w:val="en-US"/>
        </w:rPr>
        <w:lastRenderedPageBreak/>
        <w:t>the difference in millimeters of rain that each municipality will receive between one period and the next.</w:t>
      </w:r>
    </w:p>
    <w:p w14:paraId="5BAA928D" w14:textId="77777777" w:rsidR="002E137A" w:rsidRPr="002E137A" w:rsidRDefault="002E137A" w:rsidP="002E137A">
      <w:pPr>
        <w:rPr>
          <w:lang w:val="en-US"/>
        </w:rPr>
      </w:pPr>
    </w:p>
    <w:p w14:paraId="39C507AF" w14:textId="77777777" w:rsidR="002E137A" w:rsidRPr="002E137A" w:rsidRDefault="002E137A" w:rsidP="002E137A">
      <w:pPr>
        <w:rPr>
          <w:lang w:val="en-US"/>
        </w:rPr>
      </w:pPr>
      <w:r w:rsidRPr="002E137A">
        <w:rPr>
          <w:lang w:val="en-US"/>
        </w:rPr>
        <w:t xml:space="preserve">World Bank Group. 2022. Angola Country Climate and Development Report. CCDR </w:t>
      </w:r>
      <w:proofErr w:type="gramStart"/>
      <w:r w:rsidRPr="002E137A">
        <w:rPr>
          <w:lang w:val="en-US"/>
        </w:rPr>
        <w:t>Series;.</w:t>
      </w:r>
      <w:proofErr w:type="gramEnd"/>
      <w:r w:rsidRPr="002E137A">
        <w:rPr>
          <w:lang w:val="en-US"/>
        </w:rPr>
        <w:t xml:space="preserve"> © World Bank, Washington, DC. http://hdl.handle.net/10986/38361 License: CC BY-NC-ND.</w:t>
      </w:r>
    </w:p>
    <w:p w14:paraId="56C4A3F5" w14:textId="77777777" w:rsidR="002E137A" w:rsidRPr="002E137A" w:rsidRDefault="002E137A" w:rsidP="002E137A">
      <w:pPr>
        <w:rPr>
          <w:lang w:val="en-US"/>
        </w:rPr>
      </w:pPr>
    </w:p>
    <w:p w14:paraId="50D2D09C" w14:textId="77777777" w:rsidR="002E137A" w:rsidRPr="002E137A" w:rsidRDefault="002E137A" w:rsidP="002E137A">
      <w:pPr>
        <w:rPr>
          <w:lang w:val="en-US"/>
        </w:rPr>
      </w:pPr>
      <w:r w:rsidRPr="002E137A">
        <w:rPr>
          <w:lang w:val="en-US"/>
        </w:rPr>
        <w:t>Poverty Map:</w:t>
      </w:r>
    </w:p>
    <w:p w14:paraId="4299CC02" w14:textId="77777777" w:rsidR="002E137A" w:rsidRPr="002E137A" w:rsidRDefault="002E137A" w:rsidP="002E137A">
      <w:pPr>
        <w:rPr>
          <w:lang w:val="en-US"/>
        </w:rPr>
      </w:pPr>
      <w:r w:rsidRPr="002E137A">
        <w:rPr>
          <w:lang w:val="en-US"/>
        </w:rPr>
        <w:t>Municipal database, developed by the World Bank</w:t>
      </w:r>
      <w:proofErr w:type="gramStart"/>
      <w:r w:rsidRPr="002E137A">
        <w:rPr>
          <w:lang w:val="en-US"/>
        </w:rPr>
        <w:t>, that</w:t>
      </w:r>
      <w:proofErr w:type="gramEnd"/>
      <w:r w:rsidRPr="002E137A">
        <w:rPr>
          <w:lang w:val="en-US"/>
        </w:rPr>
        <w:t xml:space="preserve"> estimates the local poverty rate. Its methodology is based on the Angolan Expenditure, Income, and Employment Survey (IDREA, 2018-2019).</w:t>
      </w:r>
    </w:p>
    <w:p w14:paraId="213452AD" w14:textId="77777777" w:rsidR="002E137A" w:rsidRPr="002E137A" w:rsidRDefault="002E137A" w:rsidP="002E137A">
      <w:pPr>
        <w:rPr>
          <w:lang w:val="en-US"/>
        </w:rPr>
      </w:pPr>
    </w:p>
    <w:p w14:paraId="6F548A8A" w14:textId="77777777" w:rsidR="002E137A" w:rsidRPr="002E137A" w:rsidRDefault="002E137A" w:rsidP="002E137A">
      <w:pPr>
        <w:rPr>
          <w:lang w:val="en-US"/>
        </w:rPr>
      </w:pPr>
      <w:r w:rsidRPr="002E137A">
        <w:rPr>
          <w:lang w:val="en-US"/>
        </w:rPr>
        <w:t xml:space="preserve">Household surveys are the only instruments with sufficient information to measure poverty levels. However, by definition, these surveys </w:t>
      </w:r>
      <w:proofErr w:type="gramStart"/>
      <w:r w:rsidRPr="002E137A">
        <w:rPr>
          <w:lang w:val="en-US"/>
        </w:rPr>
        <w:t>are not capable of measuring</w:t>
      </w:r>
      <w:proofErr w:type="gramEnd"/>
      <w:r w:rsidRPr="002E137A">
        <w:rPr>
          <w:lang w:val="en-US"/>
        </w:rPr>
        <w:t xml:space="preserve"> poverty in small subnational territories (such as municipalities). Using the Elbers, </w:t>
      </w:r>
      <w:proofErr w:type="spellStart"/>
      <w:r w:rsidRPr="002E137A">
        <w:rPr>
          <w:lang w:val="en-US"/>
        </w:rPr>
        <w:t>Lanjouw</w:t>
      </w:r>
      <w:proofErr w:type="spellEnd"/>
      <w:r w:rsidRPr="002E137A">
        <w:rPr>
          <w:lang w:val="en-US"/>
        </w:rPr>
        <w:t xml:space="preserve">, and </w:t>
      </w:r>
      <w:proofErr w:type="spellStart"/>
      <w:r w:rsidRPr="002E137A">
        <w:rPr>
          <w:lang w:val="en-US"/>
        </w:rPr>
        <w:t>Lanjouw</w:t>
      </w:r>
      <w:proofErr w:type="spellEnd"/>
      <w:r w:rsidRPr="002E137A">
        <w:rPr>
          <w:lang w:val="en-US"/>
        </w:rPr>
        <w:t xml:space="preserve"> (ELL, 2003 https://are.berkeley.edu/~ligon/Teaching/ARE251/elbers-etal03.pdf) model, detailed income and consumption information from the 2018-2019 IDREA (Individual Household Survey) is used to generate a welfare model based on a set of household variables. The parameters estimated in the model are applied to the 2014 general population census to predict the lack of information on welfare, thus estimating poverty rates at the municipal level.</w:t>
      </w:r>
    </w:p>
    <w:p w14:paraId="1953CC37" w14:textId="77777777" w:rsidR="002E137A" w:rsidRPr="002E137A" w:rsidRDefault="002E137A" w:rsidP="002E137A">
      <w:pPr>
        <w:rPr>
          <w:lang w:val="en-US"/>
        </w:rPr>
      </w:pPr>
    </w:p>
    <w:p w14:paraId="6485C85B" w14:textId="3ECE2C07" w:rsidR="002E137A" w:rsidRDefault="002E137A" w:rsidP="002E137A">
      <w:pPr>
        <w:rPr>
          <w:lang w:val="en-US"/>
        </w:rPr>
      </w:pPr>
      <w:r w:rsidRPr="002E137A">
        <w:rPr>
          <w:lang w:val="en-US"/>
        </w:rPr>
        <w:t>All scatterplots that use the local poverty rate employ the methodology and estimates presented in the Angola Poverty Assessment https://elibrary.worldbank.org/doi/abs/10.1596/34057.</w:t>
      </w:r>
    </w:p>
    <w:p w14:paraId="4509A85A" w14:textId="77777777" w:rsidR="004C6E3A" w:rsidRPr="008B10A0" w:rsidRDefault="004C6E3A" w:rsidP="004C6E3A">
      <w:pPr>
        <w:rPr>
          <w:lang w:val="en-US"/>
        </w:rPr>
      </w:pPr>
    </w:p>
    <w:sectPr w:rsidR="004C6E3A" w:rsidRPr="008B10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C3234C"/>
    <w:multiLevelType w:val="hybridMultilevel"/>
    <w:tmpl w:val="B9BA9B8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939481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0A0"/>
    <w:rsid w:val="0001527C"/>
    <w:rsid w:val="002E137A"/>
    <w:rsid w:val="003864B0"/>
    <w:rsid w:val="003F2189"/>
    <w:rsid w:val="004C6E3A"/>
    <w:rsid w:val="004D1A08"/>
    <w:rsid w:val="00596398"/>
    <w:rsid w:val="008B10A0"/>
    <w:rsid w:val="00994347"/>
    <w:rsid w:val="00C1223B"/>
    <w:rsid w:val="00D160B3"/>
    <w:rsid w:val="00D45C1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6981A"/>
  <w15:chartTrackingRefBased/>
  <w15:docId w15:val="{646BDFF6-94EB-4CDD-8FDF-EF40251AF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10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B10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10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10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10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10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10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10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10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10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B10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10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10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10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10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10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10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10A0"/>
    <w:rPr>
      <w:rFonts w:eastAsiaTheme="majorEastAsia" w:cstheme="majorBidi"/>
      <w:color w:val="272727" w:themeColor="text1" w:themeTint="D8"/>
    </w:rPr>
  </w:style>
  <w:style w:type="paragraph" w:styleId="Title">
    <w:name w:val="Title"/>
    <w:basedOn w:val="Normal"/>
    <w:next w:val="Normal"/>
    <w:link w:val="TitleChar"/>
    <w:uiPriority w:val="10"/>
    <w:qFormat/>
    <w:rsid w:val="008B10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10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10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10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10A0"/>
    <w:pPr>
      <w:spacing w:before="160"/>
      <w:jc w:val="center"/>
    </w:pPr>
    <w:rPr>
      <w:i/>
      <w:iCs/>
      <w:color w:val="404040" w:themeColor="text1" w:themeTint="BF"/>
    </w:rPr>
  </w:style>
  <w:style w:type="character" w:customStyle="1" w:styleId="QuoteChar">
    <w:name w:val="Quote Char"/>
    <w:basedOn w:val="DefaultParagraphFont"/>
    <w:link w:val="Quote"/>
    <w:uiPriority w:val="29"/>
    <w:rsid w:val="008B10A0"/>
    <w:rPr>
      <w:i/>
      <w:iCs/>
      <w:color w:val="404040" w:themeColor="text1" w:themeTint="BF"/>
    </w:rPr>
  </w:style>
  <w:style w:type="paragraph" w:styleId="ListParagraph">
    <w:name w:val="List Paragraph"/>
    <w:basedOn w:val="Normal"/>
    <w:uiPriority w:val="34"/>
    <w:qFormat/>
    <w:rsid w:val="008B10A0"/>
    <w:pPr>
      <w:ind w:left="720"/>
      <w:contextualSpacing/>
    </w:pPr>
  </w:style>
  <w:style w:type="character" w:styleId="IntenseEmphasis">
    <w:name w:val="Intense Emphasis"/>
    <w:basedOn w:val="DefaultParagraphFont"/>
    <w:uiPriority w:val="21"/>
    <w:qFormat/>
    <w:rsid w:val="008B10A0"/>
    <w:rPr>
      <w:i/>
      <w:iCs/>
      <w:color w:val="0F4761" w:themeColor="accent1" w:themeShade="BF"/>
    </w:rPr>
  </w:style>
  <w:style w:type="paragraph" w:styleId="IntenseQuote">
    <w:name w:val="Intense Quote"/>
    <w:basedOn w:val="Normal"/>
    <w:next w:val="Normal"/>
    <w:link w:val="IntenseQuoteChar"/>
    <w:uiPriority w:val="30"/>
    <w:qFormat/>
    <w:rsid w:val="008B10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10A0"/>
    <w:rPr>
      <w:i/>
      <w:iCs/>
      <w:color w:val="0F4761" w:themeColor="accent1" w:themeShade="BF"/>
    </w:rPr>
  </w:style>
  <w:style w:type="character" w:styleId="IntenseReference">
    <w:name w:val="Intense Reference"/>
    <w:basedOn w:val="DefaultParagraphFont"/>
    <w:uiPriority w:val="32"/>
    <w:qFormat/>
    <w:rsid w:val="008B10A0"/>
    <w:rPr>
      <w:b/>
      <w:bCs/>
      <w:smallCaps/>
      <w:color w:val="0F4761" w:themeColor="accent1" w:themeShade="BF"/>
      <w:spacing w:val="5"/>
    </w:rPr>
  </w:style>
  <w:style w:type="character" w:styleId="Hyperlink">
    <w:name w:val="Hyperlink"/>
    <w:basedOn w:val="DefaultParagraphFont"/>
    <w:uiPriority w:val="99"/>
    <w:unhideWhenUsed/>
    <w:rsid w:val="00596398"/>
    <w:rPr>
      <w:color w:val="467886" w:themeColor="hyperlink"/>
      <w:u w:val="single"/>
    </w:rPr>
  </w:style>
  <w:style w:type="character" w:styleId="UnresolvedMention">
    <w:name w:val="Unresolved Mention"/>
    <w:basedOn w:val="DefaultParagraphFont"/>
    <w:uiPriority w:val="99"/>
    <w:semiHidden/>
    <w:unhideWhenUsed/>
    <w:rsid w:val="005963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viz-it-dashboards.shinyapps.io/geodashboard_RAP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1701</Words>
  <Characters>9855</Characters>
  <Application>Microsoft Office Word</Application>
  <DocSecurity>0</DocSecurity>
  <Lines>231</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Benny Istanto</dc:creator>
  <cp:keywords/>
  <dc:description/>
  <cp:lastModifiedBy>Benny Istanto</cp:lastModifiedBy>
  <cp:revision>2</cp:revision>
  <dcterms:created xsi:type="dcterms:W3CDTF">2026-02-18T03:20:00Z</dcterms:created>
  <dcterms:modified xsi:type="dcterms:W3CDTF">2026-02-18T03:20:00Z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27b24bd9-6ebd-430b-96d1-e08a4961b5a1</vt:lpwstr>
  </property>
</Properties>
</file>