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04FC39" w14:textId="4AB2C8BC" w:rsidR="006F07AE" w:rsidRDefault="009B6D06" w:rsidP="006F07AE">
      <w:pPr>
        <w:spacing w:line="400" w:lineRule="exact"/>
        <w:jc w:val="center"/>
        <w:rPr>
          <w:sz w:val="28"/>
          <w:lang w:val="en-US"/>
        </w:rPr>
      </w:pPr>
      <w:r w:rsidRPr="009B6D06">
        <w:rPr>
          <w:rFonts w:hint="eastAsia"/>
          <w:sz w:val="28"/>
          <w:lang w:val="en-US"/>
        </w:rPr>
        <w:t>道</w:t>
      </w:r>
      <w:r w:rsidR="006A6481" w:rsidRPr="006A6481">
        <w:rPr>
          <w:rFonts w:hint="eastAsia"/>
          <w:sz w:val="28"/>
          <w:lang w:val="en-US"/>
        </w:rPr>
        <w:t>慈佛社楊日霖紀</w:t>
      </w:r>
      <w:r w:rsidR="006F07AE">
        <w:rPr>
          <w:rFonts w:hint="eastAsia"/>
          <w:sz w:val="28"/>
          <w:lang w:val="en-US"/>
        </w:rPr>
        <w:t>念學校</w:t>
      </w:r>
    </w:p>
    <w:p w14:paraId="6D4CE395" w14:textId="77777777" w:rsidR="006F07AE" w:rsidRDefault="006F07AE" w:rsidP="006F07AE">
      <w:pPr>
        <w:spacing w:line="400" w:lineRule="exact"/>
        <w:jc w:val="center"/>
        <w:rPr>
          <w:sz w:val="28"/>
          <w:lang w:val="en-US"/>
        </w:rPr>
      </w:pPr>
      <w:r>
        <w:rPr>
          <w:rFonts w:hint="eastAsia"/>
          <w:sz w:val="28"/>
          <w:lang w:val="en-US"/>
        </w:rPr>
        <w:t>言語治療組</w:t>
      </w:r>
    </w:p>
    <w:p w14:paraId="39C3B2E8" w14:textId="77777777" w:rsidR="006F07AE" w:rsidRDefault="006F07AE" w:rsidP="006F07AE">
      <w:pPr>
        <w:spacing w:line="400" w:lineRule="exact"/>
        <w:jc w:val="center"/>
        <w:rPr>
          <w:sz w:val="28"/>
          <w:lang w:val="en-US"/>
        </w:rPr>
      </w:pPr>
      <w:r>
        <w:rPr>
          <w:rFonts w:hint="eastAsia"/>
          <w:sz w:val="28"/>
          <w:lang w:val="en-US"/>
        </w:rPr>
        <w:t>學習目標及報告表</w:t>
      </w:r>
    </w:p>
    <w:p w14:paraId="23B337CA" w14:textId="3CCEDA42" w:rsidR="006F07AE" w:rsidRDefault="006F07AE" w:rsidP="006F07AE">
      <w:pPr>
        <w:spacing w:line="400" w:lineRule="exact"/>
        <w:jc w:val="center"/>
        <w:rPr>
          <w:sz w:val="28"/>
          <w:lang w:val="en-US"/>
        </w:rPr>
      </w:pPr>
      <w:r>
        <w:rPr>
          <w:rFonts w:hint="eastAsia"/>
          <w:sz w:val="28"/>
          <w:lang w:val="en-US"/>
        </w:rPr>
        <w:t>(20</w:t>
      </w:r>
      <w:r w:rsidR="00461299">
        <w:rPr>
          <w:sz w:val="28"/>
          <w:lang w:val="en-US"/>
        </w:rPr>
        <w:t>2</w:t>
      </w:r>
      <w:r w:rsidR="00E33C9D">
        <w:rPr>
          <w:sz w:val="28"/>
          <w:lang w:val="en-US"/>
        </w:rPr>
        <w:t>3</w:t>
      </w:r>
      <w:r w:rsidR="007F561C">
        <w:rPr>
          <w:rFonts w:hint="eastAsia"/>
          <w:sz w:val="28"/>
          <w:lang w:val="en-US"/>
        </w:rPr>
        <w:t>-202</w:t>
      </w:r>
      <w:r w:rsidR="00E33C9D">
        <w:rPr>
          <w:sz w:val="28"/>
          <w:lang w:val="en-US"/>
        </w:rPr>
        <w:t>4</w:t>
      </w:r>
      <w:r>
        <w:rPr>
          <w:rFonts w:hint="eastAsia"/>
          <w:sz w:val="28"/>
          <w:lang w:val="en-US"/>
        </w:rPr>
        <w:t>)</w:t>
      </w:r>
    </w:p>
    <w:p w14:paraId="2D6FFB21" w14:textId="77777777" w:rsidR="006F07AE" w:rsidRDefault="006F07AE" w:rsidP="006F07AE">
      <w:pPr>
        <w:spacing w:line="200" w:lineRule="exact"/>
        <w:jc w:val="center"/>
        <w:rPr>
          <w:sz w:val="28"/>
          <w:lang w:val="en-US"/>
        </w:rPr>
      </w:pPr>
    </w:p>
    <w:tbl>
      <w:tblPr>
        <w:tblW w:w="10314" w:type="dxa"/>
        <w:tblLayout w:type="fixed"/>
        <w:tblLook w:val="04A0" w:firstRow="1" w:lastRow="0" w:firstColumn="1" w:lastColumn="0" w:noHBand="0" w:noVBand="1"/>
      </w:tblPr>
      <w:tblGrid>
        <w:gridCol w:w="1542"/>
        <w:gridCol w:w="2394"/>
        <w:gridCol w:w="2462"/>
        <w:gridCol w:w="1542"/>
        <w:gridCol w:w="2374"/>
      </w:tblGrid>
      <w:tr w:rsidR="006F07AE" w:rsidRPr="00C72DF3" w14:paraId="360D67B7" w14:textId="77777777" w:rsidTr="00483926">
        <w:tc>
          <w:tcPr>
            <w:tcW w:w="1542" w:type="dxa"/>
          </w:tcPr>
          <w:p w14:paraId="3C01E40D" w14:textId="77777777" w:rsidR="006F07AE" w:rsidRPr="00C72DF3" w:rsidRDefault="006F07AE" w:rsidP="00483926">
            <w:pPr>
              <w:spacing w:line="400" w:lineRule="exact"/>
              <w:jc w:val="distribute"/>
              <w:rPr>
                <w:rFonts w:ascii="PMingLiU" w:hAnsi="PMingLiU"/>
                <w:lang w:val="en-US"/>
              </w:rPr>
            </w:pPr>
            <w:r w:rsidRPr="00C72DF3">
              <w:rPr>
                <w:rFonts w:ascii="PMingLiU" w:hAnsi="PMingLiU" w:hint="eastAsia"/>
                <w:lang w:val="en-US"/>
              </w:rPr>
              <w:t>學生姓名:</w:t>
            </w:r>
          </w:p>
        </w:tc>
        <w:tc>
          <w:tcPr>
            <w:tcW w:w="2394" w:type="dxa"/>
            <w:tcBorders>
              <w:bottom w:val="single" w:sz="4" w:space="0" w:color="000000"/>
            </w:tcBorders>
          </w:tcPr>
          <w:p w14:paraId="2F969001" w14:textId="77777777" w:rsidR="006F07AE" w:rsidRPr="00C72DF3" w:rsidRDefault="00DB0AF6" w:rsidP="00483926">
            <w:pPr>
              <w:spacing w:line="400" w:lineRule="exact"/>
              <w:jc w:val="center"/>
              <w:rPr>
                <w:rFonts w:ascii="PMingLiU" w:hAnsi="PMingLiU"/>
                <w:lang w:val="en-US" w:eastAsia="zh-HK"/>
              </w:rPr>
            </w:pPr>
            <w:r w:rsidRPr="00DB0AF6">
              <w:rPr>
                <w:rFonts w:ascii="PMingLiU" w:hAnsi="PMingLiU" w:hint="eastAsia"/>
                <w:lang w:val="en-US" w:eastAsia="zh-HK"/>
              </w:rPr>
              <w:t>蕭子朗</w:t>
            </w:r>
          </w:p>
        </w:tc>
        <w:tc>
          <w:tcPr>
            <w:tcW w:w="2462" w:type="dxa"/>
          </w:tcPr>
          <w:p w14:paraId="3E1F4291" w14:textId="77777777" w:rsidR="006F07AE" w:rsidRPr="00C72DF3" w:rsidRDefault="006F07AE" w:rsidP="00483926">
            <w:pPr>
              <w:spacing w:line="400" w:lineRule="exact"/>
              <w:jc w:val="center"/>
              <w:rPr>
                <w:rFonts w:ascii="PMingLiU" w:hAnsi="PMingLiU"/>
                <w:lang w:val="en-US"/>
              </w:rPr>
            </w:pPr>
          </w:p>
        </w:tc>
        <w:tc>
          <w:tcPr>
            <w:tcW w:w="1542" w:type="dxa"/>
          </w:tcPr>
          <w:p w14:paraId="50498419" w14:textId="77777777" w:rsidR="006F07AE" w:rsidRPr="00C72DF3" w:rsidRDefault="006F07AE" w:rsidP="00483926">
            <w:pPr>
              <w:spacing w:line="400" w:lineRule="exact"/>
              <w:jc w:val="distribute"/>
              <w:rPr>
                <w:rFonts w:ascii="PMingLiU" w:hAnsi="PMingLiU"/>
                <w:lang w:val="en-US"/>
              </w:rPr>
            </w:pPr>
            <w:r w:rsidRPr="00C72DF3">
              <w:rPr>
                <w:rFonts w:ascii="PMingLiU" w:hAnsi="PMingLiU" w:hint="eastAsia"/>
                <w:lang w:val="en-US"/>
              </w:rPr>
              <w:t>日期:</w:t>
            </w:r>
          </w:p>
        </w:tc>
        <w:tc>
          <w:tcPr>
            <w:tcW w:w="2374" w:type="dxa"/>
            <w:tcBorders>
              <w:bottom w:val="single" w:sz="4" w:space="0" w:color="000000"/>
            </w:tcBorders>
          </w:tcPr>
          <w:p w14:paraId="2F5DA19A" w14:textId="065BD32B" w:rsidR="006F07AE" w:rsidRPr="00E33C9D" w:rsidRDefault="00E33C9D" w:rsidP="00483926">
            <w:pPr>
              <w:spacing w:line="400" w:lineRule="exact"/>
              <w:jc w:val="center"/>
              <w:rPr>
                <w:lang w:val="en-US" w:eastAsia="zh-HK"/>
              </w:rPr>
            </w:pPr>
            <w:r w:rsidRPr="00E33C9D">
              <w:rPr>
                <w:lang w:val="en-US" w:eastAsia="zh-HK"/>
              </w:rPr>
              <w:t>5</w:t>
            </w:r>
            <w:r w:rsidR="00842BA4" w:rsidRPr="00E33C9D">
              <w:rPr>
                <w:lang w:val="en-US"/>
              </w:rPr>
              <w:t>-</w:t>
            </w:r>
            <w:r w:rsidR="00F568AB" w:rsidRPr="00E33C9D">
              <w:rPr>
                <w:lang w:val="en-US" w:eastAsia="zh-HK"/>
              </w:rPr>
              <w:t>7</w:t>
            </w:r>
            <w:r w:rsidR="006F07AE" w:rsidRPr="00E33C9D">
              <w:rPr>
                <w:lang w:val="en-US"/>
              </w:rPr>
              <w:t>-20</w:t>
            </w:r>
            <w:r w:rsidR="007F561C" w:rsidRPr="00E33C9D">
              <w:rPr>
                <w:lang w:val="en-US"/>
              </w:rPr>
              <w:t>2</w:t>
            </w:r>
            <w:r w:rsidRPr="00E33C9D">
              <w:rPr>
                <w:lang w:val="en-US"/>
              </w:rPr>
              <w:t>4</w:t>
            </w:r>
          </w:p>
        </w:tc>
      </w:tr>
      <w:tr w:rsidR="006F07AE" w:rsidRPr="00C72DF3" w14:paraId="49FFFF8B" w14:textId="77777777" w:rsidTr="00483926">
        <w:tc>
          <w:tcPr>
            <w:tcW w:w="1542" w:type="dxa"/>
          </w:tcPr>
          <w:p w14:paraId="3B5097FF" w14:textId="77777777" w:rsidR="006F07AE" w:rsidRPr="00C72DF3" w:rsidRDefault="006F07AE" w:rsidP="00483926">
            <w:pPr>
              <w:spacing w:line="400" w:lineRule="exact"/>
              <w:jc w:val="distribute"/>
              <w:rPr>
                <w:rFonts w:ascii="PMingLiU" w:hAnsi="PMingLiU"/>
                <w:lang w:val="en-US"/>
              </w:rPr>
            </w:pPr>
            <w:r w:rsidRPr="00C72DF3">
              <w:rPr>
                <w:rFonts w:ascii="PMingLiU" w:hAnsi="PMingLiU" w:hint="eastAsia"/>
                <w:lang w:val="en-US"/>
              </w:rPr>
              <w:t>班別:</w:t>
            </w:r>
          </w:p>
        </w:tc>
        <w:tc>
          <w:tcPr>
            <w:tcW w:w="2394" w:type="dxa"/>
            <w:tcBorders>
              <w:top w:val="single" w:sz="4" w:space="0" w:color="000000"/>
              <w:bottom w:val="single" w:sz="4" w:space="0" w:color="000000"/>
            </w:tcBorders>
          </w:tcPr>
          <w:p w14:paraId="1DE3D42D" w14:textId="2D28AB87" w:rsidR="006F07AE" w:rsidRPr="00C72DF3" w:rsidRDefault="00DF3787" w:rsidP="00483926">
            <w:pPr>
              <w:spacing w:line="400" w:lineRule="exact"/>
              <w:jc w:val="center"/>
              <w:rPr>
                <w:rFonts w:ascii="PMingLiU" w:hAnsi="PMingLiU"/>
                <w:lang w:val="en-US" w:eastAsia="zh-HK"/>
              </w:rPr>
            </w:pPr>
            <w:r w:rsidRPr="00DF3787">
              <w:rPr>
                <w:rFonts w:ascii="PMingLiU" w:hAnsi="PMingLiU" w:hint="eastAsia"/>
                <w:lang w:val="en-US" w:eastAsia="zh-HK"/>
              </w:rPr>
              <w:t>中</w:t>
            </w:r>
            <w:r w:rsidR="00E33C9D" w:rsidRPr="00E33C9D">
              <w:rPr>
                <w:rFonts w:ascii="PMingLiU" w:hAnsi="PMingLiU" w:hint="eastAsia"/>
                <w:lang w:val="en-US" w:eastAsia="zh-HK"/>
              </w:rPr>
              <w:t>二</w:t>
            </w:r>
          </w:p>
        </w:tc>
        <w:tc>
          <w:tcPr>
            <w:tcW w:w="2462" w:type="dxa"/>
          </w:tcPr>
          <w:p w14:paraId="484F8136" w14:textId="77777777" w:rsidR="006F07AE" w:rsidRPr="00C72DF3" w:rsidRDefault="006F07AE" w:rsidP="00483926">
            <w:pPr>
              <w:spacing w:line="400" w:lineRule="exact"/>
              <w:jc w:val="center"/>
              <w:rPr>
                <w:rFonts w:ascii="PMingLiU" w:hAnsi="PMingLiU"/>
                <w:lang w:val="en-US"/>
              </w:rPr>
            </w:pPr>
          </w:p>
        </w:tc>
        <w:tc>
          <w:tcPr>
            <w:tcW w:w="1542" w:type="dxa"/>
          </w:tcPr>
          <w:p w14:paraId="2D1CDDAB" w14:textId="77777777" w:rsidR="006F07AE" w:rsidRPr="00C72DF3" w:rsidRDefault="006F07AE" w:rsidP="00483926">
            <w:pPr>
              <w:spacing w:line="400" w:lineRule="exact"/>
              <w:jc w:val="distribute"/>
              <w:rPr>
                <w:rFonts w:ascii="PMingLiU" w:hAnsi="PMingLiU"/>
                <w:lang w:val="en-US"/>
              </w:rPr>
            </w:pPr>
            <w:r w:rsidRPr="00C72DF3">
              <w:rPr>
                <w:rFonts w:ascii="PMingLiU" w:hAnsi="PMingLiU" w:hint="eastAsia"/>
                <w:lang w:val="en-US"/>
              </w:rPr>
              <w:t>言語治療師:</w:t>
            </w:r>
          </w:p>
        </w:tc>
        <w:tc>
          <w:tcPr>
            <w:tcW w:w="2374" w:type="dxa"/>
            <w:tcBorders>
              <w:top w:val="single" w:sz="4" w:space="0" w:color="000000"/>
              <w:bottom w:val="single" w:sz="4" w:space="0" w:color="000000"/>
            </w:tcBorders>
          </w:tcPr>
          <w:p w14:paraId="4770B5EC" w14:textId="77777777" w:rsidR="006F07AE" w:rsidRPr="00C72DF3" w:rsidRDefault="006F07AE" w:rsidP="00483926">
            <w:pPr>
              <w:spacing w:line="400" w:lineRule="exact"/>
              <w:jc w:val="center"/>
              <w:rPr>
                <w:rFonts w:ascii="PMingLiU" w:hAnsi="PMingLiU"/>
                <w:lang w:val="en-US"/>
              </w:rPr>
            </w:pPr>
            <w:r w:rsidRPr="006D7D87">
              <w:rPr>
                <w:rFonts w:ascii="PMingLiU" w:hAnsi="PMingLiU" w:hint="eastAsia"/>
                <w:lang w:val="en-US"/>
              </w:rPr>
              <w:t>江敏盈</w:t>
            </w:r>
            <w:r w:rsidRPr="00C72DF3">
              <w:rPr>
                <w:rFonts w:ascii="PMingLiU" w:hAnsi="PMingLiU" w:hint="eastAsia"/>
                <w:lang w:val="en-US"/>
              </w:rPr>
              <w:t>姑娘</w:t>
            </w:r>
          </w:p>
        </w:tc>
      </w:tr>
    </w:tbl>
    <w:tbl>
      <w:tblPr>
        <w:tblpPr w:leftFromText="180" w:rightFromText="180" w:vertAnchor="text" w:horzAnchor="margin" w:tblpX="56" w:tblpY="176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84"/>
        <w:gridCol w:w="6264"/>
        <w:gridCol w:w="3153"/>
      </w:tblGrid>
      <w:tr w:rsidR="006F4881" w14:paraId="473EEE30" w14:textId="77777777" w:rsidTr="00E867C6">
        <w:trPr>
          <w:cantSplit/>
          <w:trHeight w:val="744"/>
        </w:trPr>
        <w:tc>
          <w:tcPr>
            <w:tcW w:w="784" w:type="dxa"/>
            <w:vAlign w:val="center"/>
          </w:tcPr>
          <w:p w14:paraId="6E734740" w14:textId="77777777" w:rsidR="006F4881" w:rsidRDefault="006F4881" w:rsidP="004820E2">
            <w:pPr>
              <w:spacing w:line="400" w:lineRule="exact"/>
              <w:jc w:val="center"/>
            </w:pPr>
            <w:r>
              <w:rPr>
                <w:rFonts w:hint="eastAsia"/>
              </w:rPr>
              <w:t>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目</w:t>
            </w:r>
          </w:p>
        </w:tc>
        <w:tc>
          <w:tcPr>
            <w:tcW w:w="6264" w:type="dxa"/>
            <w:vAlign w:val="center"/>
          </w:tcPr>
          <w:p w14:paraId="57814C46" w14:textId="77777777" w:rsidR="006F4881" w:rsidRDefault="006F4881" w:rsidP="004820E2">
            <w:pPr>
              <w:spacing w:line="400" w:lineRule="exact"/>
              <w:jc w:val="center"/>
            </w:pPr>
            <w:r>
              <w:rPr>
                <w:rFonts w:hint="eastAsia"/>
              </w:rPr>
              <w:t>訓練目標</w:t>
            </w:r>
          </w:p>
        </w:tc>
        <w:tc>
          <w:tcPr>
            <w:tcW w:w="3153" w:type="dxa"/>
            <w:vAlign w:val="center"/>
          </w:tcPr>
          <w:p w14:paraId="1657F42C" w14:textId="77777777" w:rsidR="006F4881" w:rsidRPr="00556F15" w:rsidRDefault="006F4881" w:rsidP="004820E2">
            <w:pPr>
              <w:spacing w:line="40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等級</w:t>
            </w:r>
          </w:p>
        </w:tc>
      </w:tr>
      <w:tr w:rsidR="006F4881" w14:paraId="4AF9ECC1" w14:textId="77777777" w:rsidTr="00E867C6">
        <w:trPr>
          <w:cantSplit/>
          <w:trHeight w:val="1134"/>
        </w:trPr>
        <w:tc>
          <w:tcPr>
            <w:tcW w:w="784" w:type="dxa"/>
            <w:textDirection w:val="tbRlV"/>
            <w:vAlign w:val="center"/>
          </w:tcPr>
          <w:p w14:paraId="544475BD" w14:textId="03BFA8D2" w:rsidR="006F4881" w:rsidRPr="00E63C41" w:rsidRDefault="006F4881" w:rsidP="004820E2">
            <w:pPr>
              <w:spacing w:line="400" w:lineRule="exact"/>
              <w:ind w:left="113" w:right="113"/>
              <w:jc w:val="center"/>
            </w:pPr>
            <w:r w:rsidRPr="00E63C41">
              <w:rPr>
                <w:rFonts w:hint="eastAsia"/>
              </w:rPr>
              <w:t>一</w:t>
            </w:r>
            <w:r w:rsidRPr="00E63C41">
              <w:rPr>
                <w:lang w:val="en-US"/>
              </w:rPr>
              <w:t xml:space="preserve"> </w:t>
            </w:r>
            <w:r w:rsidR="002118C4" w:rsidRPr="002118C4">
              <w:rPr>
                <w:rFonts w:hint="eastAsia"/>
                <w:lang w:val="en-US"/>
              </w:rPr>
              <w:t>社交</w:t>
            </w:r>
            <w:r w:rsidR="00394BD4" w:rsidRPr="00394BD4">
              <w:rPr>
                <w:rFonts w:hint="eastAsia"/>
                <w:lang w:val="en-US"/>
              </w:rPr>
              <w:t>技巧</w:t>
            </w:r>
          </w:p>
        </w:tc>
        <w:tc>
          <w:tcPr>
            <w:tcW w:w="6264" w:type="dxa"/>
            <w:tcBorders>
              <w:bottom w:val="single" w:sz="4" w:space="0" w:color="auto"/>
            </w:tcBorders>
          </w:tcPr>
          <w:p w14:paraId="6165A661" w14:textId="77777777" w:rsidR="006F4881" w:rsidRPr="004B2208" w:rsidRDefault="006F4881" w:rsidP="004820E2">
            <w:pPr>
              <w:widowControl w:val="0"/>
              <w:numPr>
                <w:ilvl w:val="0"/>
                <w:numId w:val="3"/>
              </w:numPr>
              <w:spacing w:line="400" w:lineRule="exact"/>
              <w:jc w:val="both"/>
              <w:rPr>
                <w:rFonts w:ascii="PMingLiU" w:hAnsi="PMingLiU"/>
              </w:rPr>
            </w:pPr>
            <w:r w:rsidRPr="004B2208">
              <w:rPr>
                <w:rFonts w:ascii="PMingLiU" w:hAnsi="PMingLiU" w:hint="eastAsia"/>
              </w:rPr>
              <w:t>安坐學習</w:t>
            </w:r>
          </w:p>
          <w:p w14:paraId="13ACC576" w14:textId="77777777" w:rsidR="006F4881" w:rsidRPr="004B2208" w:rsidRDefault="006F4881" w:rsidP="004820E2">
            <w:pPr>
              <w:widowControl w:val="0"/>
              <w:numPr>
                <w:ilvl w:val="0"/>
                <w:numId w:val="3"/>
              </w:numPr>
              <w:spacing w:line="400" w:lineRule="exact"/>
              <w:jc w:val="both"/>
              <w:rPr>
                <w:rFonts w:ascii="PMingLiU" w:hAnsi="PMingLiU"/>
              </w:rPr>
            </w:pPr>
            <w:r w:rsidRPr="004B2208">
              <w:rPr>
                <w:rFonts w:ascii="PMingLiU" w:hAnsi="PMingLiU" w:hint="eastAsia"/>
              </w:rPr>
              <w:t>專心聆聽課題</w:t>
            </w:r>
          </w:p>
          <w:p w14:paraId="661FFAC2" w14:textId="77777777" w:rsidR="006F4881" w:rsidRPr="004B2208" w:rsidRDefault="006F4881" w:rsidP="004820E2">
            <w:pPr>
              <w:widowControl w:val="0"/>
              <w:numPr>
                <w:ilvl w:val="0"/>
                <w:numId w:val="3"/>
              </w:numPr>
              <w:spacing w:line="400" w:lineRule="exact"/>
              <w:jc w:val="both"/>
              <w:rPr>
                <w:rFonts w:ascii="PMingLiU" w:hAnsi="PMingLiU"/>
              </w:rPr>
            </w:pPr>
            <w:r w:rsidRPr="004B2208">
              <w:rPr>
                <w:rFonts w:ascii="PMingLiU" w:hAnsi="PMingLiU" w:hint="eastAsia"/>
              </w:rPr>
              <w:t>與人保持目光接觸</w:t>
            </w:r>
          </w:p>
          <w:p w14:paraId="73E3DBD6" w14:textId="77777777" w:rsidR="006F4881" w:rsidRPr="004B2208" w:rsidRDefault="006F4881" w:rsidP="004820E2">
            <w:pPr>
              <w:widowControl w:val="0"/>
              <w:numPr>
                <w:ilvl w:val="0"/>
                <w:numId w:val="3"/>
              </w:numPr>
              <w:spacing w:line="400" w:lineRule="exact"/>
              <w:jc w:val="both"/>
              <w:rPr>
                <w:rFonts w:ascii="PMingLiU" w:hAnsi="PMingLiU"/>
              </w:rPr>
            </w:pPr>
            <w:r w:rsidRPr="004B2208">
              <w:rPr>
                <w:rFonts w:ascii="PMingLiU" w:hAnsi="PMingLiU" w:hint="eastAsia"/>
              </w:rPr>
              <w:t>輪次技巧</w:t>
            </w:r>
          </w:p>
          <w:p w14:paraId="07758826" w14:textId="77777777" w:rsidR="006F4881" w:rsidRPr="00DB770D" w:rsidRDefault="006F4881" w:rsidP="004820E2">
            <w:pPr>
              <w:widowControl w:val="0"/>
              <w:numPr>
                <w:ilvl w:val="0"/>
                <w:numId w:val="3"/>
              </w:numPr>
              <w:spacing w:line="400" w:lineRule="exact"/>
              <w:jc w:val="both"/>
              <w:rPr>
                <w:rFonts w:ascii="PMingLiU" w:hAnsi="PMingLiU"/>
              </w:rPr>
            </w:pPr>
            <w:r w:rsidRPr="004B2208">
              <w:rPr>
                <w:rFonts w:ascii="PMingLiU" w:hAnsi="PMingLiU" w:hint="eastAsia"/>
              </w:rPr>
              <w:t>模仿技巧</w:t>
            </w:r>
          </w:p>
        </w:tc>
        <w:tc>
          <w:tcPr>
            <w:tcW w:w="3153" w:type="dxa"/>
          </w:tcPr>
          <w:p w14:paraId="72AA4EB8" w14:textId="77777777" w:rsidR="00E81739" w:rsidRPr="00D4268A" w:rsidRDefault="00DA4049" w:rsidP="004820E2">
            <w:pPr>
              <w:spacing w:line="400" w:lineRule="exact"/>
              <w:jc w:val="center"/>
              <w:rPr>
                <w:lang w:val="en-US" w:eastAsia="zh-HK"/>
              </w:rPr>
            </w:pPr>
            <w:r w:rsidRPr="00D4268A">
              <w:rPr>
                <w:lang w:val="en-US" w:eastAsia="zh-HK"/>
              </w:rPr>
              <w:t>B</w:t>
            </w:r>
          </w:p>
          <w:p w14:paraId="3BE47EF9" w14:textId="77777777" w:rsidR="00DA4049" w:rsidRPr="00D4268A" w:rsidRDefault="00DA4049" w:rsidP="004820E2">
            <w:pPr>
              <w:spacing w:line="400" w:lineRule="exact"/>
              <w:jc w:val="center"/>
              <w:rPr>
                <w:lang w:val="en-US" w:eastAsia="zh-HK"/>
              </w:rPr>
            </w:pPr>
            <w:r w:rsidRPr="00D4268A">
              <w:rPr>
                <w:lang w:val="en-US" w:eastAsia="zh-HK"/>
              </w:rPr>
              <w:t>C</w:t>
            </w:r>
          </w:p>
          <w:p w14:paraId="400A46C0" w14:textId="77777777" w:rsidR="00A205DB" w:rsidRPr="00D4268A" w:rsidRDefault="00A205DB" w:rsidP="004820E2">
            <w:pPr>
              <w:spacing w:line="400" w:lineRule="exact"/>
              <w:jc w:val="center"/>
              <w:rPr>
                <w:lang w:val="en-US" w:eastAsia="zh-HK"/>
              </w:rPr>
            </w:pPr>
            <w:r w:rsidRPr="00D4268A">
              <w:rPr>
                <w:lang w:val="en-US" w:eastAsia="zh-HK"/>
              </w:rPr>
              <w:t>B-</w:t>
            </w:r>
          </w:p>
          <w:p w14:paraId="7B751402" w14:textId="77777777" w:rsidR="00A205DB" w:rsidRPr="00D4268A" w:rsidRDefault="00A205DB" w:rsidP="004820E2">
            <w:pPr>
              <w:spacing w:line="400" w:lineRule="exact"/>
              <w:jc w:val="center"/>
              <w:rPr>
                <w:lang w:val="en-US" w:eastAsia="zh-HK"/>
              </w:rPr>
            </w:pPr>
            <w:r w:rsidRPr="00D4268A">
              <w:rPr>
                <w:lang w:val="en-US" w:eastAsia="zh-HK"/>
              </w:rPr>
              <w:t>C</w:t>
            </w:r>
          </w:p>
          <w:p w14:paraId="61B72B03" w14:textId="01B7FC00" w:rsidR="00DA4049" w:rsidRPr="004B2208" w:rsidRDefault="00A205DB" w:rsidP="004820E2">
            <w:pPr>
              <w:spacing w:line="400" w:lineRule="exact"/>
              <w:jc w:val="center"/>
              <w:rPr>
                <w:rFonts w:ascii="PMingLiU" w:hAnsi="PMingLiU"/>
                <w:lang w:val="en-US" w:eastAsia="zh-HK"/>
              </w:rPr>
            </w:pPr>
            <w:r w:rsidRPr="00D4268A">
              <w:rPr>
                <w:lang w:val="en-US" w:eastAsia="zh-HK"/>
              </w:rPr>
              <w:t>B-</w:t>
            </w:r>
          </w:p>
        </w:tc>
      </w:tr>
      <w:tr w:rsidR="006F4881" w14:paraId="73733CB0" w14:textId="77777777" w:rsidTr="00E867C6">
        <w:trPr>
          <w:cantSplit/>
          <w:trHeight w:val="3303"/>
        </w:trPr>
        <w:tc>
          <w:tcPr>
            <w:tcW w:w="784" w:type="dxa"/>
            <w:textDirection w:val="tbRlV"/>
            <w:vAlign w:val="center"/>
          </w:tcPr>
          <w:p w14:paraId="70FC79B5" w14:textId="77777777" w:rsidR="006F4881" w:rsidRPr="00E63C41" w:rsidRDefault="006F4881" w:rsidP="004820E2">
            <w:pPr>
              <w:spacing w:line="400" w:lineRule="exact"/>
              <w:ind w:right="113"/>
              <w:jc w:val="center"/>
              <w:rPr>
                <w:rFonts w:ascii="PMingLiU" w:hAnsi="PMingLiU"/>
              </w:rPr>
            </w:pPr>
            <w:r w:rsidRPr="00E63C41">
              <w:rPr>
                <w:rFonts w:ascii="PMingLiU" w:hAnsi="PMingLiU" w:hint="eastAsia"/>
              </w:rPr>
              <w:t>二 語言理解及表達訓練</w:t>
            </w:r>
          </w:p>
        </w:tc>
        <w:tc>
          <w:tcPr>
            <w:tcW w:w="6264" w:type="dxa"/>
          </w:tcPr>
          <w:p w14:paraId="2CC3A8B3" w14:textId="1D5785FC" w:rsidR="00617547" w:rsidRDefault="00D4396B" w:rsidP="004820E2">
            <w:pPr>
              <w:widowControl w:val="0"/>
              <w:numPr>
                <w:ilvl w:val="0"/>
                <w:numId w:val="2"/>
              </w:numPr>
              <w:spacing w:line="400" w:lineRule="exact"/>
              <w:jc w:val="both"/>
              <w:rPr>
                <w:rFonts w:ascii="PMingLiU" w:hAnsi="PMingLiU"/>
              </w:rPr>
            </w:pPr>
            <w:r w:rsidRPr="00D4396B">
              <w:rPr>
                <w:rFonts w:ascii="PMingLiU" w:hAnsi="PMingLiU" w:hint="eastAsia"/>
              </w:rPr>
              <w:t>能在提示下</w:t>
            </w:r>
            <w:r w:rsidR="00617547">
              <w:rPr>
                <w:rFonts w:ascii="PMingLiU" w:hAnsi="PMingLiU" w:hint="eastAsia"/>
              </w:rPr>
              <w:t>理解</w:t>
            </w:r>
            <w:r w:rsidR="006A6481" w:rsidRPr="006A6481">
              <w:rPr>
                <w:rFonts w:ascii="PMingLiU" w:hAnsi="PMingLiU" w:hint="eastAsia"/>
              </w:rPr>
              <w:t>三個</w:t>
            </w:r>
            <w:r w:rsidR="00617547">
              <w:rPr>
                <w:rFonts w:ascii="PMingLiU" w:hAnsi="PMingLiU" w:hint="eastAsia"/>
              </w:rPr>
              <w:t>對比元素指令</w:t>
            </w:r>
          </w:p>
          <w:p w14:paraId="49374351" w14:textId="5F4F4B6B" w:rsidR="00617547" w:rsidRPr="00635440" w:rsidRDefault="00617547" w:rsidP="004820E2">
            <w:pPr>
              <w:pStyle w:val="ListParagraph"/>
              <w:widowControl w:val="0"/>
              <w:numPr>
                <w:ilvl w:val="0"/>
                <w:numId w:val="32"/>
              </w:numPr>
              <w:spacing w:line="400" w:lineRule="exact"/>
              <w:ind w:leftChars="0"/>
              <w:jc w:val="both"/>
              <w:rPr>
                <w:rFonts w:ascii="PMingLiU" w:hAnsi="PMingLiU"/>
              </w:rPr>
            </w:pPr>
            <w:r>
              <w:rPr>
                <w:rFonts w:ascii="PMingLiU" w:hAnsi="PMingLiU" w:hint="eastAsia"/>
              </w:rPr>
              <w:t xml:space="preserve">例如：畀 </w:t>
            </w:r>
            <w:r w:rsidR="006A6481" w:rsidRPr="001D3B21">
              <w:rPr>
                <w:rFonts w:ascii="PMingLiU" w:hAnsi="PMingLiU" w:hint="eastAsia"/>
                <w:u w:val="single"/>
              </w:rPr>
              <w:t>褲</w:t>
            </w:r>
            <w:r w:rsidR="006A6481">
              <w:rPr>
                <w:rFonts w:ascii="PMingLiU" w:hAnsi="PMingLiU"/>
                <w:lang w:val="en-US"/>
              </w:rPr>
              <w:t xml:space="preserve"> </w:t>
            </w:r>
            <w:r w:rsidR="001D3B21" w:rsidRPr="001D3B21">
              <w:rPr>
                <w:rFonts w:ascii="PMingLiU" w:hAnsi="PMingLiU" w:hint="eastAsia"/>
                <w:lang w:val="en-US"/>
              </w:rPr>
              <w:t>同</w:t>
            </w:r>
            <w:r w:rsidR="001D3B21">
              <w:rPr>
                <w:rFonts w:ascii="PMingLiU" w:hAnsi="PMingLiU"/>
                <w:lang w:val="en-US"/>
              </w:rPr>
              <w:t xml:space="preserve"> </w:t>
            </w:r>
            <w:r w:rsidR="001D3B21" w:rsidRPr="001D3B21">
              <w:rPr>
                <w:rFonts w:ascii="PMingLiU" w:hAnsi="PMingLiU" w:hint="eastAsia"/>
                <w:u w:val="single"/>
                <w:lang w:val="en-US"/>
              </w:rPr>
              <w:t>衫</w:t>
            </w:r>
            <w:r w:rsidRPr="00EB1B63">
              <w:rPr>
                <w:rFonts w:ascii="PMingLiU" w:hAnsi="PMingLiU" w:hint="eastAsia"/>
              </w:rPr>
              <w:t xml:space="preserve"> </w:t>
            </w:r>
            <w:r w:rsidRPr="001D3B21">
              <w:rPr>
                <w:rFonts w:ascii="PMingLiU" w:hAnsi="PMingLiU" w:hint="eastAsia"/>
                <w:u w:val="single"/>
              </w:rPr>
              <w:t>白兔</w:t>
            </w:r>
          </w:p>
          <w:p w14:paraId="20D60D8A" w14:textId="692B9D1D" w:rsidR="006F4881" w:rsidRPr="00CA084A" w:rsidRDefault="006F4881" w:rsidP="004820E2">
            <w:pPr>
              <w:widowControl w:val="0"/>
              <w:numPr>
                <w:ilvl w:val="0"/>
                <w:numId w:val="2"/>
              </w:numPr>
              <w:spacing w:line="400" w:lineRule="exact"/>
              <w:jc w:val="both"/>
              <w:rPr>
                <w:rFonts w:ascii="PMingLiU" w:hAnsi="PMingLiU"/>
              </w:rPr>
            </w:pPr>
            <w:r w:rsidRPr="00CA084A">
              <w:rPr>
                <w:rFonts w:ascii="PMingLiU" w:hAnsi="PMingLiU" w:hint="eastAsia"/>
              </w:rPr>
              <w:t>認識及運用不同類型的詞</w:t>
            </w:r>
            <w:r w:rsidRPr="00CA084A">
              <w:rPr>
                <w:rFonts w:ascii="MingLiU_HKSCS" w:eastAsia="MingLiU_HKSCS" w:hAnsi="MingLiU_HKSCS" w:cs="MingLiU_HKSCS"/>
                <w:lang w:val="en-US"/>
              </w:rPr>
              <w:t>彙</w:t>
            </w:r>
          </w:p>
          <w:p w14:paraId="71F3EF0F" w14:textId="1290F7C4" w:rsidR="006F4881" w:rsidRPr="00CA084A" w:rsidRDefault="006F4881" w:rsidP="004820E2">
            <w:pPr>
              <w:widowControl w:val="0"/>
              <w:spacing w:line="400" w:lineRule="exact"/>
              <w:ind w:leftChars="150" w:left="360"/>
              <w:jc w:val="both"/>
              <w:rPr>
                <w:rFonts w:ascii="PMingLiU" w:hAnsi="PMingLiU"/>
              </w:rPr>
            </w:pPr>
            <w:r w:rsidRPr="00CA084A">
              <w:rPr>
                <w:rFonts w:ascii="PMingLiU" w:hAnsi="PMingLiU" w:hint="eastAsia"/>
              </w:rPr>
              <w:t>例如：食物、日用品、</w:t>
            </w:r>
            <w:r w:rsidRPr="00A945FD">
              <w:rPr>
                <w:rFonts w:ascii="PMingLiU" w:hAnsi="PMingLiU" w:hint="eastAsia"/>
              </w:rPr>
              <w:t>文具</w:t>
            </w:r>
            <w:r w:rsidRPr="00CA084A">
              <w:rPr>
                <w:rFonts w:ascii="PMingLiU" w:hAnsi="PMingLiU" w:hint="eastAsia"/>
              </w:rPr>
              <w:t>、地方、</w:t>
            </w:r>
            <w:r w:rsidRPr="00A945FD">
              <w:rPr>
                <w:rFonts w:ascii="PMingLiU" w:hAnsi="PMingLiU" w:hint="eastAsia"/>
              </w:rPr>
              <w:t>節日物品</w:t>
            </w:r>
          </w:p>
          <w:p w14:paraId="36270850" w14:textId="482856EC" w:rsidR="006F4881" w:rsidRDefault="006F4881" w:rsidP="004820E2">
            <w:pPr>
              <w:widowControl w:val="0"/>
              <w:numPr>
                <w:ilvl w:val="0"/>
                <w:numId w:val="2"/>
              </w:numPr>
              <w:spacing w:line="400" w:lineRule="exact"/>
              <w:jc w:val="both"/>
              <w:rPr>
                <w:rFonts w:ascii="PMingLiU" w:hAnsi="PMingLiU"/>
                <w:lang w:eastAsia="zh-HK"/>
              </w:rPr>
            </w:pPr>
            <w:r w:rsidRPr="00D53E50">
              <w:rPr>
                <w:rFonts w:ascii="PMingLiU" w:hAnsi="PMingLiU" w:hint="eastAsia"/>
              </w:rPr>
              <w:t>能</w:t>
            </w:r>
            <w:r w:rsidR="00BA486D">
              <w:rPr>
                <w:rFonts w:ascii="PMingLiU" w:hAnsi="PMingLiU" w:hint="eastAsia"/>
              </w:rPr>
              <w:t>在</w:t>
            </w:r>
            <w:r w:rsidR="00827963" w:rsidRPr="00827963">
              <w:rPr>
                <w:rFonts w:ascii="PMingLiU" w:hAnsi="PMingLiU" w:hint="eastAsia"/>
              </w:rPr>
              <w:t>提示下</w:t>
            </w:r>
            <w:r w:rsidRPr="00455E74">
              <w:rPr>
                <w:rFonts w:ascii="PMingLiU" w:hAnsi="PMingLiU" w:hint="eastAsia"/>
              </w:rPr>
              <w:t>說出</w:t>
            </w:r>
            <w:r w:rsidRPr="00455E74">
              <w:rPr>
                <w:rFonts w:ascii="PMingLiU" w:hAnsi="PMingLiU"/>
              </w:rPr>
              <w:t>不同類型的</w:t>
            </w:r>
            <w:r w:rsidR="00280917" w:rsidRPr="00280917">
              <w:rPr>
                <w:rFonts w:ascii="PMingLiU" w:hAnsi="PMingLiU" w:hint="eastAsia"/>
              </w:rPr>
              <w:t>三</w:t>
            </w:r>
            <w:r w:rsidRPr="00455E74">
              <w:rPr>
                <w:rFonts w:ascii="PMingLiU" w:hAnsi="PMingLiU"/>
              </w:rPr>
              <w:t>元</w:t>
            </w:r>
            <w:r w:rsidRPr="00233D2E">
              <w:rPr>
                <w:rFonts w:ascii="PMingLiU" w:hAnsi="PMingLiU" w:hint="eastAsia"/>
              </w:rPr>
              <w:t>素</w:t>
            </w:r>
            <w:r w:rsidR="00280917" w:rsidRPr="00280917">
              <w:rPr>
                <w:rFonts w:ascii="PMingLiU" w:hAnsi="PMingLiU" w:hint="eastAsia"/>
              </w:rPr>
              <w:t>擴展</w:t>
            </w:r>
            <w:r w:rsidRPr="00455E74">
              <w:rPr>
                <w:rFonts w:ascii="PMingLiU" w:hAnsi="PMingLiU" w:hint="eastAsia"/>
              </w:rPr>
              <w:t>句</w:t>
            </w:r>
          </w:p>
          <w:p w14:paraId="1276B444" w14:textId="3E7F5B4D" w:rsidR="006F4881" w:rsidRPr="006024B9" w:rsidRDefault="006F4881" w:rsidP="004820E2">
            <w:pPr>
              <w:spacing w:line="400" w:lineRule="exact"/>
              <w:jc w:val="both"/>
              <w:rPr>
                <w:lang w:val="en-US" w:eastAsia="zh-HK"/>
              </w:rPr>
            </w:pPr>
            <w:r>
              <w:rPr>
                <w:rFonts w:hint="eastAsia"/>
                <w:lang w:val="en-US" w:eastAsia="zh-HK"/>
              </w:rPr>
              <w:t>-</w:t>
            </w:r>
            <w:r>
              <w:rPr>
                <w:lang w:val="en-US" w:eastAsia="zh-HK"/>
              </w:rPr>
              <w:t xml:space="preserve">  </w:t>
            </w:r>
            <w:r w:rsidRPr="0027418E">
              <w:rPr>
                <w:rFonts w:hint="eastAsia"/>
                <w:lang w:val="en-US" w:eastAsia="zh-HK"/>
              </w:rPr>
              <w:t>人物</w:t>
            </w:r>
            <w:r>
              <w:rPr>
                <w:rFonts w:hint="eastAsia"/>
                <w:lang w:val="en-US" w:eastAsia="zh-HK"/>
              </w:rPr>
              <w:t>+</w:t>
            </w:r>
            <w:r w:rsidRPr="006024B9">
              <w:rPr>
                <w:rFonts w:hint="eastAsia"/>
                <w:lang w:val="en-US" w:eastAsia="zh-HK"/>
              </w:rPr>
              <w:t>動詞</w:t>
            </w:r>
            <w:r w:rsidRPr="006024B9">
              <w:rPr>
                <w:lang w:val="en-US" w:eastAsia="zh-HK"/>
              </w:rPr>
              <w:t>+</w:t>
            </w:r>
            <w:r w:rsidRPr="00CD18AB">
              <w:rPr>
                <w:rFonts w:hint="eastAsia"/>
                <w:lang w:val="en-US" w:eastAsia="zh-HK"/>
              </w:rPr>
              <w:t>名詞</w:t>
            </w:r>
            <w:r w:rsidRPr="006024B9">
              <w:rPr>
                <w:lang w:val="en-US" w:eastAsia="zh-HK"/>
              </w:rPr>
              <w:t xml:space="preserve"> </w:t>
            </w:r>
            <w:r w:rsidRPr="006024B9">
              <w:rPr>
                <w:rFonts w:hint="eastAsia"/>
                <w:lang w:val="en-US" w:eastAsia="zh-HK"/>
              </w:rPr>
              <w:t>例如：</w:t>
            </w:r>
            <w:r w:rsidR="00BA035A">
              <w:rPr>
                <w:rFonts w:hint="eastAsia"/>
                <w:lang w:val="en-US" w:eastAsia="zh-HK"/>
              </w:rPr>
              <w:t>我</w:t>
            </w:r>
            <w:r w:rsidRPr="006024B9">
              <w:rPr>
                <w:rFonts w:hint="eastAsia"/>
                <w:lang w:val="en-US" w:eastAsia="zh-HK"/>
              </w:rPr>
              <w:t>擺</w:t>
            </w:r>
            <w:r w:rsidR="00280917" w:rsidRPr="00280917">
              <w:rPr>
                <w:rFonts w:hint="eastAsia"/>
                <w:lang w:val="en-US" w:eastAsia="zh-HK"/>
              </w:rPr>
              <w:t>一個</w:t>
            </w:r>
            <w:r w:rsidRPr="00CD18AB">
              <w:rPr>
                <w:rFonts w:hint="eastAsia"/>
                <w:lang w:val="en-US" w:eastAsia="zh-HK"/>
              </w:rPr>
              <w:t>蘋果</w:t>
            </w:r>
          </w:p>
          <w:p w14:paraId="6EEE47F4" w14:textId="1BA8DE42" w:rsidR="006F4881" w:rsidRDefault="006F4881" w:rsidP="004820E2">
            <w:pPr>
              <w:spacing w:line="400" w:lineRule="exact"/>
              <w:jc w:val="both"/>
              <w:rPr>
                <w:lang w:val="en-US" w:eastAsia="zh-HK"/>
              </w:rPr>
            </w:pPr>
            <w:r w:rsidRPr="006024B9">
              <w:rPr>
                <w:rFonts w:hint="eastAsia"/>
                <w:lang w:val="en-US" w:eastAsia="zh-HK"/>
              </w:rPr>
              <w:t xml:space="preserve">-  </w:t>
            </w:r>
            <w:r w:rsidRPr="006024B9">
              <w:rPr>
                <w:rFonts w:hint="eastAsia"/>
                <w:lang w:val="en-US" w:eastAsia="zh-HK"/>
              </w:rPr>
              <w:t>動詞</w:t>
            </w:r>
            <w:r w:rsidRPr="006024B9">
              <w:rPr>
                <w:rFonts w:hint="eastAsia"/>
                <w:lang w:val="en-US" w:eastAsia="zh-HK"/>
              </w:rPr>
              <w:t>+</w:t>
            </w:r>
            <w:r w:rsidRPr="006024B9">
              <w:rPr>
                <w:rFonts w:hint="eastAsia"/>
                <w:lang w:val="en-US" w:eastAsia="zh-HK"/>
              </w:rPr>
              <w:t>名詞</w:t>
            </w:r>
            <w:r w:rsidR="00011F89">
              <w:rPr>
                <w:lang w:val="en-US" w:eastAsia="zh-HK"/>
              </w:rPr>
              <w:t>+</w:t>
            </w:r>
            <w:r w:rsidR="00011F89" w:rsidRPr="00011F89">
              <w:rPr>
                <w:rFonts w:hint="eastAsia"/>
                <w:lang w:val="en-US" w:eastAsia="zh-HK"/>
              </w:rPr>
              <w:t>目的</w:t>
            </w:r>
            <w:r>
              <w:rPr>
                <w:rFonts w:hint="eastAsia"/>
                <w:lang w:val="en-US" w:eastAsia="zh-HK"/>
              </w:rPr>
              <w:t xml:space="preserve"> </w:t>
            </w:r>
            <w:r w:rsidRPr="006024B9">
              <w:rPr>
                <w:rFonts w:hint="eastAsia"/>
                <w:lang w:val="en-US" w:eastAsia="zh-HK"/>
              </w:rPr>
              <w:t>例如：</w:t>
            </w:r>
            <w:r w:rsidRPr="009A39F6">
              <w:rPr>
                <w:rFonts w:hint="eastAsia"/>
                <w:lang w:val="en-US" w:eastAsia="zh-HK"/>
              </w:rPr>
              <w:t>用</w:t>
            </w:r>
            <w:r w:rsidRPr="00CD18AB">
              <w:rPr>
                <w:rFonts w:hint="eastAsia"/>
                <w:lang w:val="en-US" w:eastAsia="zh-HK"/>
              </w:rPr>
              <w:t>刀</w:t>
            </w:r>
            <w:r>
              <w:rPr>
                <w:rFonts w:hint="eastAsia"/>
                <w:lang w:val="en-US" w:eastAsia="zh-HK"/>
              </w:rPr>
              <w:t>切</w:t>
            </w:r>
            <w:r w:rsidR="00011F89" w:rsidRPr="00011F89">
              <w:rPr>
                <w:rFonts w:hint="eastAsia"/>
                <w:lang w:val="en-US" w:eastAsia="zh-HK"/>
              </w:rPr>
              <w:t>一條</w:t>
            </w:r>
            <w:r w:rsidRPr="006D3D12">
              <w:rPr>
                <w:rFonts w:hint="eastAsia"/>
                <w:lang w:val="en-US" w:eastAsia="zh-HK"/>
              </w:rPr>
              <w:t>魚</w:t>
            </w:r>
          </w:p>
          <w:p w14:paraId="464B3EC5" w14:textId="29974D7B" w:rsidR="006F4881" w:rsidRDefault="006F4881" w:rsidP="004820E2">
            <w:pPr>
              <w:spacing w:line="400" w:lineRule="exact"/>
              <w:jc w:val="both"/>
              <w:rPr>
                <w:lang w:val="en-US" w:eastAsia="zh-HK"/>
              </w:rPr>
            </w:pPr>
            <w:r>
              <w:rPr>
                <w:rFonts w:hint="eastAsia"/>
                <w:lang w:val="en-US" w:eastAsia="zh-HK"/>
              </w:rPr>
              <w:t xml:space="preserve">-  </w:t>
            </w:r>
            <w:r w:rsidRPr="006024B9">
              <w:rPr>
                <w:rFonts w:hint="eastAsia"/>
                <w:lang w:val="en-US" w:eastAsia="zh-HK"/>
              </w:rPr>
              <w:t>動詞</w:t>
            </w:r>
            <w:r>
              <w:rPr>
                <w:rFonts w:hint="eastAsia"/>
                <w:lang w:val="en-US" w:eastAsia="zh-HK"/>
              </w:rPr>
              <w:t>+</w:t>
            </w:r>
            <w:r w:rsidR="00011F89" w:rsidRPr="00011F89">
              <w:rPr>
                <w:rFonts w:hint="eastAsia"/>
                <w:lang w:val="en-US" w:eastAsia="zh-HK"/>
              </w:rPr>
              <w:t>人物</w:t>
            </w:r>
            <w:r>
              <w:rPr>
                <w:rFonts w:hint="eastAsia"/>
                <w:lang w:val="en-US" w:eastAsia="zh-HK"/>
              </w:rPr>
              <w:t>+</w:t>
            </w:r>
            <w:r w:rsidR="00011F89" w:rsidRPr="00011F89">
              <w:rPr>
                <w:rFonts w:hint="eastAsia"/>
                <w:lang w:val="en-US" w:eastAsia="zh-HK"/>
              </w:rPr>
              <w:t>物</w:t>
            </w:r>
            <w:r w:rsidR="00465FF7" w:rsidRPr="00465FF7">
              <w:rPr>
                <w:rFonts w:hint="eastAsia"/>
                <w:lang w:val="en-US" w:eastAsia="zh-HK"/>
              </w:rPr>
              <w:t>件</w:t>
            </w:r>
            <w:r>
              <w:rPr>
                <w:rFonts w:hint="eastAsia"/>
                <w:lang w:val="en-US" w:eastAsia="zh-HK"/>
              </w:rPr>
              <w:t xml:space="preserve"> </w:t>
            </w:r>
            <w:r>
              <w:rPr>
                <w:rFonts w:hint="eastAsia"/>
                <w:lang w:val="en-US" w:eastAsia="zh-HK"/>
              </w:rPr>
              <w:t>例如：</w:t>
            </w:r>
            <w:r w:rsidRPr="009A39F6">
              <w:rPr>
                <w:rFonts w:hint="eastAsia"/>
                <w:lang w:val="en-US" w:eastAsia="zh-HK"/>
              </w:rPr>
              <w:t>畀</w:t>
            </w:r>
            <w:r w:rsidR="00465FF7" w:rsidRPr="00465FF7">
              <w:rPr>
                <w:rFonts w:hint="eastAsia"/>
                <w:lang w:val="en-US" w:eastAsia="zh-HK"/>
              </w:rPr>
              <w:t>一塊</w:t>
            </w:r>
            <w:r w:rsidRPr="00CD18AB">
              <w:rPr>
                <w:rFonts w:hint="eastAsia"/>
                <w:lang w:val="en-US" w:eastAsia="zh-HK"/>
              </w:rPr>
              <w:t>麵包</w:t>
            </w:r>
            <w:r w:rsidRPr="009A39F6">
              <w:rPr>
                <w:rFonts w:hint="eastAsia"/>
                <w:lang w:val="en-US" w:eastAsia="zh-HK"/>
              </w:rPr>
              <w:t>我</w:t>
            </w:r>
          </w:p>
          <w:p w14:paraId="454083C3" w14:textId="5E7DDF49" w:rsidR="006F4881" w:rsidRDefault="006F4881" w:rsidP="004820E2">
            <w:pPr>
              <w:spacing w:line="400" w:lineRule="exact"/>
              <w:jc w:val="both"/>
              <w:rPr>
                <w:lang w:val="en-US" w:eastAsia="zh-HK"/>
              </w:rPr>
            </w:pPr>
            <w:r>
              <w:rPr>
                <w:lang w:val="en-US" w:eastAsia="zh-HK"/>
              </w:rPr>
              <w:t xml:space="preserve">-  </w:t>
            </w:r>
            <w:r w:rsidRPr="009A39F6">
              <w:rPr>
                <w:rFonts w:hint="eastAsia"/>
                <w:lang w:val="en-US" w:eastAsia="zh-HK"/>
              </w:rPr>
              <w:t>動詞</w:t>
            </w:r>
            <w:r>
              <w:rPr>
                <w:rFonts w:hint="eastAsia"/>
                <w:lang w:val="en-US" w:eastAsia="zh-HK"/>
              </w:rPr>
              <w:t>+</w:t>
            </w:r>
            <w:r w:rsidR="00465FF7" w:rsidRPr="00465FF7">
              <w:rPr>
                <w:rFonts w:hint="eastAsia"/>
                <w:lang w:val="en-US" w:eastAsia="zh-HK"/>
              </w:rPr>
              <w:t>物</w:t>
            </w:r>
            <w:r w:rsidR="00CB4BF6" w:rsidRPr="00CB4BF6">
              <w:rPr>
                <w:rFonts w:hint="eastAsia"/>
                <w:lang w:val="en-US" w:eastAsia="zh-HK"/>
              </w:rPr>
              <w:t>件</w:t>
            </w:r>
            <w:r>
              <w:rPr>
                <w:rFonts w:hint="eastAsia"/>
                <w:lang w:val="en-US" w:eastAsia="zh-HK"/>
              </w:rPr>
              <w:t>+</w:t>
            </w:r>
            <w:r w:rsidR="00CB4BF6" w:rsidRPr="00CB4BF6">
              <w:rPr>
                <w:rFonts w:hint="eastAsia"/>
                <w:lang w:val="en-US" w:eastAsia="zh-HK"/>
              </w:rPr>
              <w:t>地點</w:t>
            </w:r>
            <w:r>
              <w:rPr>
                <w:rFonts w:hint="eastAsia"/>
                <w:lang w:val="en-US" w:eastAsia="zh-HK"/>
              </w:rPr>
              <w:t xml:space="preserve"> </w:t>
            </w:r>
            <w:r w:rsidRPr="009A39F6">
              <w:rPr>
                <w:rFonts w:hint="eastAsia"/>
                <w:lang w:val="en-US" w:eastAsia="zh-HK"/>
              </w:rPr>
              <w:t>例如：</w:t>
            </w:r>
            <w:r w:rsidR="00CB4BF6" w:rsidRPr="00CB4BF6">
              <w:rPr>
                <w:rFonts w:hint="eastAsia"/>
                <w:lang w:val="en-US" w:eastAsia="zh-HK"/>
              </w:rPr>
              <w:t>擺一條魚喺雪櫃</w:t>
            </w:r>
          </w:p>
          <w:p w14:paraId="570BA209" w14:textId="77177E54" w:rsidR="006F4881" w:rsidRDefault="006F4881" w:rsidP="004820E2">
            <w:pPr>
              <w:numPr>
                <w:ilvl w:val="0"/>
                <w:numId w:val="2"/>
              </w:numPr>
              <w:spacing w:line="400" w:lineRule="exact"/>
              <w:jc w:val="both"/>
              <w:rPr>
                <w:lang w:val="en-US" w:eastAsia="zh-HK"/>
              </w:rPr>
            </w:pPr>
            <w:r>
              <w:rPr>
                <w:rFonts w:hint="eastAsia"/>
                <w:lang w:val="en-US" w:eastAsia="zh-HK"/>
              </w:rPr>
              <w:t>能</w:t>
            </w:r>
            <w:r w:rsidR="00827963" w:rsidRPr="00827963">
              <w:rPr>
                <w:rFonts w:hint="eastAsia"/>
                <w:lang w:val="en-US" w:eastAsia="zh-HK"/>
              </w:rPr>
              <w:t>在模仿下</w:t>
            </w:r>
            <w:r w:rsidR="00BA486D">
              <w:rPr>
                <w:rFonts w:hint="eastAsia"/>
                <w:lang w:val="en-US" w:eastAsia="zh-HK"/>
              </w:rPr>
              <w:t>運用</w:t>
            </w:r>
            <w:r w:rsidRPr="00FB1865">
              <w:rPr>
                <w:rFonts w:hint="eastAsia"/>
                <w:lang w:val="en-US" w:eastAsia="zh-HK"/>
              </w:rPr>
              <w:t>合適的量詞</w:t>
            </w:r>
          </w:p>
          <w:p w14:paraId="11A24243" w14:textId="7EF59534" w:rsidR="00717824" w:rsidRDefault="006F4881" w:rsidP="004820E2">
            <w:pPr>
              <w:pStyle w:val="NormalWeb"/>
              <w:spacing w:before="0" w:beforeAutospacing="0" w:after="0" w:afterAutospacing="0" w:line="400" w:lineRule="exact"/>
              <w:rPr>
                <w:rFonts w:ascii="PMingLiU" w:eastAsia="PMingLiU" w:hAnsi="PMingLiU" w:cs="PMingLiU"/>
                <w:lang w:eastAsia="zh-HK"/>
              </w:rPr>
            </w:pPr>
            <w:r>
              <w:rPr>
                <w:lang w:eastAsia="zh-HK"/>
              </w:rPr>
              <w:t xml:space="preserve">-   </w:t>
            </w:r>
            <w:r w:rsidRPr="00FB1865">
              <w:rPr>
                <w:rFonts w:ascii="PMingLiU" w:eastAsia="PMingLiU" w:hAnsi="PMingLiU" w:cs="PMingLiU" w:hint="eastAsia"/>
                <w:lang w:eastAsia="zh-HK"/>
              </w:rPr>
              <w:t>例如：罐、包、個、架</w:t>
            </w:r>
          </w:p>
          <w:p w14:paraId="6EA7CA1B" w14:textId="51027F53" w:rsidR="005D0C38" w:rsidRDefault="00032F4E" w:rsidP="004820E2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 w:line="400" w:lineRule="exact"/>
              <w:rPr>
                <w:rFonts w:ascii="PMingLiU" w:eastAsia="PMingLiU" w:hAnsi="PMingLiU" w:cs="PMingLiU"/>
                <w:lang w:eastAsia="zh-HK"/>
              </w:rPr>
            </w:pPr>
            <w:r w:rsidRPr="00032F4E">
              <w:rPr>
                <w:rFonts w:ascii="PMingLiU" w:eastAsia="PMingLiU" w:hAnsi="PMingLiU" w:cs="PMingLiU" w:hint="eastAsia"/>
                <w:lang w:eastAsia="zh-HK"/>
              </w:rPr>
              <w:t>能在提示下</w:t>
            </w:r>
            <w:r w:rsidR="00717824" w:rsidRPr="00717824">
              <w:rPr>
                <w:rFonts w:ascii="PMingLiU" w:eastAsia="PMingLiU" w:hAnsi="PMingLiU" w:cs="PMingLiU" w:hint="eastAsia"/>
                <w:lang w:eastAsia="zh-HK"/>
              </w:rPr>
              <w:t>運用合適的代名詞</w:t>
            </w:r>
          </w:p>
          <w:p w14:paraId="3B65F585" w14:textId="657F9A46" w:rsidR="00717824" w:rsidRPr="00635440" w:rsidRDefault="00D4396B" w:rsidP="004820E2">
            <w:pPr>
              <w:pStyle w:val="NormalWeb"/>
              <w:numPr>
                <w:ilvl w:val="0"/>
                <w:numId w:val="32"/>
              </w:numPr>
              <w:spacing w:before="0" w:beforeAutospacing="0" w:after="0" w:afterAutospacing="0" w:line="400" w:lineRule="exact"/>
              <w:rPr>
                <w:rFonts w:ascii="PMingLiU" w:eastAsia="PMingLiU" w:hAnsi="PMingLiU" w:cs="PMingLiU"/>
                <w:lang w:eastAsia="zh-HK"/>
              </w:rPr>
            </w:pPr>
            <w:r w:rsidRPr="00D4396B">
              <w:rPr>
                <w:rFonts w:ascii="PMingLiU" w:eastAsia="PMingLiU" w:hAnsi="PMingLiU" w:cs="PMingLiU" w:hint="eastAsia"/>
                <w:lang w:eastAsia="zh-HK"/>
              </w:rPr>
              <w:t>例如：我</w:t>
            </w:r>
          </w:p>
          <w:p w14:paraId="6AA3BBE4" w14:textId="0FA078DB" w:rsidR="006F4881" w:rsidRPr="0002026A" w:rsidRDefault="006F4881" w:rsidP="004820E2">
            <w:pPr>
              <w:widowControl w:val="0"/>
              <w:numPr>
                <w:ilvl w:val="0"/>
                <w:numId w:val="2"/>
              </w:numPr>
              <w:spacing w:line="400" w:lineRule="exact"/>
              <w:jc w:val="both"/>
              <w:rPr>
                <w:rFonts w:ascii="PMingLiU" w:hAnsi="PMingLiU"/>
              </w:rPr>
            </w:pPr>
            <w:r w:rsidRPr="00D53E50">
              <w:rPr>
                <w:rFonts w:ascii="PMingLiU" w:hAnsi="PMingLiU" w:hint="eastAsia"/>
              </w:rPr>
              <w:t>能</w:t>
            </w:r>
            <w:r w:rsidR="000A5786" w:rsidRPr="000A5786">
              <w:rPr>
                <w:rFonts w:ascii="PMingLiU" w:hAnsi="PMingLiU" w:hint="eastAsia"/>
              </w:rPr>
              <w:t>在提示下</w:t>
            </w:r>
            <w:r w:rsidRPr="00C40CC7">
              <w:rPr>
                <w:rFonts w:ascii="PMingLiU" w:hAnsi="PMingLiU" w:hint="eastAsia"/>
              </w:rPr>
              <w:t>理解情境問句</w:t>
            </w:r>
          </w:p>
          <w:p w14:paraId="266BFE75" w14:textId="77777777" w:rsidR="006F4881" w:rsidRPr="00C40CC7" w:rsidRDefault="006F4881" w:rsidP="004820E2">
            <w:pPr>
              <w:spacing w:line="400" w:lineRule="exact"/>
              <w:rPr>
                <w:color w:val="000000"/>
                <w:lang w:eastAsia="zh-HK"/>
              </w:rPr>
            </w:pPr>
            <w:r>
              <w:rPr>
                <w:rFonts w:ascii="PMingLiU" w:hAnsi="PMingLiU"/>
              </w:rPr>
              <w:t xml:space="preserve">- </w:t>
            </w:r>
            <w:r w:rsidRPr="00C40CC7">
              <w:rPr>
                <w:rFonts w:ascii="PMingLiU" w:hAnsi="PMingLiU" w:hint="eastAsia"/>
              </w:rPr>
              <w:t>「邊個</w:t>
            </w:r>
            <w:r w:rsidRPr="00C40CC7">
              <w:rPr>
                <w:rFonts w:ascii="PMingLiU" w:hAnsi="PMingLiU" w:hint="eastAsia"/>
                <w:lang w:val="en-US"/>
              </w:rPr>
              <w:t>？</w:t>
            </w:r>
            <w:r w:rsidRPr="00C40CC7">
              <w:rPr>
                <w:rFonts w:ascii="PMingLiU" w:hAnsi="PMingLiU" w:hint="eastAsia"/>
              </w:rPr>
              <w:t>」</w:t>
            </w:r>
            <w:r w:rsidRPr="00C40CC7">
              <w:rPr>
                <w:rFonts w:ascii="PMingLiU" w:hAnsi="PMingLiU" w:hint="eastAsia"/>
                <w:lang w:eastAsia="zh-HK"/>
              </w:rPr>
              <w:t xml:space="preserve">  </w:t>
            </w:r>
            <w:r w:rsidRPr="00C40CC7">
              <w:rPr>
                <w:rFonts w:ascii="PMingLiU" w:hAnsi="PMingLiU" w:hint="eastAsia"/>
              </w:rPr>
              <w:t>例如：「</w:t>
            </w:r>
            <w:r w:rsidRPr="00C40CC7">
              <w:rPr>
                <w:rFonts w:hint="eastAsia"/>
              </w:rPr>
              <w:t>邊個用朱古力整蛋糕</w:t>
            </w:r>
            <w:r w:rsidRPr="00C40CC7">
              <w:rPr>
                <w:rFonts w:ascii="PMingLiU" w:hAnsi="PMingLiU" w:hint="eastAsia"/>
                <w:lang w:val="en-US"/>
              </w:rPr>
              <w:t>？</w:t>
            </w:r>
            <w:r w:rsidRPr="00C40CC7">
              <w:rPr>
                <w:rFonts w:ascii="PMingLiU" w:hAnsi="PMingLiU" w:hint="eastAsia"/>
                <w:bCs/>
              </w:rPr>
              <w:t>」</w:t>
            </w:r>
          </w:p>
          <w:p w14:paraId="7AD92F6F" w14:textId="77D69740" w:rsidR="006F4881" w:rsidRPr="00635440" w:rsidRDefault="006F4881" w:rsidP="004820E2">
            <w:pPr>
              <w:widowControl w:val="0"/>
              <w:spacing w:line="400" w:lineRule="exact"/>
              <w:jc w:val="both"/>
              <w:rPr>
                <w:rFonts w:ascii="PMingLiU" w:hAnsi="PMingLiU"/>
                <w:bCs/>
                <w:lang w:val="en-US"/>
              </w:rPr>
            </w:pPr>
            <w:r>
              <w:rPr>
                <w:rFonts w:ascii="PMingLiU" w:hAnsi="PMingLiU"/>
              </w:rPr>
              <w:t xml:space="preserve">- </w:t>
            </w:r>
            <w:r w:rsidRPr="00C40CC7">
              <w:rPr>
                <w:rFonts w:ascii="PMingLiU" w:hAnsi="PMingLiU" w:hint="eastAsia"/>
              </w:rPr>
              <w:t>「邊度</w:t>
            </w:r>
            <w:r w:rsidRPr="00C40CC7">
              <w:rPr>
                <w:rFonts w:ascii="PMingLiU" w:hAnsi="PMingLiU" w:hint="eastAsia"/>
                <w:lang w:val="en-US"/>
              </w:rPr>
              <w:t>？</w:t>
            </w:r>
            <w:r w:rsidRPr="00C40CC7">
              <w:rPr>
                <w:rFonts w:ascii="PMingLiU" w:hAnsi="PMingLiU" w:hint="eastAsia"/>
              </w:rPr>
              <w:t>」</w:t>
            </w:r>
            <w:r w:rsidRPr="00C40CC7">
              <w:rPr>
                <w:rFonts w:ascii="PMingLiU" w:hAnsi="PMingLiU" w:hint="eastAsia"/>
                <w:lang w:eastAsia="zh-HK"/>
              </w:rPr>
              <w:t xml:space="preserve">  </w:t>
            </w:r>
            <w:r w:rsidRPr="00C40CC7">
              <w:rPr>
                <w:rFonts w:ascii="PMingLiU" w:hAnsi="PMingLiU" w:hint="eastAsia"/>
              </w:rPr>
              <w:t>例如：「</w:t>
            </w:r>
            <w:r w:rsidR="00D4396B" w:rsidRPr="00D4396B">
              <w:rPr>
                <w:rFonts w:ascii="PMingLiU" w:hAnsi="PMingLiU" w:hint="eastAsia"/>
              </w:rPr>
              <w:t>擺蘋果喺</w:t>
            </w:r>
            <w:r w:rsidRPr="00C40CC7">
              <w:rPr>
                <w:rFonts w:hint="eastAsia"/>
              </w:rPr>
              <w:t>邊度</w:t>
            </w:r>
            <w:r w:rsidRPr="00C40CC7">
              <w:rPr>
                <w:rFonts w:ascii="PMingLiU" w:hAnsi="PMingLiU" w:hint="eastAsia"/>
                <w:lang w:val="en-US"/>
              </w:rPr>
              <w:t>？</w:t>
            </w:r>
            <w:r w:rsidRPr="00C40CC7">
              <w:rPr>
                <w:rFonts w:hint="eastAsia"/>
                <w:color w:val="000000"/>
              </w:rPr>
              <w:t>」</w:t>
            </w:r>
          </w:p>
        </w:tc>
        <w:tc>
          <w:tcPr>
            <w:tcW w:w="3153" w:type="dxa"/>
          </w:tcPr>
          <w:p w14:paraId="032E043E" w14:textId="77777777" w:rsidR="00BA486D" w:rsidRDefault="00BA486D" w:rsidP="004820E2">
            <w:pPr>
              <w:spacing w:line="400" w:lineRule="exact"/>
              <w:jc w:val="center"/>
              <w:rPr>
                <w:lang w:val="en-US"/>
              </w:rPr>
            </w:pPr>
          </w:p>
          <w:p w14:paraId="6808613F" w14:textId="000D1FFE" w:rsidR="00032F4E" w:rsidRDefault="00032F4E" w:rsidP="004820E2">
            <w:pPr>
              <w:spacing w:line="40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A+</w:t>
            </w:r>
          </w:p>
          <w:p w14:paraId="0342C4A3" w14:textId="77777777" w:rsidR="00032F4E" w:rsidRDefault="00032F4E" w:rsidP="004820E2">
            <w:pPr>
              <w:spacing w:line="400" w:lineRule="exact"/>
              <w:jc w:val="center"/>
              <w:rPr>
                <w:lang w:val="en-US"/>
              </w:rPr>
            </w:pPr>
          </w:p>
          <w:p w14:paraId="60FFCB38" w14:textId="77777777" w:rsidR="00032F4E" w:rsidRDefault="00032F4E" w:rsidP="004820E2">
            <w:pPr>
              <w:spacing w:line="40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  <w:p w14:paraId="566253BF" w14:textId="77777777" w:rsidR="00032F4E" w:rsidRDefault="00032F4E" w:rsidP="004820E2">
            <w:pPr>
              <w:spacing w:line="400" w:lineRule="exact"/>
              <w:rPr>
                <w:lang w:val="en-US"/>
              </w:rPr>
            </w:pPr>
          </w:p>
          <w:p w14:paraId="1B6330C3" w14:textId="77777777" w:rsidR="00032F4E" w:rsidRDefault="00032F4E" w:rsidP="004820E2">
            <w:pPr>
              <w:spacing w:line="40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  <w:r>
              <w:rPr>
                <w:lang w:val="en-US"/>
              </w:rPr>
              <w:br/>
              <w:t>A</w:t>
            </w:r>
          </w:p>
          <w:p w14:paraId="030377F7" w14:textId="77777777" w:rsidR="00032F4E" w:rsidRDefault="00032F4E" w:rsidP="004820E2">
            <w:pPr>
              <w:spacing w:line="40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  <w:p w14:paraId="744142F8" w14:textId="1DEBED26" w:rsidR="00032F4E" w:rsidRDefault="00032F4E" w:rsidP="004820E2">
            <w:pPr>
              <w:spacing w:line="40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  <w:p w14:paraId="21FD03ED" w14:textId="77777777" w:rsidR="00032F4E" w:rsidRDefault="00032F4E" w:rsidP="004820E2">
            <w:pPr>
              <w:spacing w:line="400" w:lineRule="exact"/>
              <w:jc w:val="center"/>
              <w:rPr>
                <w:lang w:val="en-US"/>
              </w:rPr>
            </w:pPr>
          </w:p>
          <w:p w14:paraId="7EEC47CE" w14:textId="77777777" w:rsidR="00032F4E" w:rsidRDefault="00032F4E" w:rsidP="004820E2">
            <w:pPr>
              <w:spacing w:line="40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  <w:r>
              <w:rPr>
                <w:lang w:val="en-US"/>
              </w:rPr>
              <w:br/>
            </w:r>
          </w:p>
          <w:p w14:paraId="54207D41" w14:textId="196FAF54" w:rsidR="000A5786" w:rsidRDefault="00635440" w:rsidP="004820E2">
            <w:pPr>
              <w:spacing w:line="400" w:lineRule="exact"/>
              <w:jc w:val="center"/>
              <w:rPr>
                <w:lang w:val="en-US"/>
              </w:rPr>
            </w:pPr>
            <w:r w:rsidRPr="00635440">
              <w:rPr>
                <w:lang w:val="en-US"/>
              </w:rPr>
              <w:t>B</w:t>
            </w:r>
          </w:p>
          <w:p w14:paraId="1CDDED68" w14:textId="77777777" w:rsidR="000A5786" w:rsidRDefault="000A5786" w:rsidP="004820E2">
            <w:pPr>
              <w:spacing w:line="400" w:lineRule="exact"/>
              <w:jc w:val="center"/>
              <w:rPr>
                <w:lang w:val="en-US"/>
              </w:rPr>
            </w:pPr>
          </w:p>
          <w:p w14:paraId="17E50F5B" w14:textId="77777777" w:rsidR="000A5786" w:rsidRDefault="000D5F96" w:rsidP="004820E2">
            <w:pPr>
              <w:spacing w:line="40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C-</w:t>
            </w:r>
          </w:p>
          <w:p w14:paraId="3B9237CB" w14:textId="2C000C11" w:rsidR="00635440" w:rsidRPr="0002026A" w:rsidRDefault="000D5F96" w:rsidP="004820E2">
            <w:pPr>
              <w:spacing w:line="40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C-</w:t>
            </w:r>
          </w:p>
        </w:tc>
      </w:tr>
    </w:tbl>
    <w:p w14:paraId="51ACB893" w14:textId="337AD1DE" w:rsidR="006F07AE" w:rsidRDefault="00C27608" w:rsidP="006F07AE">
      <w:pPr>
        <w:ind w:firstLineChars="50" w:firstLine="100"/>
        <w:rPr>
          <w:sz w:val="20"/>
          <w:szCs w:val="20"/>
          <w:lang w:val="en-US" w:eastAsia="zh-HK"/>
        </w:rPr>
      </w:pPr>
      <w:r>
        <w:rPr>
          <w:sz w:val="20"/>
          <w:szCs w:val="20"/>
          <w:lang w:val="en-US"/>
        </w:rPr>
        <w:t xml:space="preserve"> </w:t>
      </w:r>
      <w:r w:rsidR="006F07AE">
        <w:rPr>
          <w:sz w:val="20"/>
          <w:szCs w:val="20"/>
          <w:lang w:val="en-US"/>
        </w:rPr>
        <w:t>備註：</w:t>
      </w:r>
      <w:r w:rsidR="006F07AE">
        <w:rPr>
          <w:sz w:val="20"/>
          <w:szCs w:val="20"/>
          <w:lang w:val="en-US"/>
        </w:rPr>
        <w:t>A (80%</w:t>
      </w:r>
      <w:r w:rsidR="006F07AE">
        <w:rPr>
          <w:sz w:val="20"/>
          <w:szCs w:val="20"/>
          <w:lang w:val="en-US"/>
        </w:rPr>
        <w:t>或以上</w:t>
      </w:r>
      <w:r w:rsidR="006F07AE">
        <w:rPr>
          <w:sz w:val="20"/>
          <w:szCs w:val="20"/>
          <w:lang w:val="en-US"/>
        </w:rPr>
        <w:t>)    B (60%-79%)     C</w:t>
      </w:r>
      <w:r w:rsidR="00485C23">
        <w:rPr>
          <w:rFonts w:hint="eastAsia"/>
          <w:sz w:val="20"/>
          <w:szCs w:val="20"/>
          <w:lang w:val="en-US" w:eastAsia="zh-HK"/>
        </w:rPr>
        <w:t xml:space="preserve"> </w:t>
      </w:r>
      <w:r w:rsidR="006F07AE">
        <w:rPr>
          <w:sz w:val="20"/>
          <w:szCs w:val="20"/>
          <w:lang w:val="en-US"/>
        </w:rPr>
        <w:t>(40%-59%)     D</w:t>
      </w:r>
      <w:r w:rsidR="00485C23">
        <w:rPr>
          <w:rFonts w:hint="eastAsia"/>
          <w:sz w:val="20"/>
          <w:szCs w:val="20"/>
          <w:lang w:val="en-US" w:eastAsia="zh-HK"/>
        </w:rPr>
        <w:t xml:space="preserve"> </w:t>
      </w:r>
      <w:r w:rsidR="006F07AE">
        <w:rPr>
          <w:sz w:val="20"/>
          <w:szCs w:val="20"/>
          <w:lang w:val="en-US"/>
        </w:rPr>
        <w:t>(20%-39% )     E</w:t>
      </w:r>
      <w:r w:rsidR="00485C23">
        <w:rPr>
          <w:rFonts w:hint="eastAsia"/>
          <w:sz w:val="20"/>
          <w:szCs w:val="20"/>
          <w:lang w:val="en-US" w:eastAsia="zh-HK"/>
        </w:rPr>
        <w:t xml:space="preserve"> </w:t>
      </w:r>
      <w:r w:rsidR="006F07AE">
        <w:rPr>
          <w:sz w:val="20"/>
          <w:szCs w:val="20"/>
          <w:lang w:val="en-US"/>
        </w:rPr>
        <w:t>(19%</w:t>
      </w:r>
      <w:r w:rsidR="006F07AE">
        <w:rPr>
          <w:sz w:val="20"/>
          <w:szCs w:val="20"/>
          <w:lang w:val="en-US"/>
        </w:rPr>
        <w:t>或以下</w:t>
      </w:r>
      <w:r w:rsidR="006F07AE">
        <w:rPr>
          <w:sz w:val="20"/>
          <w:szCs w:val="20"/>
          <w:lang w:val="en-US"/>
        </w:rPr>
        <w:t>)</w:t>
      </w:r>
    </w:p>
    <w:tbl>
      <w:tblPr>
        <w:tblW w:w="10239" w:type="dxa"/>
        <w:tblInd w:w="75" w:type="dxa"/>
        <w:tblLayout w:type="fixed"/>
        <w:tblLook w:val="0000" w:firstRow="0" w:lastRow="0" w:firstColumn="0" w:lastColumn="0" w:noHBand="0" w:noVBand="0"/>
      </w:tblPr>
      <w:tblGrid>
        <w:gridCol w:w="918"/>
        <w:gridCol w:w="9321"/>
      </w:tblGrid>
      <w:tr w:rsidR="007746FB" w14:paraId="50291731" w14:textId="77777777" w:rsidTr="00D90153">
        <w:tc>
          <w:tcPr>
            <w:tcW w:w="918" w:type="dxa"/>
            <w:shd w:val="clear" w:color="auto" w:fill="auto"/>
          </w:tcPr>
          <w:p w14:paraId="6A31B352" w14:textId="77777777" w:rsidR="007746FB" w:rsidRDefault="007746FB" w:rsidP="00DB2CD1">
            <w:pPr>
              <w:snapToGrid w:val="0"/>
              <w:spacing w:line="400" w:lineRule="exact"/>
            </w:pPr>
            <w:r>
              <w:t>建議</w:t>
            </w:r>
            <w:r>
              <w:t>:</w:t>
            </w:r>
          </w:p>
        </w:tc>
        <w:tc>
          <w:tcPr>
            <w:tcW w:w="9321" w:type="dxa"/>
            <w:tcBorders>
              <w:bottom w:val="single" w:sz="4" w:space="0" w:color="000000"/>
            </w:tcBorders>
            <w:shd w:val="clear" w:color="auto" w:fill="auto"/>
          </w:tcPr>
          <w:p w14:paraId="0FB93B6A" w14:textId="44F63F28" w:rsidR="007746FB" w:rsidRPr="002B00BA" w:rsidRDefault="006D4484" w:rsidP="002B00BA">
            <w:pPr>
              <w:snapToGrid w:val="0"/>
              <w:spacing w:line="400" w:lineRule="exact"/>
              <w:jc w:val="both"/>
              <w:rPr>
                <w:rFonts w:asciiTheme="minorEastAsia" w:eastAsiaTheme="minorEastAsia" w:hAnsiTheme="minorEastAsia"/>
                <w:lang w:eastAsia="zh-HK"/>
              </w:rPr>
            </w:pPr>
            <w:r w:rsidRPr="002B00BA">
              <w:rPr>
                <w:rFonts w:asciiTheme="minorEastAsia" w:eastAsiaTheme="minorEastAsia" w:hAnsiTheme="minorEastAsia" w:hint="eastAsia"/>
                <w:lang w:eastAsia="zh-HK"/>
              </w:rPr>
              <w:t>子朗今個學年</w:t>
            </w:r>
            <w:r w:rsidRPr="002B00BA">
              <w:rPr>
                <w:rFonts w:asciiTheme="minorEastAsia" w:eastAsiaTheme="minorEastAsia" w:hAnsiTheme="minorEastAsia" w:cs="PingFang SC" w:hint="eastAsia"/>
                <w:lang w:eastAsia="zh-HK"/>
              </w:rPr>
              <w:t>在社</w:t>
            </w:r>
            <w:r w:rsidRPr="002B00BA">
              <w:rPr>
                <w:rFonts w:asciiTheme="minorEastAsia" w:eastAsiaTheme="minorEastAsia" w:hAnsiTheme="minorEastAsia" w:cs="Hiragino Sans W5" w:hint="eastAsia"/>
                <w:lang w:eastAsia="zh-HK"/>
              </w:rPr>
              <w:t>交</w:t>
            </w:r>
            <w:r w:rsidRPr="002B00BA">
              <w:rPr>
                <w:rFonts w:asciiTheme="minorEastAsia" w:eastAsiaTheme="minorEastAsia" w:hAnsiTheme="minorEastAsia" w:cs="Hiragino Sans W5" w:hint="eastAsia"/>
              </w:rPr>
              <w:t>表達上</w:t>
            </w:r>
            <w:r w:rsidRPr="002B00BA">
              <w:rPr>
                <w:rFonts w:asciiTheme="minorEastAsia" w:eastAsiaTheme="minorEastAsia" w:hAnsiTheme="minorEastAsia" w:cs="PingFang SC" w:hint="eastAsia"/>
              </w:rPr>
              <w:t>有進步，在提問下比以</w:t>
            </w:r>
            <w:r w:rsidRPr="002B00BA">
              <w:rPr>
                <w:rFonts w:asciiTheme="minorEastAsia" w:eastAsiaTheme="minorEastAsia" w:hAnsiTheme="minorEastAsia" w:cs="Hiragino Sans W5" w:hint="eastAsia"/>
              </w:rPr>
              <w:t>往</w:t>
            </w:r>
            <w:r w:rsidR="00E96489" w:rsidRPr="002B00BA">
              <w:rPr>
                <w:rFonts w:asciiTheme="minorEastAsia" w:eastAsiaTheme="minorEastAsia" w:hAnsiTheme="minorEastAsia" w:cs="PingFang SC" w:hint="eastAsia"/>
              </w:rPr>
              <w:t>有較主動及自</w:t>
            </w:r>
            <w:r w:rsidR="00083E18" w:rsidRPr="002B00BA">
              <w:rPr>
                <w:rFonts w:asciiTheme="minorEastAsia" w:eastAsiaTheme="minorEastAsia" w:hAnsiTheme="minorEastAsia" w:cs="Hiragino Sans W5" w:hint="eastAsia"/>
              </w:rPr>
              <w:t>然的</w:t>
            </w:r>
            <w:r w:rsidR="00D44531" w:rsidRPr="002B00BA">
              <w:rPr>
                <w:rFonts w:asciiTheme="minorEastAsia" w:eastAsiaTheme="minorEastAsia" w:hAnsiTheme="minorEastAsia" w:cs="Hiragino Sans W5" w:hint="eastAsia"/>
              </w:rPr>
              <w:t>回應。在訓練時</w:t>
            </w:r>
          </w:p>
        </w:tc>
      </w:tr>
      <w:tr w:rsidR="007746FB" w14:paraId="000355CC" w14:textId="77777777" w:rsidTr="00D90153">
        <w:tc>
          <w:tcPr>
            <w:tcW w:w="918" w:type="dxa"/>
            <w:shd w:val="clear" w:color="auto" w:fill="auto"/>
          </w:tcPr>
          <w:p w14:paraId="536B89CB" w14:textId="77777777" w:rsidR="007746FB" w:rsidRDefault="007746FB" w:rsidP="00DB2CD1">
            <w:pPr>
              <w:snapToGrid w:val="0"/>
              <w:spacing w:line="400" w:lineRule="exact"/>
            </w:pPr>
          </w:p>
        </w:tc>
        <w:tc>
          <w:tcPr>
            <w:tcW w:w="932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F92062A" w14:textId="1A340ED6" w:rsidR="007746FB" w:rsidRPr="002B00BA" w:rsidRDefault="00D44531" w:rsidP="002B00BA">
            <w:pPr>
              <w:snapToGrid w:val="0"/>
              <w:spacing w:line="400" w:lineRule="exact"/>
              <w:jc w:val="both"/>
              <w:rPr>
                <w:rFonts w:asciiTheme="minorEastAsia" w:eastAsiaTheme="minorEastAsia" w:hAnsiTheme="minorEastAsia"/>
                <w:lang w:val="en-US" w:eastAsia="zh-HK"/>
              </w:rPr>
            </w:pPr>
            <w:r w:rsidRPr="002B00BA">
              <w:rPr>
                <w:rFonts w:asciiTheme="minorEastAsia" w:eastAsiaTheme="minorEastAsia" w:hAnsiTheme="minorEastAsia" w:hint="eastAsia"/>
                <w:lang w:eastAsia="zh-HK"/>
              </w:rPr>
              <w:t>，</w:t>
            </w:r>
            <w:r w:rsidR="00EB44F8" w:rsidRPr="002B00BA">
              <w:rPr>
                <w:rFonts w:asciiTheme="minorEastAsia" w:eastAsiaTheme="minorEastAsia" w:hAnsiTheme="minorEastAsia" w:hint="eastAsia"/>
              </w:rPr>
              <w:t>建議家長可與子朗共同參與</w:t>
            </w:r>
            <w:r w:rsidR="000C3625" w:rsidRPr="002B00BA">
              <w:rPr>
                <w:rFonts w:asciiTheme="minorEastAsia" w:eastAsiaTheme="minorEastAsia" w:hAnsiTheme="minorEastAsia" w:hint="eastAsia"/>
              </w:rPr>
              <w:t>遊</w:t>
            </w:r>
            <w:r w:rsidR="000C3625" w:rsidRPr="002B00BA">
              <w:rPr>
                <w:rFonts w:asciiTheme="minorEastAsia" w:eastAsiaTheme="minorEastAsia" w:hAnsiTheme="minorEastAsia" w:hint="eastAsia"/>
                <w:lang w:eastAsia="zh-HK"/>
              </w:rPr>
              <w:t>戲活</w:t>
            </w:r>
            <w:r w:rsidR="000C3625" w:rsidRPr="002B00BA">
              <w:rPr>
                <w:rFonts w:asciiTheme="minorEastAsia" w:eastAsiaTheme="minorEastAsia" w:hAnsiTheme="minorEastAsia" w:cs="PingFang SC" w:hint="eastAsia"/>
                <w:lang w:eastAsia="zh-HK"/>
              </w:rPr>
              <w:t>動</w:t>
            </w:r>
            <w:r w:rsidR="001E57DD" w:rsidRPr="002B00BA">
              <w:rPr>
                <w:rFonts w:asciiTheme="minorEastAsia" w:eastAsiaTheme="minorEastAsia" w:hAnsiTheme="minorEastAsia" w:cs="PingFang SC" w:hint="eastAsia"/>
                <w:lang w:eastAsia="zh-HK"/>
              </w:rPr>
              <w:t>。為加強子朗的溝通動機，家長可主動</w:t>
            </w:r>
            <w:r w:rsidR="00CF6F93" w:rsidRPr="002B00BA">
              <w:rPr>
                <w:rFonts w:asciiTheme="minorEastAsia" w:eastAsiaTheme="minorEastAsia" w:hAnsiTheme="minorEastAsia" w:cs="PingFang SC" w:hint="eastAsia"/>
                <w:lang w:eastAsia="zh-HK"/>
              </w:rPr>
              <w:t>運用句子</w:t>
            </w:r>
          </w:p>
        </w:tc>
      </w:tr>
      <w:tr w:rsidR="001E57DD" w14:paraId="27581537" w14:textId="77777777" w:rsidTr="00D90153">
        <w:tc>
          <w:tcPr>
            <w:tcW w:w="918" w:type="dxa"/>
            <w:shd w:val="clear" w:color="auto" w:fill="auto"/>
          </w:tcPr>
          <w:p w14:paraId="5915F231" w14:textId="77777777" w:rsidR="001E57DD" w:rsidRDefault="001E57DD" w:rsidP="00DB2CD1">
            <w:pPr>
              <w:snapToGrid w:val="0"/>
              <w:spacing w:line="400" w:lineRule="exact"/>
            </w:pPr>
          </w:p>
        </w:tc>
        <w:tc>
          <w:tcPr>
            <w:tcW w:w="932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39F92DA0" w14:textId="140FAB48" w:rsidR="001E57DD" w:rsidRPr="00D90153" w:rsidRDefault="00CF6F93" w:rsidP="002B00BA">
            <w:pPr>
              <w:snapToGrid w:val="0"/>
              <w:spacing w:line="400" w:lineRule="exact"/>
              <w:jc w:val="both"/>
              <w:rPr>
                <w:rFonts w:asciiTheme="minorEastAsia" w:eastAsiaTheme="minorEastAsia" w:hAnsiTheme="minorEastAsia"/>
                <w:lang w:val="en-US" w:eastAsia="zh-HK"/>
              </w:rPr>
            </w:pPr>
            <w:r w:rsidRPr="002B00BA">
              <w:rPr>
                <w:rFonts w:asciiTheme="minorEastAsia" w:eastAsiaTheme="minorEastAsia" w:hAnsiTheme="minorEastAsia" w:hint="eastAsia"/>
                <w:lang w:eastAsia="zh-HK"/>
              </w:rPr>
              <w:t>即時描述子朗的活動或動作</w:t>
            </w:r>
            <w:r w:rsidR="00FD031A" w:rsidRPr="002B00BA">
              <w:rPr>
                <w:rFonts w:asciiTheme="minorEastAsia" w:eastAsiaTheme="minorEastAsia" w:hAnsiTheme="minorEastAsia" w:hint="eastAsia"/>
                <w:lang w:eastAsia="zh-HK"/>
              </w:rPr>
              <w:t>。家長亦可向子朗提問，</w:t>
            </w:r>
            <w:r w:rsidR="007E012C" w:rsidRPr="007E012C">
              <w:rPr>
                <w:rFonts w:asciiTheme="minorEastAsia" w:eastAsiaTheme="minorEastAsia" w:hAnsiTheme="minorEastAsia" w:hint="eastAsia"/>
                <w:lang w:eastAsia="zh-HK"/>
              </w:rPr>
              <w:t>運用</w:t>
            </w:r>
            <w:r w:rsidR="00FD031A" w:rsidRPr="002B00BA">
              <w:rPr>
                <w:rFonts w:asciiTheme="minorEastAsia" w:eastAsiaTheme="minorEastAsia" w:hAnsiTheme="minorEastAsia" w:hint="eastAsia"/>
                <w:lang w:eastAsia="zh-HK"/>
              </w:rPr>
              <w:t>用口語</w:t>
            </w:r>
            <w:r w:rsidR="00723801" w:rsidRPr="00723801">
              <w:rPr>
                <w:rFonts w:asciiTheme="minorEastAsia" w:eastAsiaTheme="minorEastAsia" w:hAnsiTheme="minorEastAsia" w:hint="eastAsia"/>
                <w:lang w:eastAsia="zh-HK"/>
              </w:rPr>
              <w:t>提</w:t>
            </w:r>
            <w:r w:rsidR="00D90153" w:rsidRPr="007E012C">
              <w:rPr>
                <w:rFonts w:asciiTheme="minorEastAsia" w:eastAsiaTheme="minorEastAsia" w:hAnsiTheme="minorEastAsia" w:cs="PingFang TC" w:hint="eastAsia"/>
                <w:lang w:eastAsia="zh-HK"/>
              </w:rPr>
              <w:t>示或</w:t>
            </w:r>
            <w:r w:rsidR="00D90153" w:rsidRPr="002B00BA">
              <w:rPr>
                <w:rFonts w:asciiTheme="minorEastAsia" w:eastAsiaTheme="minorEastAsia" w:hAnsiTheme="minorEastAsia" w:cs="PingFang TC" w:hint="eastAsia"/>
                <w:lang w:eastAsia="zh-HK"/>
              </w:rPr>
              <w:t>直接提示子朗，</w:t>
            </w:r>
          </w:p>
        </w:tc>
      </w:tr>
      <w:tr w:rsidR="00FD031A" w14:paraId="3B81C879" w14:textId="77777777" w:rsidTr="00D90153">
        <w:tc>
          <w:tcPr>
            <w:tcW w:w="918" w:type="dxa"/>
            <w:shd w:val="clear" w:color="auto" w:fill="auto"/>
          </w:tcPr>
          <w:p w14:paraId="1BDB70DD" w14:textId="77777777" w:rsidR="00FD031A" w:rsidRDefault="00FD031A" w:rsidP="00DB2CD1">
            <w:pPr>
              <w:snapToGrid w:val="0"/>
              <w:spacing w:line="400" w:lineRule="exact"/>
            </w:pPr>
          </w:p>
        </w:tc>
        <w:tc>
          <w:tcPr>
            <w:tcW w:w="932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4C8593BE" w14:textId="695F1FA2" w:rsidR="00FD031A" w:rsidRPr="002B00BA" w:rsidRDefault="008E0EA0" w:rsidP="002B00BA">
            <w:pPr>
              <w:snapToGrid w:val="0"/>
              <w:spacing w:line="400" w:lineRule="exact"/>
              <w:jc w:val="both"/>
              <w:rPr>
                <w:rFonts w:asciiTheme="minorEastAsia" w:eastAsiaTheme="minorEastAsia" w:hAnsiTheme="minorEastAsia"/>
                <w:lang w:eastAsia="zh-HK"/>
              </w:rPr>
            </w:pPr>
            <w:r w:rsidRPr="002B00BA">
              <w:rPr>
                <w:rFonts w:asciiTheme="minorEastAsia" w:eastAsiaTheme="minorEastAsia" w:hAnsiTheme="minorEastAsia" w:cs="PingFang TC" w:hint="eastAsia"/>
                <w:lang w:eastAsia="zh-HK"/>
              </w:rPr>
              <w:t>並</w:t>
            </w:r>
            <w:r w:rsidR="00723801" w:rsidRPr="00723801">
              <w:rPr>
                <w:rFonts w:asciiTheme="minorEastAsia" w:eastAsiaTheme="minorEastAsia" w:hAnsiTheme="minorEastAsia" w:cs="PingFang TC" w:hint="eastAsia"/>
                <w:lang w:eastAsia="zh-HK"/>
              </w:rPr>
              <w:t>多</w:t>
            </w:r>
            <w:r w:rsidRPr="002B00BA">
              <w:rPr>
                <w:rFonts w:asciiTheme="minorEastAsia" w:eastAsiaTheme="minorEastAsia" w:hAnsiTheme="minorEastAsia" w:cs="PingFang TC" w:hint="eastAsia"/>
                <w:lang w:eastAsia="zh-HK"/>
              </w:rPr>
              <w:t>讚賞子朗的表現。</w:t>
            </w:r>
          </w:p>
        </w:tc>
      </w:tr>
    </w:tbl>
    <w:tbl>
      <w:tblPr>
        <w:tblpPr w:leftFromText="180" w:rightFromText="180" w:vertAnchor="text" w:horzAnchor="margin" w:tblpY="101"/>
        <w:tblOverlap w:val="never"/>
        <w:tblW w:w="102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411"/>
        <w:gridCol w:w="3411"/>
        <w:gridCol w:w="3412"/>
      </w:tblGrid>
      <w:tr w:rsidR="00B73128" w14:paraId="1B81689D" w14:textId="77777777" w:rsidTr="00CE2CAF">
        <w:trPr>
          <w:trHeight w:val="888"/>
        </w:trPr>
        <w:tc>
          <w:tcPr>
            <w:tcW w:w="3411" w:type="dxa"/>
          </w:tcPr>
          <w:p w14:paraId="7415C7ED" w14:textId="77777777" w:rsidR="00B73128" w:rsidRDefault="00B73128" w:rsidP="00CE2CAF">
            <w:pPr>
              <w:spacing w:line="440" w:lineRule="exact"/>
              <w:jc w:val="both"/>
            </w:pPr>
            <w:r>
              <w:rPr>
                <w:rFonts w:hint="eastAsia"/>
              </w:rPr>
              <w:t>校長簽署</w:t>
            </w:r>
            <w:r>
              <w:rPr>
                <w:rFonts w:hint="eastAsia"/>
              </w:rPr>
              <w:t>:</w:t>
            </w:r>
          </w:p>
        </w:tc>
        <w:tc>
          <w:tcPr>
            <w:tcW w:w="3411" w:type="dxa"/>
          </w:tcPr>
          <w:p w14:paraId="02A3D273" w14:textId="15C8EFAE" w:rsidR="00B73128" w:rsidRDefault="00B73128" w:rsidP="00CE2CAF">
            <w:pPr>
              <w:spacing w:line="440" w:lineRule="exact"/>
              <w:jc w:val="both"/>
            </w:pPr>
            <w:r w:rsidRPr="00733AFD">
              <w:rPr>
                <w:rFonts w:hint="eastAsia"/>
              </w:rPr>
              <w:t>言語</w:t>
            </w:r>
            <w:r>
              <w:rPr>
                <w:rFonts w:hint="eastAsia"/>
              </w:rPr>
              <w:t>治療師簽署</w:t>
            </w:r>
            <w:r>
              <w:rPr>
                <w:rFonts w:hint="eastAsia"/>
              </w:rPr>
              <w:t>:</w:t>
            </w:r>
            <w:r w:rsidR="00D90153">
              <w:t xml:space="preserve"> </w:t>
            </w:r>
            <w:r w:rsidR="00D90153" w:rsidRPr="00E14D3D">
              <w:rPr>
                <w:rFonts w:ascii="Blackadder ITC" w:hAnsi="Blackadder ITC"/>
              </w:rPr>
              <w:t xml:space="preserve"> Ms Kong</w:t>
            </w:r>
          </w:p>
        </w:tc>
        <w:tc>
          <w:tcPr>
            <w:tcW w:w="3412" w:type="dxa"/>
          </w:tcPr>
          <w:p w14:paraId="61CD4949" w14:textId="77777777" w:rsidR="00B73128" w:rsidRDefault="00B73128" w:rsidP="00CE2CAF">
            <w:pPr>
              <w:spacing w:line="440" w:lineRule="exact"/>
              <w:jc w:val="both"/>
            </w:pPr>
            <w:r>
              <w:rPr>
                <w:rFonts w:hint="eastAsia"/>
              </w:rPr>
              <w:t>家長簽署</w:t>
            </w:r>
            <w:r>
              <w:rPr>
                <w:rFonts w:hint="eastAsia"/>
              </w:rPr>
              <w:t>:</w:t>
            </w:r>
          </w:p>
        </w:tc>
      </w:tr>
    </w:tbl>
    <w:p w14:paraId="1AFF331A" w14:textId="77777777" w:rsidR="00372737" w:rsidRPr="007746FB" w:rsidRDefault="00372737" w:rsidP="006F07AE">
      <w:pPr>
        <w:ind w:firstLineChars="50" w:firstLine="100"/>
        <w:rPr>
          <w:sz w:val="20"/>
          <w:szCs w:val="20"/>
          <w:lang w:eastAsia="zh-HK"/>
        </w:rPr>
      </w:pPr>
    </w:p>
    <w:p w14:paraId="1E357D9B" w14:textId="77777777" w:rsidR="005349C0" w:rsidRPr="00D957C5" w:rsidRDefault="005349C0" w:rsidP="00E748A8">
      <w:pPr>
        <w:spacing w:line="460" w:lineRule="exact"/>
        <w:rPr>
          <w:sz w:val="28"/>
          <w:lang w:eastAsia="zh-HK"/>
        </w:rPr>
      </w:pPr>
    </w:p>
    <w:p>
      <w:pPr>
        <w:spacing w:line="360" w:lineRule="auto"/>
        <w:jc w:val="left"/>
      </w:pPr>
      <w:r>
        <w:rPr>
          <w:rFonts w:ascii="新細明體" w:hAnsi="新細明體" w:eastAsia="新細明體"/>
          <w:sz w:val="24"/>
        </w:rPr>
        <w:t>建議（多版本）：</w:t>
      </w:r>
    </w:p>
    <w:p/>
    <w:p/>
    <w:p>
      <w:pPr>
        <w:spacing w:line="360" w:lineRule="auto"/>
        <w:jc w:val="left"/>
      </w:pPr>
      <w:r>
        <w:rPr>
          <w:rFonts w:ascii="新細明體" w:hAnsi="新細明體" w:eastAsia="新細明體"/>
          <w:sz w:val="24"/>
        </w:rPr>
        <w:t>蕭子朗 本學期在問句理解、體標記練習中表現積極，能依提示組織完整句子，語意連貫自然；然而在自發延伸語句與詞語運用方面仍需穩定。建議家長每週以生活照片或圖卡重述活動流程，與 蕭子朗 一起使用「首先—跟住—最後」描述，再加入「因為／所以」，增進口語表達的流暢與組織。</w:t>
      </w:r>
    </w:p>
    <w:sectPr w:rsidR="005349C0" w:rsidRPr="00D957C5" w:rsidSect="00B621E3">
      <w:pgSz w:w="11906" w:h="16838"/>
      <w:pgMar w:top="567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9E1DFD" w14:textId="77777777" w:rsidR="00F424FF" w:rsidRDefault="00F424FF" w:rsidP="00AD0C7C">
      <w:r>
        <w:separator/>
      </w:r>
    </w:p>
  </w:endnote>
  <w:endnote w:type="continuationSeparator" w:id="0">
    <w:p w14:paraId="0B403FC9" w14:textId="77777777" w:rsidR="00F424FF" w:rsidRDefault="00F424FF" w:rsidP="00AD0C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gLiU_HKSCS">
    <w:altName w:val="細明體_HKSCS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PingFang SC">
    <w:charset w:val="86"/>
    <w:family w:val="swiss"/>
    <w:pitch w:val="variable"/>
    <w:sig w:usb0="A00002FF" w:usb1="7ACFFDFB" w:usb2="00000017" w:usb3="00000000" w:csb0="00040001" w:csb1="00000000"/>
  </w:font>
  <w:font w:name="Hiragino Sans W5">
    <w:charset w:val="80"/>
    <w:family w:val="swiss"/>
    <w:pitch w:val="variable"/>
    <w:sig w:usb0="E00002FF" w:usb1="7AC7FFFF" w:usb2="00000012" w:usb3="00000000" w:csb0="0002000D" w:csb1="00000000"/>
  </w:font>
  <w:font w:name="PingFang TC">
    <w:altName w:val="Microsoft JhengHei"/>
    <w:charset w:val="88"/>
    <w:family w:val="swiss"/>
    <w:pitch w:val="variable"/>
    <w:sig w:usb0="A00002FF" w:usb1="7ACFFDFB" w:usb2="00000017" w:usb3="00000000" w:csb0="00100001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45111C" w14:textId="77777777" w:rsidR="00F424FF" w:rsidRDefault="00F424FF" w:rsidP="00AD0C7C">
      <w:r>
        <w:separator/>
      </w:r>
    </w:p>
  </w:footnote>
  <w:footnote w:type="continuationSeparator" w:id="0">
    <w:p w14:paraId="68E26FE0" w14:textId="77777777" w:rsidR="00F424FF" w:rsidRDefault="00F424FF" w:rsidP="00AD0C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singleLevel"/>
    <w:tmpl w:val="00000001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</w:abstractNum>
  <w:abstractNum w:abstractNumId="1" w15:restartNumberingAfterBreak="0">
    <w:nsid w:val="00000002"/>
    <w:multiLevelType w:val="singleLevel"/>
    <w:tmpl w:val="00000002"/>
    <w:name w:val="WW8Num1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</w:abstractNum>
  <w:abstractNum w:abstractNumId="2" w15:restartNumberingAfterBreak="0">
    <w:nsid w:val="00000003"/>
    <w:multiLevelType w:val="singleLevel"/>
    <w:tmpl w:val="00000003"/>
    <w:name w:val="WW8Num12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/>
      </w:rPr>
    </w:lvl>
  </w:abstractNum>
  <w:abstractNum w:abstractNumId="3" w15:restartNumberingAfterBreak="0">
    <w:nsid w:val="00000004"/>
    <w:multiLevelType w:val="singleLevel"/>
    <w:tmpl w:val="00000004"/>
    <w:name w:val="WW8Num8"/>
    <w:lvl w:ilvl="0">
      <w:start w:val="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</w:rPr>
    </w:lvl>
  </w:abstractNum>
  <w:abstractNum w:abstractNumId="4" w15:restartNumberingAfterBreak="0">
    <w:nsid w:val="00000005"/>
    <w:multiLevelType w:val="singleLevel"/>
    <w:tmpl w:val="2F760BD0"/>
    <w:name w:val="WW8Num13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eastAsia="PMingLiU" w:hAnsi="Times New Roman" w:cs="Times New Roman"/>
      </w:rPr>
    </w:lvl>
  </w:abstractNum>
  <w:abstractNum w:abstractNumId="5" w15:restartNumberingAfterBreak="0">
    <w:nsid w:val="00000006"/>
    <w:multiLevelType w:val="singleLevel"/>
    <w:tmpl w:val="00000006"/>
    <w:name w:val="WW8Num17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</w:abstractNum>
  <w:abstractNum w:abstractNumId="6" w15:restartNumberingAfterBreak="0">
    <w:nsid w:val="00E16E79"/>
    <w:multiLevelType w:val="hybridMultilevel"/>
    <w:tmpl w:val="3398BA78"/>
    <w:lvl w:ilvl="0" w:tplc="A386E816">
      <w:start w:val="2"/>
      <w:numFmt w:val="bullet"/>
      <w:lvlText w:val="-"/>
      <w:lvlJc w:val="left"/>
      <w:pPr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01AD6EDF"/>
    <w:multiLevelType w:val="hybridMultilevel"/>
    <w:tmpl w:val="799CEA70"/>
    <w:lvl w:ilvl="0" w:tplc="D77C6E28">
      <w:start w:val="3"/>
      <w:numFmt w:val="bullet"/>
      <w:lvlText w:val="-"/>
      <w:lvlJc w:val="left"/>
      <w:pPr>
        <w:ind w:left="360" w:hanging="360"/>
      </w:pPr>
      <w:rPr>
        <w:rFonts w:ascii="Times New Roman" w:eastAsia="PMingLiU" w:hAnsi="Times New Roman" w:cs="Times New Roman" w:hint="default"/>
        <w:u w:val="none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07D40E35"/>
    <w:multiLevelType w:val="hybridMultilevel"/>
    <w:tmpl w:val="0C9E8CEE"/>
    <w:lvl w:ilvl="0" w:tplc="95D0CC5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BAB52A3"/>
    <w:multiLevelType w:val="hybridMultilevel"/>
    <w:tmpl w:val="F976BB12"/>
    <w:lvl w:ilvl="0" w:tplc="BD3898CA">
      <w:start w:val="3"/>
      <w:numFmt w:val="bullet"/>
      <w:lvlText w:val="-"/>
      <w:lvlJc w:val="left"/>
      <w:pPr>
        <w:ind w:left="360" w:hanging="360"/>
      </w:pPr>
      <w:rPr>
        <w:rFonts w:ascii="PMingLiU" w:eastAsia="PMingLiU" w:hAnsi="PMingLiU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0F6A7A79"/>
    <w:multiLevelType w:val="hybridMultilevel"/>
    <w:tmpl w:val="AFF4B9EC"/>
    <w:lvl w:ilvl="0" w:tplc="B7A6FB6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0151F37"/>
    <w:multiLevelType w:val="hybridMultilevel"/>
    <w:tmpl w:val="A06A690A"/>
    <w:lvl w:ilvl="0" w:tplc="053064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41B7FBB"/>
    <w:multiLevelType w:val="hybridMultilevel"/>
    <w:tmpl w:val="11C4F2E8"/>
    <w:lvl w:ilvl="0" w:tplc="CF74318C">
      <w:numFmt w:val="bullet"/>
      <w:lvlText w:val="-"/>
      <w:lvlJc w:val="left"/>
      <w:pPr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17F130CD"/>
    <w:multiLevelType w:val="hybridMultilevel"/>
    <w:tmpl w:val="3BC8BD8E"/>
    <w:lvl w:ilvl="0" w:tplc="FC0AD4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1BC87792"/>
    <w:multiLevelType w:val="hybridMultilevel"/>
    <w:tmpl w:val="D5EC565C"/>
    <w:lvl w:ilvl="0" w:tplc="2072FB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DC418FB"/>
    <w:multiLevelType w:val="hybridMultilevel"/>
    <w:tmpl w:val="15F24EB6"/>
    <w:lvl w:ilvl="0" w:tplc="8C32C65C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1E7353AA"/>
    <w:multiLevelType w:val="hybridMultilevel"/>
    <w:tmpl w:val="D054D63A"/>
    <w:lvl w:ilvl="0" w:tplc="5E404DB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13D5572"/>
    <w:multiLevelType w:val="hybridMultilevel"/>
    <w:tmpl w:val="3F202D8A"/>
    <w:lvl w:ilvl="0" w:tplc="E86E8644">
      <w:start w:val="3"/>
      <w:numFmt w:val="bullet"/>
      <w:lvlText w:val="-"/>
      <w:lvlJc w:val="left"/>
      <w:pPr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23356F48"/>
    <w:multiLevelType w:val="hybridMultilevel"/>
    <w:tmpl w:val="8AD46030"/>
    <w:lvl w:ilvl="0" w:tplc="0250397A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2B5473EB"/>
    <w:multiLevelType w:val="hybridMultilevel"/>
    <w:tmpl w:val="7F160FBC"/>
    <w:name w:val="WW8Num42"/>
    <w:lvl w:ilvl="0" w:tplc="178CB3EE">
      <w:start w:val="5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1FD67D2"/>
    <w:multiLevelType w:val="hybridMultilevel"/>
    <w:tmpl w:val="0C4E894E"/>
    <w:lvl w:ilvl="0" w:tplc="EC368876">
      <w:start w:val="1"/>
      <w:numFmt w:val="lowerLetter"/>
      <w:lvlText w:val="%1)"/>
      <w:lvlJc w:val="left"/>
      <w:pPr>
        <w:ind w:left="360" w:hanging="360"/>
      </w:pPr>
      <w:rPr>
        <w:rFonts w:ascii="Times New Roman" w:eastAsia="PMingLiU" w:hAnsi="Times New Roman" w:cs="Times New Roman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35DA27FD"/>
    <w:multiLevelType w:val="hybridMultilevel"/>
    <w:tmpl w:val="4308D986"/>
    <w:lvl w:ilvl="0" w:tplc="4DECCD24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6D41941"/>
    <w:multiLevelType w:val="hybridMultilevel"/>
    <w:tmpl w:val="83A48892"/>
    <w:lvl w:ilvl="0" w:tplc="4BE860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3CC30DC"/>
    <w:multiLevelType w:val="hybridMultilevel"/>
    <w:tmpl w:val="DB029148"/>
    <w:lvl w:ilvl="0" w:tplc="77880C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4F111E2"/>
    <w:multiLevelType w:val="hybridMultilevel"/>
    <w:tmpl w:val="8340972E"/>
    <w:lvl w:ilvl="0" w:tplc="62A26D1E">
      <w:numFmt w:val="bullet"/>
      <w:lvlText w:val="-"/>
      <w:lvlJc w:val="left"/>
      <w:pPr>
        <w:ind w:left="360" w:hanging="360"/>
      </w:pPr>
      <w:rPr>
        <w:rFonts w:ascii="PMingLiU" w:eastAsia="PMingLiU" w:hAnsi="PMingLiU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46C9630C"/>
    <w:multiLevelType w:val="hybridMultilevel"/>
    <w:tmpl w:val="C5EC72AA"/>
    <w:lvl w:ilvl="0" w:tplc="6A76B776">
      <w:start w:val="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56665930"/>
    <w:multiLevelType w:val="hybridMultilevel"/>
    <w:tmpl w:val="AE3E3490"/>
    <w:lvl w:ilvl="0" w:tplc="D1E025E2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5F2A27FF"/>
    <w:multiLevelType w:val="hybridMultilevel"/>
    <w:tmpl w:val="96F25906"/>
    <w:lvl w:ilvl="0" w:tplc="99EEDF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629D70B6"/>
    <w:multiLevelType w:val="hybridMultilevel"/>
    <w:tmpl w:val="09DCBC5A"/>
    <w:lvl w:ilvl="0" w:tplc="93CC6A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6D6E51A4"/>
    <w:multiLevelType w:val="hybridMultilevel"/>
    <w:tmpl w:val="C8502490"/>
    <w:lvl w:ilvl="0" w:tplc="6FA2058A">
      <w:start w:val="5"/>
      <w:numFmt w:val="bullet"/>
      <w:lvlText w:val="-"/>
      <w:lvlJc w:val="left"/>
      <w:pPr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6F0C62F9"/>
    <w:multiLevelType w:val="hybridMultilevel"/>
    <w:tmpl w:val="E944579E"/>
    <w:lvl w:ilvl="0" w:tplc="3D1A94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7E0316DF"/>
    <w:multiLevelType w:val="hybridMultilevel"/>
    <w:tmpl w:val="78DE5BF6"/>
    <w:lvl w:ilvl="0" w:tplc="D49AD1A6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412439731">
    <w:abstractNumId w:val="30"/>
  </w:num>
  <w:num w:numId="2" w16cid:durableId="789473174">
    <w:abstractNumId w:val="22"/>
  </w:num>
  <w:num w:numId="3" w16cid:durableId="646860720">
    <w:abstractNumId w:val="27"/>
  </w:num>
  <w:num w:numId="4" w16cid:durableId="1370229447">
    <w:abstractNumId w:val="25"/>
  </w:num>
  <w:num w:numId="5" w16cid:durableId="939721285">
    <w:abstractNumId w:val="23"/>
  </w:num>
  <w:num w:numId="6" w16cid:durableId="1309672611">
    <w:abstractNumId w:val="16"/>
  </w:num>
  <w:num w:numId="7" w16cid:durableId="116995731">
    <w:abstractNumId w:val="18"/>
  </w:num>
  <w:num w:numId="8" w16cid:durableId="1951282029">
    <w:abstractNumId w:val="20"/>
  </w:num>
  <w:num w:numId="9" w16cid:durableId="142938541">
    <w:abstractNumId w:val="31"/>
  </w:num>
  <w:num w:numId="10" w16cid:durableId="1585991386">
    <w:abstractNumId w:val="17"/>
  </w:num>
  <w:num w:numId="11" w16cid:durableId="1250852077">
    <w:abstractNumId w:val="21"/>
  </w:num>
  <w:num w:numId="12" w16cid:durableId="1628584284">
    <w:abstractNumId w:val="1"/>
  </w:num>
  <w:num w:numId="13" w16cid:durableId="826088841">
    <w:abstractNumId w:val="0"/>
  </w:num>
  <w:num w:numId="14" w16cid:durableId="1219635760">
    <w:abstractNumId w:val="2"/>
  </w:num>
  <w:num w:numId="15" w16cid:durableId="918563340">
    <w:abstractNumId w:val="19"/>
  </w:num>
  <w:num w:numId="16" w16cid:durableId="1472332633">
    <w:abstractNumId w:val="3"/>
  </w:num>
  <w:num w:numId="17" w16cid:durableId="241720344">
    <w:abstractNumId w:val="4"/>
  </w:num>
  <w:num w:numId="18" w16cid:durableId="1206409450">
    <w:abstractNumId w:val="6"/>
  </w:num>
  <w:num w:numId="19" w16cid:durableId="1596089560">
    <w:abstractNumId w:val="7"/>
  </w:num>
  <w:num w:numId="20" w16cid:durableId="228542772">
    <w:abstractNumId w:val="5"/>
  </w:num>
  <w:num w:numId="21" w16cid:durableId="66541930">
    <w:abstractNumId w:val="13"/>
  </w:num>
  <w:num w:numId="22" w16cid:durableId="2130732961">
    <w:abstractNumId w:val="12"/>
  </w:num>
  <w:num w:numId="23" w16cid:durableId="1752459224">
    <w:abstractNumId w:val="15"/>
  </w:num>
  <w:num w:numId="24" w16cid:durableId="91633105">
    <w:abstractNumId w:val="26"/>
  </w:num>
  <w:num w:numId="25" w16cid:durableId="1469010078">
    <w:abstractNumId w:val="11"/>
  </w:num>
  <w:num w:numId="26" w16cid:durableId="67044333">
    <w:abstractNumId w:val="8"/>
  </w:num>
  <w:num w:numId="27" w16cid:durableId="1224759940">
    <w:abstractNumId w:val="10"/>
  </w:num>
  <w:num w:numId="28" w16cid:durableId="1368524654">
    <w:abstractNumId w:val="14"/>
  </w:num>
  <w:num w:numId="29" w16cid:durableId="1014921322">
    <w:abstractNumId w:val="29"/>
  </w:num>
  <w:num w:numId="30" w16cid:durableId="1455292975">
    <w:abstractNumId w:val="28"/>
  </w:num>
  <w:num w:numId="31" w16cid:durableId="744844437">
    <w:abstractNumId w:val="9"/>
  </w:num>
  <w:num w:numId="32" w16cid:durableId="75918454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activeWritingStyle w:appName="MSWord" w:lang="zh-HK" w:vendorID="64" w:dllVersion="0" w:nlCheck="1" w:checkStyle="1"/>
  <w:activeWritingStyle w:appName="MSWord" w:lang="en-GB" w:vendorID="64" w:dllVersion="0" w:nlCheck="1" w:checkStyle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0AC"/>
    <w:rsid w:val="00006B9B"/>
    <w:rsid w:val="00011F89"/>
    <w:rsid w:val="000129CE"/>
    <w:rsid w:val="0002026A"/>
    <w:rsid w:val="00032F4E"/>
    <w:rsid w:val="00042D01"/>
    <w:rsid w:val="00054F53"/>
    <w:rsid w:val="00083E18"/>
    <w:rsid w:val="00091034"/>
    <w:rsid w:val="0009657C"/>
    <w:rsid w:val="000A0092"/>
    <w:rsid w:val="000A5786"/>
    <w:rsid w:val="000C3625"/>
    <w:rsid w:val="000D0647"/>
    <w:rsid w:val="000D5BA7"/>
    <w:rsid w:val="000D5F96"/>
    <w:rsid w:val="000E18F0"/>
    <w:rsid w:val="0016501A"/>
    <w:rsid w:val="00182060"/>
    <w:rsid w:val="00185D59"/>
    <w:rsid w:val="00190364"/>
    <w:rsid w:val="001B54BE"/>
    <w:rsid w:val="001C1E3C"/>
    <w:rsid w:val="001D3440"/>
    <w:rsid w:val="001D3B21"/>
    <w:rsid w:val="001D6488"/>
    <w:rsid w:val="001E57DD"/>
    <w:rsid w:val="001F5805"/>
    <w:rsid w:val="00203431"/>
    <w:rsid w:val="00206E07"/>
    <w:rsid w:val="002118C4"/>
    <w:rsid w:val="00245DA1"/>
    <w:rsid w:val="00251AA3"/>
    <w:rsid w:val="00255A26"/>
    <w:rsid w:val="00264368"/>
    <w:rsid w:val="002807B4"/>
    <w:rsid w:val="00280917"/>
    <w:rsid w:val="002867F6"/>
    <w:rsid w:val="002B00BA"/>
    <w:rsid w:val="002B08E1"/>
    <w:rsid w:val="002C65CA"/>
    <w:rsid w:val="002E05ED"/>
    <w:rsid w:val="002E58AB"/>
    <w:rsid w:val="00314E26"/>
    <w:rsid w:val="00324D72"/>
    <w:rsid w:val="00341285"/>
    <w:rsid w:val="00354D2E"/>
    <w:rsid w:val="00370044"/>
    <w:rsid w:val="00372737"/>
    <w:rsid w:val="00394A54"/>
    <w:rsid w:val="00394BD4"/>
    <w:rsid w:val="003A06DB"/>
    <w:rsid w:val="003B3199"/>
    <w:rsid w:val="003C50AC"/>
    <w:rsid w:val="003C5739"/>
    <w:rsid w:val="003E1A88"/>
    <w:rsid w:val="003F0ED3"/>
    <w:rsid w:val="003F5E49"/>
    <w:rsid w:val="004000A1"/>
    <w:rsid w:val="00415B12"/>
    <w:rsid w:val="00426D3E"/>
    <w:rsid w:val="00432BF8"/>
    <w:rsid w:val="0044415C"/>
    <w:rsid w:val="00460E69"/>
    <w:rsid w:val="00461299"/>
    <w:rsid w:val="00461F37"/>
    <w:rsid w:val="00465FF7"/>
    <w:rsid w:val="00467E4B"/>
    <w:rsid w:val="004705CD"/>
    <w:rsid w:val="004800B4"/>
    <w:rsid w:val="004820E2"/>
    <w:rsid w:val="00482713"/>
    <w:rsid w:val="00483926"/>
    <w:rsid w:val="0048503F"/>
    <w:rsid w:val="00485C23"/>
    <w:rsid w:val="004B1091"/>
    <w:rsid w:val="004B6256"/>
    <w:rsid w:val="004D2B59"/>
    <w:rsid w:val="004E5957"/>
    <w:rsid w:val="004F2D9E"/>
    <w:rsid w:val="004F60A6"/>
    <w:rsid w:val="00501B82"/>
    <w:rsid w:val="00507042"/>
    <w:rsid w:val="00531F1B"/>
    <w:rsid w:val="005349C0"/>
    <w:rsid w:val="00535307"/>
    <w:rsid w:val="005432D7"/>
    <w:rsid w:val="0054533A"/>
    <w:rsid w:val="00565A7E"/>
    <w:rsid w:val="005A42F6"/>
    <w:rsid w:val="005B5F25"/>
    <w:rsid w:val="005C4BCF"/>
    <w:rsid w:val="005C7194"/>
    <w:rsid w:val="005D0C38"/>
    <w:rsid w:val="005D2451"/>
    <w:rsid w:val="0061513D"/>
    <w:rsid w:val="00617547"/>
    <w:rsid w:val="006256A5"/>
    <w:rsid w:val="00625A75"/>
    <w:rsid w:val="00633B8E"/>
    <w:rsid w:val="00633FF4"/>
    <w:rsid w:val="00635440"/>
    <w:rsid w:val="0063575A"/>
    <w:rsid w:val="00641C86"/>
    <w:rsid w:val="00643684"/>
    <w:rsid w:val="00662288"/>
    <w:rsid w:val="006804B6"/>
    <w:rsid w:val="0068206A"/>
    <w:rsid w:val="00684A75"/>
    <w:rsid w:val="0069378D"/>
    <w:rsid w:val="0069450A"/>
    <w:rsid w:val="00696652"/>
    <w:rsid w:val="00696771"/>
    <w:rsid w:val="006A6481"/>
    <w:rsid w:val="006B3266"/>
    <w:rsid w:val="006B4ED3"/>
    <w:rsid w:val="006C2C2B"/>
    <w:rsid w:val="006C6438"/>
    <w:rsid w:val="006D4484"/>
    <w:rsid w:val="006D7437"/>
    <w:rsid w:val="006E5945"/>
    <w:rsid w:val="006F07AE"/>
    <w:rsid w:val="006F4881"/>
    <w:rsid w:val="006F5DFF"/>
    <w:rsid w:val="00703064"/>
    <w:rsid w:val="007072BF"/>
    <w:rsid w:val="00717824"/>
    <w:rsid w:val="00723801"/>
    <w:rsid w:val="00724852"/>
    <w:rsid w:val="00752559"/>
    <w:rsid w:val="007568E7"/>
    <w:rsid w:val="00762E04"/>
    <w:rsid w:val="007746FB"/>
    <w:rsid w:val="00797B06"/>
    <w:rsid w:val="007A7C60"/>
    <w:rsid w:val="007C2908"/>
    <w:rsid w:val="007D3A47"/>
    <w:rsid w:val="007D6CB8"/>
    <w:rsid w:val="007E012C"/>
    <w:rsid w:val="007E5F4D"/>
    <w:rsid w:val="007F561C"/>
    <w:rsid w:val="007F60A3"/>
    <w:rsid w:val="008251F0"/>
    <w:rsid w:val="00827963"/>
    <w:rsid w:val="00827C12"/>
    <w:rsid w:val="00842BA4"/>
    <w:rsid w:val="008503DE"/>
    <w:rsid w:val="00872274"/>
    <w:rsid w:val="0087276C"/>
    <w:rsid w:val="008758EF"/>
    <w:rsid w:val="00876C54"/>
    <w:rsid w:val="008913A2"/>
    <w:rsid w:val="008936B8"/>
    <w:rsid w:val="00894904"/>
    <w:rsid w:val="008A1181"/>
    <w:rsid w:val="008A3C91"/>
    <w:rsid w:val="008C73BC"/>
    <w:rsid w:val="008E0EA0"/>
    <w:rsid w:val="008E1322"/>
    <w:rsid w:val="008E1AA5"/>
    <w:rsid w:val="008E2A4B"/>
    <w:rsid w:val="008F1496"/>
    <w:rsid w:val="008F51C5"/>
    <w:rsid w:val="008F6C84"/>
    <w:rsid w:val="00905FB0"/>
    <w:rsid w:val="00944CAD"/>
    <w:rsid w:val="00946B6E"/>
    <w:rsid w:val="00951304"/>
    <w:rsid w:val="0095720D"/>
    <w:rsid w:val="009B6D06"/>
    <w:rsid w:val="009D6373"/>
    <w:rsid w:val="009D6C55"/>
    <w:rsid w:val="00A07AE1"/>
    <w:rsid w:val="00A146CB"/>
    <w:rsid w:val="00A205DB"/>
    <w:rsid w:val="00A22746"/>
    <w:rsid w:val="00A25EF9"/>
    <w:rsid w:val="00A40963"/>
    <w:rsid w:val="00A47493"/>
    <w:rsid w:val="00A53FB8"/>
    <w:rsid w:val="00A54307"/>
    <w:rsid w:val="00A65290"/>
    <w:rsid w:val="00A714D3"/>
    <w:rsid w:val="00A84C3C"/>
    <w:rsid w:val="00A9502A"/>
    <w:rsid w:val="00AB1BDC"/>
    <w:rsid w:val="00AB24E4"/>
    <w:rsid w:val="00AB3407"/>
    <w:rsid w:val="00AB4D75"/>
    <w:rsid w:val="00AB7E87"/>
    <w:rsid w:val="00AC6D44"/>
    <w:rsid w:val="00AD0C7C"/>
    <w:rsid w:val="00AE5239"/>
    <w:rsid w:val="00AF3937"/>
    <w:rsid w:val="00AF6BB5"/>
    <w:rsid w:val="00B16D04"/>
    <w:rsid w:val="00B172CB"/>
    <w:rsid w:val="00B23544"/>
    <w:rsid w:val="00B474F8"/>
    <w:rsid w:val="00B621E3"/>
    <w:rsid w:val="00B73128"/>
    <w:rsid w:val="00B84E39"/>
    <w:rsid w:val="00B84F56"/>
    <w:rsid w:val="00B866AC"/>
    <w:rsid w:val="00B95491"/>
    <w:rsid w:val="00B96BF9"/>
    <w:rsid w:val="00B97A0A"/>
    <w:rsid w:val="00BA035A"/>
    <w:rsid w:val="00BA486D"/>
    <w:rsid w:val="00BB10F4"/>
    <w:rsid w:val="00BE25D1"/>
    <w:rsid w:val="00BF3B25"/>
    <w:rsid w:val="00C05843"/>
    <w:rsid w:val="00C06BD5"/>
    <w:rsid w:val="00C16362"/>
    <w:rsid w:val="00C207A7"/>
    <w:rsid w:val="00C27608"/>
    <w:rsid w:val="00C538DF"/>
    <w:rsid w:val="00C8502F"/>
    <w:rsid w:val="00C92E40"/>
    <w:rsid w:val="00C931EE"/>
    <w:rsid w:val="00C9773C"/>
    <w:rsid w:val="00CB4BF6"/>
    <w:rsid w:val="00CE25E3"/>
    <w:rsid w:val="00CF6F93"/>
    <w:rsid w:val="00D04C32"/>
    <w:rsid w:val="00D10DA2"/>
    <w:rsid w:val="00D22528"/>
    <w:rsid w:val="00D278CC"/>
    <w:rsid w:val="00D4268A"/>
    <w:rsid w:val="00D4396B"/>
    <w:rsid w:val="00D44531"/>
    <w:rsid w:val="00D44DAE"/>
    <w:rsid w:val="00D90153"/>
    <w:rsid w:val="00D913C3"/>
    <w:rsid w:val="00D957C5"/>
    <w:rsid w:val="00DA4049"/>
    <w:rsid w:val="00DA48B1"/>
    <w:rsid w:val="00DA57B0"/>
    <w:rsid w:val="00DA7F10"/>
    <w:rsid w:val="00DB0AF6"/>
    <w:rsid w:val="00DB2CD1"/>
    <w:rsid w:val="00DB64C9"/>
    <w:rsid w:val="00DF3787"/>
    <w:rsid w:val="00E17161"/>
    <w:rsid w:val="00E214A2"/>
    <w:rsid w:val="00E33C9D"/>
    <w:rsid w:val="00E41367"/>
    <w:rsid w:val="00E66D05"/>
    <w:rsid w:val="00E73CE2"/>
    <w:rsid w:val="00E748A8"/>
    <w:rsid w:val="00E7491F"/>
    <w:rsid w:val="00E81739"/>
    <w:rsid w:val="00E867C6"/>
    <w:rsid w:val="00E96489"/>
    <w:rsid w:val="00EA7727"/>
    <w:rsid w:val="00EB1B63"/>
    <w:rsid w:val="00EB44F8"/>
    <w:rsid w:val="00ED6623"/>
    <w:rsid w:val="00F05293"/>
    <w:rsid w:val="00F06361"/>
    <w:rsid w:val="00F17CE7"/>
    <w:rsid w:val="00F20926"/>
    <w:rsid w:val="00F424FF"/>
    <w:rsid w:val="00F53944"/>
    <w:rsid w:val="00F568AB"/>
    <w:rsid w:val="00F610C9"/>
    <w:rsid w:val="00F733C9"/>
    <w:rsid w:val="00FD031A"/>
    <w:rsid w:val="00FD6268"/>
    <w:rsid w:val="00FF2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D63AD0"/>
  <w15:chartTrackingRefBased/>
  <w15:docId w15:val="{7EAE2E55-F2D7-CE48-8571-EA98A7EEB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PMingLiU" w:hAnsi="Calibri" w:cs="Times New Roman"/>
        <w:lang w:val="en-US" w:eastAsia="zh-H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0AC"/>
    <w:rPr>
      <w:rFonts w:ascii="Times New Roman" w:hAnsi="Times New Roman"/>
      <w:sz w:val="24"/>
      <w:szCs w:val="24"/>
      <w:lang w:val="en-GB"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29CE"/>
    <w:pPr>
      <w:ind w:leftChars="200" w:left="480"/>
    </w:pPr>
  </w:style>
  <w:style w:type="paragraph" w:styleId="Header">
    <w:name w:val="header"/>
    <w:basedOn w:val="Normal"/>
    <w:link w:val="HeaderChar"/>
    <w:uiPriority w:val="99"/>
    <w:unhideWhenUsed/>
    <w:rsid w:val="00AD0C7C"/>
    <w:pPr>
      <w:tabs>
        <w:tab w:val="center" w:pos="4153"/>
        <w:tab w:val="right" w:pos="8306"/>
      </w:tabs>
      <w:snapToGrid w:val="0"/>
    </w:pPr>
    <w:rPr>
      <w:sz w:val="20"/>
      <w:szCs w:val="20"/>
      <w:lang w:eastAsia="x-none"/>
    </w:rPr>
  </w:style>
  <w:style w:type="character" w:customStyle="1" w:styleId="HeaderChar">
    <w:name w:val="Header Char"/>
    <w:link w:val="Header"/>
    <w:uiPriority w:val="99"/>
    <w:rsid w:val="00AD0C7C"/>
    <w:rPr>
      <w:rFonts w:ascii="Times New Roman" w:eastAsia="PMingLiU" w:hAnsi="Times New Roman" w:cs="Times New Roman"/>
      <w:kern w:val="0"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AD0C7C"/>
    <w:pPr>
      <w:tabs>
        <w:tab w:val="center" w:pos="4153"/>
        <w:tab w:val="right" w:pos="8306"/>
      </w:tabs>
      <w:snapToGrid w:val="0"/>
    </w:pPr>
    <w:rPr>
      <w:sz w:val="20"/>
      <w:szCs w:val="20"/>
      <w:lang w:eastAsia="x-none"/>
    </w:rPr>
  </w:style>
  <w:style w:type="character" w:customStyle="1" w:styleId="FooterChar">
    <w:name w:val="Footer Char"/>
    <w:link w:val="Footer"/>
    <w:uiPriority w:val="99"/>
    <w:rsid w:val="00AD0C7C"/>
    <w:rPr>
      <w:rFonts w:ascii="Times New Roman" w:eastAsia="PMingLiU" w:hAnsi="Times New Roman" w:cs="Times New Roman"/>
      <w:kern w:val="0"/>
      <w:sz w:val="20"/>
      <w:szCs w:val="20"/>
      <w:lang w:val="en-GB"/>
    </w:rPr>
  </w:style>
  <w:style w:type="paragraph" w:customStyle="1" w:styleId="a">
    <w:name w:val="表格標題"/>
    <w:basedOn w:val="Normal"/>
    <w:rsid w:val="00D957C5"/>
    <w:pPr>
      <w:widowControl w:val="0"/>
      <w:suppressLineNumbers/>
      <w:suppressAutoHyphens/>
      <w:jc w:val="center"/>
    </w:pPr>
    <w:rPr>
      <w:b/>
      <w:bCs/>
      <w:lang w:eastAsia="ar-SA"/>
    </w:rPr>
  </w:style>
  <w:style w:type="paragraph" w:styleId="NormalWeb">
    <w:name w:val="Normal (Web)"/>
    <w:basedOn w:val="Normal"/>
    <w:uiPriority w:val="99"/>
    <w:unhideWhenUsed/>
    <w:rsid w:val="008251F0"/>
    <w:pPr>
      <w:spacing w:before="100" w:beforeAutospacing="1" w:after="100" w:afterAutospacing="1"/>
    </w:pPr>
    <w:rPr>
      <w:rFonts w:eastAsia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BF4BD6-614E-4C73-BDBE-B1FF037AA7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YYLMS</Company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mykong</dc:creator>
  <cp:keywords/>
  <cp:lastModifiedBy>江敏盈</cp:lastModifiedBy>
  <cp:revision>69</cp:revision>
  <dcterms:created xsi:type="dcterms:W3CDTF">2022-07-03T02:40:00Z</dcterms:created>
  <dcterms:modified xsi:type="dcterms:W3CDTF">2024-07-02T13:41:00Z</dcterms:modified>
</cp:coreProperties>
</file>