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A6C1F8" w14:textId="77777777" w:rsidR="00FF07C4" w:rsidRPr="001B7970" w:rsidRDefault="00FF07C4">
      <w:pPr>
        <w:spacing w:line="400" w:lineRule="exact"/>
        <w:jc w:val="center"/>
        <w:rPr>
          <w:sz w:val="28"/>
          <w:lang w:val="en-US"/>
        </w:rPr>
      </w:pPr>
      <w:r w:rsidRPr="001B7970">
        <w:rPr>
          <w:sz w:val="28"/>
          <w:lang w:val="en-US"/>
        </w:rPr>
        <w:t>道慈佛社楊日霖紀念學校</w:t>
      </w:r>
    </w:p>
    <w:p w14:paraId="186BEF42" w14:textId="77777777" w:rsidR="00FF07C4" w:rsidRPr="001B7970" w:rsidRDefault="00FF07C4">
      <w:pPr>
        <w:spacing w:line="400" w:lineRule="exact"/>
        <w:jc w:val="center"/>
        <w:rPr>
          <w:sz w:val="28"/>
          <w:lang w:val="en-US"/>
        </w:rPr>
      </w:pPr>
      <w:r w:rsidRPr="001B7970">
        <w:rPr>
          <w:sz w:val="28"/>
          <w:lang w:val="en-US"/>
        </w:rPr>
        <w:t>言語治療組</w:t>
      </w:r>
    </w:p>
    <w:p w14:paraId="7FC6783D" w14:textId="77777777" w:rsidR="00FF07C4" w:rsidRPr="001B7970" w:rsidRDefault="00FF07C4">
      <w:pPr>
        <w:spacing w:line="400" w:lineRule="exact"/>
        <w:jc w:val="center"/>
        <w:rPr>
          <w:sz w:val="28"/>
          <w:lang w:val="en-US"/>
        </w:rPr>
      </w:pPr>
      <w:r w:rsidRPr="001B7970">
        <w:rPr>
          <w:sz w:val="28"/>
          <w:lang w:val="en-US"/>
        </w:rPr>
        <w:t>學習目標及報告表</w:t>
      </w:r>
    </w:p>
    <w:p w14:paraId="7BFFA984" w14:textId="6B75E0F1" w:rsidR="00FF07C4" w:rsidRPr="001B7970" w:rsidRDefault="00D7458F">
      <w:pPr>
        <w:spacing w:line="400" w:lineRule="exact"/>
        <w:jc w:val="center"/>
        <w:rPr>
          <w:sz w:val="28"/>
          <w:lang w:val="en-US"/>
        </w:rPr>
      </w:pPr>
      <w:r w:rsidRPr="001B7970">
        <w:rPr>
          <w:sz w:val="28"/>
          <w:lang w:val="en-US"/>
        </w:rPr>
        <w:t>(</w:t>
      </w:r>
      <w:r w:rsidR="00FF07C4" w:rsidRPr="001B7970">
        <w:rPr>
          <w:sz w:val="28"/>
          <w:lang w:val="en-US"/>
        </w:rPr>
        <w:t>20</w:t>
      </w:r>
      <w:r w:rsidR="00784B13" w:rsidRPr="001B7970">
        <w:rPr>
          <w:sz w:val="28"/>
          <w:lang w:val="en-US"/>
        </w:rPr>
        <w:t>2</w:t>
      </w:r>
      <w:r w:rsidR="009C7AB5">
        <w:rPr>
          <w:sz w:val="28"/>
          <w:lang w:val="en-US"/>
        </w:rPr>
        <w:t>3</w:t>
      </w:r>
      <w:r w:rsidR="00FF07C4" w:rsidRPr="001B7970">
        <w:rPr>
          <w:sz w:val="28"/>
          <w:lang w:val="en-US"/>
        </w:rPr>
        <w:t xml:space="preserve"> -20</w:t>
      </w:r>
      <w:r w:rsidR="00EE2712" w:rsidRPr="001B7970">
        <w:rPr>
          <w:sz w:val="28"/>
          <w:lang w:val="en-US"/>
        </w:rPr>
        <w:t>2</w:t>
      </w:r>
      <w:r w:rsidR="009C7AB5">
        <w:rPr>
          <w:sz w:val="28"/>
          <w:lang w:val="en-US"/>
        </w:rPr>
        <w:t>4</w:t>
      </w:r>
      <w:r w:rsidR="00FF07C4" w:rsidRPr="001B7970">
        <w:rPr>
          <w:sz w:val="28"/>
          <w:lang w:val="en-US"/>
        </w:rPr>
        <w:t>)</w:t>
      </w:r>
    </w:p>
    <w:p w14:paraId="1A171E06" w14:textId="77777777" w:rsidR="003A238A" w:rsidRPr="001B7970" w:rsidRDefault="003A238A" w:rsidP="00992746">
      <w:pPr>
        <w:spacing w:line="200" w:lineRule="exact"/>
        <w:jc w:val="center"/>
        <w:rPr>
          <w:sz w:val="28"/>
          <w:lang w:val="en-US"/>
        </w:rPr>
      </w:pP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1542"/>
        <w:gridCol w:w="2394"/>
        <w:gridCol w:w="2462"/>
        <w:gridCol w:w="1542"/>
        <w:gridCol w:w="2374"/>
      </w:tblGrid>
      <w:tr w:rsidR="00385BF2" w:rsidRPr="001B7970" w14:paraId="0C9594DD" w14:textId="77777777" w:rsidTr="00FF07C4">
        <w:tc>
          <w:tcPr>
            <w:tcW w:w="1542" w:type="dxa"/>
          </w:tcPr>
          <w:p w14:paraId="03E78368" w14:textId="77777777" w:rsidR="00385BF2" w:rsidRPr="001B7970" w:rsidRDefault="00385BF2" w:rsidP="00FF07C4">
            <w:pPr>
              <w:spacing w:line="400" w:lineRule="exact"/>
              <w:jc w:val="distribute"/>
              <w:rPr>
                <w:lang w:val="en-US"/>
              </w:rPr>
            </w:pPr>
            <w:r w:rsidRPr="001B7970">
              <w:rPr>
                <w:lang w:val="en-US"/>
              </w:rPr>
              <w:t>學生姓名</w:t>
            </w:r>
            <w:r w:rsidRPr="001B7970">
              <w:rPr>
                <w:lang w:val="en-US"/>
              </w:rPr>
              <w:t>:</w:t>
            </w:r>
          </w:p>
        </w:tc>
        <w:tc>
          <w:tcPr>
            <w:tcW w:w="2394" w:type="dxa"/>
            <w:tcBorders>
              <w:bottom w:val="single" w:sz="4" w:space="0" w:color="000000"/>
            </w:tcBorders>
          </w:tcPr>
          <w:p w14:paraId="63A8DB3C" w14:textId="19D4CB7A" w:rsidR="00385BF2" w:rsidRPr="001B7970" w:rsidRDefault="009C7AB5" w:rsidP="00FF07C4">
            <w:pPr>
              <w:spacing w:line="400" w:lineRule="exact"/>
              <w:jc w:val="center"/>
              <w:rPr>
                <w:lang w:val="en-US" w:eastAsia="zh-HK"/>
              </w:rPr>
            </w:pPr>
            <w:r>
              <w:rPr>
                <w:rFonts w:hint="eastAsia"/>
                <w:lang w:val="en-US" w:eastAsia="zh-HK"/>
              </w:rPr>
              <w:t>鄭勇</w:t>
            </w:r>
          </w:p>
        </w:tc>
        <w:tc>
          <w:tcPr>
            <w:tcW w:w="2462" w:type="dxa"/>
          </w:tcPr>
          <w:p w14:paraId="5FEF7E50" w14:textId="77777777" w:rsidR="00385BF2" w:rsidRPr="001B7970" w:rsidRDefault="00385BF2" w:rsidP="00FF07C4">
            <w:pPr>
              <w:spacing w:line="400" w:lineRule="exact"/>
              <w:jc w:val="center"/>
              <w:rPr>
                <w:lang w:val="en-US"/>
              </w:rPr>
            </w:pPr>
          </w:p>
        </w:tc>
        <w:tc>
          <w:tcPr>
            <w:tcW w:w="1542" w:type="dxa"/>
          </w:tcPr>
          <w:p w14:paraId="01CDA406" w14:textId="77777777" w:rsidR="00385BF2" w:rsidRPr="001B7970" w:rsidRDefault="00385BF2" w:rsidP="00FF07C4">
            <w:pPr>
              <w:spacing w:line="400" w:lineRule="exact"/>
              <w:jc w:val="distribute"/>
              <w:rPr>
                <w:lang w:val="en-US"/>
              </w:rPr>
            </w:pPr>
            <w:r w:rsidRPr="001B7970">
              <w:rPr>
                <w:lang w:val="en-US"/>
              </w:rPr>
              <w:t>日期</w:t>
            </w:r>
            <w:r w:rsidRPr="001B7970">
              <w:rPr>
                <w:lang w:val="en-US"/>
              </w:rPr>
              <w:t>:</w:t>
            </w:r>
          </w:p>
        </w:tc>
        <w:tc>
          <w:tcPr>
            <w:tcW w:w="2374" w:type="dxa"/>
            <w:tcBorders>
              <w:bottom w:val="single" w:sz="4" w:space="0" w:color="000000"/>
            </w:tcBorders>
          </w:tcPr>
          <w:p w14:paraId="491A2F4E" w14:textId="26CCB680" w:rsidR="00385BF2" w:rsidRPr="001B7970" w:rsidRDefault="009C53BD" w:rsidP="00931FEF">
            <w:pPr>
              <w:spacing w:line="400" w:lineRule="exact"/>
              <w:jc w:val="center"/>
              <w:rPr>
                <w:lang w:val="en-US" w:eastAsia="zh-HK"/>
              </w:rPr>
            </w:pPr>
            <w:r w:rsidRPr="001B7970">
              <w:rPr>
                <w:lang w:val="en-US"/>
              </w:rPr>
              <w:t xml:space="preserve"> </w:t>
            </w:r>
            <w:r w:rsidR="009C7AB5">
              <w:rPr>
                <w:lang w:val="en-US"/>
              </w:rPr>
              <w:t>5</w:t>
            </w:r>
            <w:r w:rsidR="001543DB" w:rsidRPr="001B7970">
              <w:rPr>
                <w:lang w:val="en-US"/>
              </w:rPr>
              <w:t>-7-20</w:t>
            </w:r>
            <w:r w:rsidR="00E7660C" w:rsidRPr="001B7970">
              <w:rPr>
                <w:lang w:val="en-US"/>
              </w:rPr>
              <w:t>2</w:t>
            </w:r>
            <w:r w:rsidR="009C7AB5">
              <w:rPr>
                <w:lang w:val="en-US"/>
              </w:rPr>
              <w:t>4</w:t>
            </w:r>
          </w:p>
        </w:tc>
      </w:tr>
      <w:tr w:rsidR="00385BF2" w:rsidRPr="001B7970" w14:paraId="6F2ABCA4" w14:textId="77777777" w:rsidTr="00FF07C4">
        <w:tc>
          <w:tcPr>
            <w:tcW w:w="1542" w:type="dxa"/>
          </w:tcPr>
          <w:p w14:paraId="617C9E60" w14:textId="77777777" w:rsidR="00385BF2" w:rsidRPr="001B7970" w:rsidRDefault="00385BF2" w:rsidP="00FF07C4">
            <w:pPr>
              <w:spacing w:line="400" w:lineRule="exact"/>
              <w:jc w:val="distribute"/>
              <w:rPr>
                <w:lang w:val="en-US"/>
              </w:rPr>
            </w:pPr>
            <w:r w:rsidRPr="001B7970">
              <w:rPr>
                <w:lang w:val="en-US"/>
              </w:rPr>
              <w:t>班別</w:t>
            </w:r>
            <w:r w:rsidRPr="001B7970">
              <w:rPr>
                <w:lang w:val="en-US"/>
              </w:rPr>
              <w:t>:</w:t>
            </w:r>
          </w:p>
        </w:tc>
        <w:tc>
          <w:tcPr>
            <w:tcW w:w="2394" w:type="dxa"/>
            <w:tcBorders>
              <w:top w:val="single" w:sz="4" w:space="0" w:color="000000"/>
              <w:bottom w:val="single" w:sz="4" w:space="0" w:color="000000"/>
            </w:tcBorders>
          </w:tcPr>
          <w:p w14:paraId="04D4BCA5" w14:textId="5E68400A" w:rsidR="00385BF2" w:rsidRPr="001B7970" w:rsidRDefault="005819DB" w:rsidP="00FF07C4">
            <w:pPr>
              <w:spacing w:line="400" w:lineRule="exact"/>
              <w:jc w:val="center"/>
              <w:rPr>
                <w:lang w:val="en-US" w:eastAsia="zh-HK"/>
              </w:rPr>
            </w:pPr>
            <w:r w:rsidRPr="001B7970">
              <w:rPr>
                <w:lang w:val="en-US" w:eastAsia="zh-HK"/>
              </w:rPr>
              <w:t>小</w:t>
            </w:r>
            <w:r w:rsidR="000C2E04" w:rsidRPr="001B7970">
              <w:rPr>
                <w:lang w:val="en-US" w:eastAsia="zh-HK"/>
              </w:rPr>
              <w:t>一</w:t>
            </w:r>
            <w:r w:rsidR="009C7AB5">
              <w:rPr>
                <w:lang w:val="en-US" w:eastAsia="zh-HK"/>
              </w:rPr>
              <w:t>A</w:t>
            </w:r>
          </w:p>
        </w:tc>
        <w:tc>
          <w:tcPr>
            <w:tcW w:w="2462" w:type="dxa"/>
          </w:tcPr>
          <w:p w14:paraId="7055AB67" w14:textId="77777777" w:rsidR="00385BF2" w:rsidRPr="001B7970" w:rsidRDefault="00385BF2" w:rsidP="00FF07C4">
            <w:pPr>
              <w:spacing w:line="400" w:lineRule="exact"/>
              <w:jc w:val="center"/>
              <w:rPr>
                <w:lang w:val="en-US"/>
              </w:rPr>
            </w:pPr>
          </w:p>
        </w:tc>
        <w:tc>
          <w:tcPr>
            <w:tcW w:w="1542" w:type="dxa"/>
          </w:tcPr>
          <w:p w14:paraId="219D87BB" w14:textId="77777777" w:rsidR="00385BF2" w:rsidRPr="001B7970" w:rsidRDefault="00385BF2" w:rsidP="00FF07C4">
            <w:pPr>
              <w:spacing w:line="400" w:lineRule="exact"/>
              <w:jc w:val="distribute"/>
              <w:rPr>
                <w:lang w:val="en-US"/>
              </w:rPr>
            </w:pPr>
            <w:r w:rsidRPr="001B7970">
              <w:rPr>
                <w:lang w:val="en-US"/>
              </w:rPr>
              <w:t>言語治療師</w:t>
            </w:r>
            <w:r w:rsidRPr="001B7970">
              <w:rPr>
                <w:lang w:val="en-US"/>
              </w:rPr>
              <w:t>:</w:t>
            </w:r>
          </w:p>
        </w:tc>
        <w:tc>
          <w:tcPr>
            <w:tcW w:w="2374" w:type="dxa"/>
            <w:tcBorders>
              <w:top w:val="single" w:sz="4" w:space="0" w:color="000000"/>
              <w:bottom w:val="single" w:sz="4" w:space="0" w:color="000000"/>
            </w:tcBorders>
          </w:tcPr>
          <w:p w14:paraId="336CC768" w14:textId="77777777" w:rsidR="00385BF2" w:rsidRPr="001B7970" w:rsidRDefault="00FC055C" w:rsidP="00FF07C4">
            <w:pPr>
              <w:spacing w:line="400" w:lineRule="exact"/>
              <w:jc w:val="center"/>
              <w:rPr>
                <w:lang w:val="en-US"/>
              </w:rPr>
            </w:pPr>
            <w:r w:rsidRPr="001B7970">
              <w:rPr>
                <w:lang w:val="en-US"/>
              </w:rPr>
              <w:t>江敏盈</w:t>
            </w:r>
            <w:r w:rsidR="00973B90" w:rsidRPr="001B7970">
              <w:rPr>
                <w:lang w:val="en-US"/>
              </w:rPr>
              <w:t>姑娘</w:t>
            </w:r>
          </w:p>
        </w:tc>
      </w:tr>
    </w:tbl>
    <w:p w14:paraId="5593D3F1" w14:textId="77777777" w:rsidR="00840550" w:rsidRPr="001B7970" w:rsidRDefault="00840550">
      <w:pPr>
        <w:rPr>
          <w:vanish/>
        </w:rPr>
      </w:pPr>
    </w:p>
    <w:tbl>
      <w:tblPr>
        <w:tblpPr w:leftFromText="180" w:rightFromText="180" w:vertAnchor="text" w:horzAnchor="margin" w:tblpX="56" w:tblpY="17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84"/>
        <w:gridCol w:w="6264"/>
        <w:gridCol w:w="3130"/>
      </w:tblGrid>
      <w:tr w:rsidR="00194DD6" w:rsidRPr="001B7970" w14:paraId="061EDCE3" w14:textId="77777777">
        <w:trPr>
          <w:cantSplit/>
          <w:trHeight w:val="744"/>
        </w:trPr>
        <w:tc>
          <w:tcPr>
            <w:tcW w:w="784" w:type="dxa"/>
            <w:vAlign w:val="center"/>
          </w:tcPr>
          <w:p w14:paraId="2336A1D7" w14:textId="77777777" w:rsidR="00194DD6" w:rsidRPr="001B7970" w:rsidRDefault="00194DD6" w:rsidP="00594ECF">
            <w:pPr>
              <w:spacing w:line="300" w:lineRule="exact"/>
              <w:jc w:val="center"/>
            </w:pPr>
            <w:r w:rsidRPr="001B7970">
              <w:t>項</w:t>
            </w:r>
            <w:r w:rsidRPr="001B7970">
              <w:t xml:space="preserve"> </w:t>
            </w:r>
            <w:r w:rsidRPr="001B7970">
              <w:t>目</w:t>
            </w:r>
          </w:p>
        </w:tc>
        <w:tc>
          <w:tcPr>
            <w:tcW w:w="6264" w:type="dxa"/>
            <w:vAlign w:val="center"/>
          </w:tcPr>
          <w:p w14:paraId="01EB6E0E" w14:textId="77777777" w:rsidR="00194DD6" w:rsidRPr="001B7970" w:rsidRDefault="00194DD6" w:rsidP="00594ECF">
            <w:pPr>
              <w:spacing w:line="300" w:lineRule="exact"/>
              <w:jc w:val="center"/>
            </w:pPr>
            <w:r w:rsidRPr="001B7970">
              <w:t>訓練目標</w:t>
            </w:r>
          </w:p>
        </w:tc>
        <w:tc>
          <w:tcPr>
            <w:tcW w:w="3130" w:type="dxa"/>
            <w:vAlign w:val="center"/>
          </w:tcPr>
          <w:p w14:paraId="3FE9C45C" w14:textId="77777777" w:rsidR="00194DD6" w:rsidRPr="001B7970" w:rsidRDefault="00194DD6" w:rsidP="00594ECF">
            <w:pPr>
              <w:spacing w:line="300" w:lineRule="exact"/>
              <w:jc w:val="center"/>
              <w:rPr>
                <w:lang w:val="en-US"/>
              </w:rPr>
            </w:pPr>
            <w:r w:rsidRPr="001B7970">
              <w:rPr>
                <w:lang w:val="en-US"/>
              </w:rPr>
              <w:t>等級</w:t>
            </w:r>
          </w:p>
        </w:tc>
      </w:tr>
      <w:tr w:rsidR="00194DD6" w:rsidRPr="001B7970" w14:paraId="675F5FF0" w14:textId="77777777" w:rsidTr="0042325E">
        <w:trPr>
          <w:cantSplit/>
          <w:trHeight w:val="1354"/>
        </w:trPr>
        <w:tc>
          <w:tcPr>
            <w:tcW w:w="784" w:type="dxa"/>
            <w:textDirection w:val="tbRlV"/>
            <w:vAlign w:val="center"/>
          </w:tcPr>
          <w:p w14:paraId="690CA450" w14:textId="173E4CBD" w:rsidR="00194DD6" w:rsidRPr="001B7970" w:rsidRDefault="00194DD6" w:rsidP="00594ECF">
            <w:pPr>
              <w:spacing w:line="300" w:lineRule="exact"/>
              <w:ind w:left="113" w:right="113"/>
              <w:jc w:val="center"/>
            </w:pPr>
            <w:r w:rsidRPr="001B7970">
              <w:t>一</w:t>
            </w:r>
            <w:r w:rsidRPr="001B7970">
              <w:rPr>
                <w:lang w:val="en-US"/>
              </w:rPr>
              <w:t xml:space="preserve"> </w:t>
            </w:r>
            <w:r w:rsidR="00DE6768" w:rsidRPr="00DE6768">
              <w:rPr>
                <w:rFonts w:hint="eastAsia"/>
                <w:lang w:val="en-US"/>
              </w:rPr>
              <w:t>社交</w:t>
            </w:r>
            <w:r w:rsidR="0016271C" w:rsidRPr="0016271C">
              <w:rPr>
                <w:rFonts w:hint="eastAsia"/>
                <w:lang w:val="en-US"/>
              </w:rPr>
              <w:t>技巧</w:t>
            </w:r>
          </w:p>
        </w:tc>
        <w:tc>
          <w:tcPr>
            <w:tcW w:w="6264" w:type="dxa"/>
            <w:tcBorders>
              <w:bottom w:val="single" w:sz="4" w:space="0" w:color="auto"/>
            </w:tcBorders>
          </w:tcPr>
          <w:p w14:paraId="25088594" w14:textId="77777777" w:rsidR="00194DD6" w:rsidRPr="001B7970" w:rsidRDefault="00194DD6" w:rsidP="00594ECF">
            <w:pPr>
              <w:widowControl w:val="0"/>
              <w:numPr>
                <w:ilvl w:val="0"/>
                <w:numId w:val="9"/>
              </w:numPr>
              <w:spacing w:line="300" w:lineRule="exact"/>
              <w:jc w:val="both"/>
            </w:pPr>
            <w:r w:rsidRPr="001B7970">
              <w:t>安坐學習</w:t>
            </w:r>
          </w:p>
          <w:p w14:paraId="52F9438D" w14:textId="77777777" w:rsidR="00194DD6" w:rsidRPr="001B7970" w:rsidRDefault="00194DD6" w:rsidP="00594ECF">
            <w:pPr>
              <w:widowControl w:val="0"/>
              <w:numPr>
                <w:ilvl w:val="0"/>
                <w:numId w:val="9"/>
              </w:numPr>
              <w:spacing w:line="300" w:lineRule="exact"/>
              <w:jc w:val="both"/>
            </w:pPr>
            <w:r w:rsidRPr="001B7970">
              <w:t>專心聆聽課題</w:t>
            </w:r>
          </w:p>
          <w:p w14:paraId="3FA14852" w14:textId="77777777" w:rsidR="00194DD6" w:rsidRPr="001B7970" w:rsidRDefault="00194DD6" w:rsidP="00594ECF">
            <w:pPr>
              <w:widowControl w:val="0"/>
              <w:numPr>
                <w:ilvl w:val="0"/>
                <w:numId w:val="9"/>
              </w:numPr>
              <w:spacing w:line="300" w:lineRule="exact"/>
              <w:jc w:val="both"/>
            </w:pPr>
            <w:r w:rsidRPr="001B7970">
              <w:t>與人保持目光接觸</w:t>
            </w:r>
          </w:p>
          <w:p w14:paraId="2960524C" w14:textId="77777777" w:rsidR="00194DD6" w:rsidRPr="001B7970" w:rsidRDefault="00194DD6" w:rsidP="00594ECF">
            <w:pPr>
              <w:widowControl w:val="0"/>
              <w:numPr>
                <w:ilvl w:val="0"/>
                <w:numId w:val="9"/>
              </w:numPr>
              <w:spacing w:line="300" w:lineRule="exact"/>
              <w:jc w:val="both"/>
            </w:pPr>
            <w:r w:rsidRPr="001B7970">
              <w:t>輪次技巧</w:t>
            </w:r>
          </w:p>
          <w:p w14:paraId="39EBB6D7" w14:textId="77777777" w:rsidR="00194DD6" w:rsidRDefault="00194DD6" w:rsidP="00594ECF">
            <w:pPr>
              <w:widowControl w:val="0"/>
              <w:numPr>
                <w:ilvl w:val="0"/>
                <w:numId w:val="9"/>
              </w:numPr>
              <w:spacing w:line="300" w:lineRule="exact"/>
              <w:jc w:val="both"/>
            </w:pPr>
            <w:r w:rsidRPr="001B7970">
              <w:t>模仿技巧</w:t>
            </w:r>
          </w:p>
          <w:p w14:paraId="6F4205A6" w14:textId="77777777" w:rsidR="00594ECF" w:rsidRPr="001B7970" w:rsidRDefault="00594ECF" w:rsidP="00594ECF">
            <w:pPr>
              <w:widowControl w:val="0"/>
              <w:spacing w:line="300" w:lineRule="exact"/>
              <w:jc w:val="both"/>
            </w:pPr>
          </w:p>
        </w:tc>
        <w:tc>
          <w:tcPr>
            <w:tcW w:w="3130" w:type="dxa"/>
          </w:tcPr>
          <w:p w14:paraId="52DF9B8D" w14:textId="0ECDB155" w:rsidR="001B7970" w:rsidRPr="001B7970" w:rsidRDefault="001800B8" w:rsidP="00594ECF">
            <w:pPr>
              <w:spacing w:line="30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  <w:r>
              <w:rPr>
                <w:lang w:val="en-US" w:eastAsia="zh-HK"/>
              </w:rPr>
              <w:br/>
              <w:t>B</w:t>
            </w:r>
            <w:r>
              <w:rPr>
                <w:lang w:val="en-US" w:eastAsia="zh-HK"/>
              </w:rPr>
              <w:br/>
              <w:t>B</w:t>
            </w:r>
            <w:r>
              <w:rPr>
                <w:lang w:val="en-US" w:eastAsia="zh-HK"/>
              </w:rPr>
              <w:br/>
              <w:t>B</w:t>
            </w:r>
            <w:r>
              <w:rPr>
                <w:lang w:val="en-US" w:eastAsia="zh-HK"/>
              </w:rPr>
              <w:br/>
              <w:t>B</w:t>
            </w:r>
          </w:p>
        </w:tc>
      </w:tr>
      <w:tr w:rsidR="00194DD6" w:rsidRPr="001B7970" w14:paraId="3234A283" w14:textId="77777777" w:rsidTr="0042325E">
        <w:trPr>
          <w:cantSplit/>
          <w:trHeight w:val="5929"/>
        </w:trPr>
        <w:tc>
          <w:tcPr>
            <w:tcW w:w="784" w:type="dxa"/>
            <w:textDirection w:val="tbRlV"/>
            <w:vAlign w:val="center"/>
          </w:tcPr>
          <w:p w14:paraId="50F073B8" w14:textId="77777777" w:rsidR="00194DD6" w:rsidRPr="001B7970" w:rsidRDefault="00194DD6" w:rsidP="00594ECF">
            <w:pPr>
              <w:spacing w:line="300" w:lineRule="exact"/>
              <w:ind w:right="113"/>
              <w:jc w:val="center"/>
            </w:pPr>
            <w:r w:rsidRPr="001B7970">
              <w:t>二</w:t>
            </w:r>
            <w:r w:rsidRPr="001B7970">
              <w:t xml:space="preserve"> </w:t>
            </w:r>
            <w:r w:rsidRPr="001B7970">
              <w:t>語言理解及表達訓練</w:t>
            </w:r>
          </w:p>
        </w:tc>
        <w:tc>
          <w:tcPr>
            <w:tcW w:w="6264" w:type="dxa"/>
          </w:tcPr>
          <w:p w14:paraId="33944B83" w14:textId="0248B0B5" w:rsidR="00194DD6" w:rsidRPr="001B7970" w:rsidRDefault="001B7970" w:rsidP="00594ECF">
            <w:pPr>
              <w:widowControl w:val="0"/>
              <w:numPr>
                <w:ilvl w:val="0"/>
                <w:numId w:val="8"/>
              </w:numPr>
              <w:spacing w:line="300" w:lineRule="exact"/>
              <w:jc w:val="both"/>
            </w:pPr>
            <w:r w:rsidRPr="001B7970">
              <w:t>能</w:t>
            </w:r>
            <w:r w:rsidR="00194DD6" w:rsidRPr="001B7970">
              <w:t>運用不同類型的詞</w:t>
            </w:r>
            <w:r w:rsidR="00194DD6" w:rsidRPr="001B7970">
              <w:rPr>
                <w:rFonts w:eastAsia="MingLiU_HKSCS"/>
                <w:lang w:val="en-US"/>
              </w:rPr>
              <w:t>彙</w:t>
            </w:r>
          </w:p>
          <w:p w14:paraId="6EE3B845" w14:textId="29D3A9E7" w:rsidR="00594ECF" w:rsidRPr="00594ECF" w:rsidRDefault="00194DD6" w:rsidP="0042325E">
            <w:pPr>
              <w:pStyle w:val="ListParagraph"/>
              <w:widowControl w:val="0"/>
              <w:numPr>
                <w:ilvl w:val="0"/>
                <w:numId w:val="19"/>
              </w:numPr>
              <w:spacing w:line="300" w:lineRule="exact"/>
              <w:ind w:leftChars="0"/>
              <w:jc w:val="both"/>
            </w:pPr>
            <w:r w:rsidRPr="001B7970">
              <w:t>例如：食物、日用品、文具、地方、節日物品</w:t>
            </w:r>
          </w:p>
          <w:p w14:paraId="3561DD82" w14:textId="0C14C571" w:rsidR="00194DD6" w:rsidRDefault="00594ECF" w:rsidP="00594ECF">
            <w:pPr>
              <w:pStyle w:val="ListParagraph"/>
              <w:widowControl w:val="0"/>
              <w:numPr>
                <w:ilvl w:val="0"/>
                <w:numId w:val="8"/>
              </w:numPr>
              <w:spacing w:line="300" w:lineRule="exact"/>
              <w:ind w:leftChars="0"/>
              <w:jc w:val="both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能</w:t>
            </w:r>
            <w:r w:rsidR="001800B8" w:rsidRPr="001800B8">
              <w:rPr>
                <w:rFonts w:hint="eastAsia"/>
                <w:lang w:eastAsia="zh-HK"/>
              </w:rPr>
              <w:t>在提示下</w:t>
            </w:r>
            <w:r>
              <w:rPr>
                <w:rFonts w:hint="eastAsia"/>
                <w:lang w:eastAsia="zh-HK"/>
              </w:rPr>
              <w:t>理解三個對比元素指令</w:t>
            </w:r>
          </w:p>
          <w:p w14:paraId="21E21980" w14:textId="72C706FF" w:rsidR="00594ECF" w:rsidRPr="00594ECF" w:rsidRDefault="00594ECF" w:rsidP="00594ECF">
            <w:pPr>
              <w:pStyle w:val="ListParagraph"/>
              <w:widowControl w:val="0"/>
              <w:numPr>
                <w:ilvl w:val="0"/>
                <w:numId w:val="19"/>
              </w:numPr>
              <w:spacing w:line="300" w:lineRule="exact"/>
              <w:ind w:leftChars="0"/>
              <w:jc w:val="both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例如：擺</w:t>
            </w:r>
            <w:r>
              <w:rPr>
                <w:rFonts w:hint="eastAsia"/>
                <w:lang w:eastAsia="zh-HK"/>
              </w:rPr>
              <w:t xml:space="preserve"> </w:t>
            </w:r>
            <w:r w:rsidRPr="0096736B">
              <w:rPr>
                <w:rFonts w:hint="eastAsia"/>
                <w:u w:val="single"/>
                <w:lang w:eastAsia="zh-HK"/>
              </w:rPr>
              <w:t>大</w:t>
            </w:r>
            <w:r>
              <w:rPr>
                <w:rFonts w:hint="eastAsia"/>
                <w:lang w:eastAsia="zh-HK"/>
              </w:rPr>
              <w:t xml:space="preserve"> </w:t>
            </w:r>
            <w:r w:rsidRPr="0096736B">
              <w:rPr>
                <w:rFonts w:hint="eastAsia"/>
                <w:u w:val="single"/>
                <w:lang w:eastAsia="zh-HK"/>
              </w:rPr>
              <w:t>蘋果</w:t>
            </w:r>
            <w:r>
              <w:rPr>
                <w:rFonts w:hint="eastAsia"/>
                <w:lang w:eastAsia="zh-HK"/>
              </w:rPr>
              <w:t xml:space="preserve"> </w:t>
            </w:r>
            <w:r>
              <w:rPr>
                <w:rFonts w:hint="eastAsia"/>
                <w:lang w:eastAsia="zh-HK"/>
              </w:rPr>
              <w:t>喺</w:t>
            </w:r>
            <w:r>
              <w:rPr>
                <w:rFonts w:hint="eastAsia"/>
                <w:lang w:eastAsia="zh-HK"/>
              </w:rPr>
              <w:t xml:space="preserve"> </w:t>
            </w:r>
            <w:r w:rsidRPr="0096736B">
              <w:rPr>
                <w:rFonts w:hint="eastAsia"/>
                <w:u w:val="single"/>
                <w:lang w:eastAsia="zh-HK"/>
              </w:rPr>
              <w:t>雪櫃</w:t>
            </w:r>
          </w:p>
          <w:p w14:paraId="067B9680" w14:textId="7103F307" w:rsidR="00194DD6" w:rsidRPr="001B7970" w:rsidRDefault="00D53E50" w:rsidP="00594ECF">
            <w:pPr>
              <w:widowControl w:val="0"/>
              <w:numPr>
                <w:ilvl w:val="0"/>
                <w:numId w:val="8"/>
              </w:numPr>
              <w:spacing w:line="300" w:lineRule="exact"/>
              <w:jc w:val="both"/>
              <w:rPr>
                <w:lang w:eastAsia="zh-HK"/>
              </w:rPr>
            </w:pPr>
            <w:r w:rsidRPr="001B7970">
              <w:t>能</w:t>
            </w:r>
            <w:r w:rsidR="001800B8" w:rsidRPr="001800B8">
              <w:rPr>
                <w:rFonts w:hint="eastAsia"/>
              </w:rPr>
              <w:t>在提示下</w:t>
            </w:r>
            <w:r w:rsidR="00194DD6" w:rsidRPr="001B7970">
              <w:t>說出不同類型的</w:t>
            </w:r>
            <w:r w:rsidR="00845A30" w:rsidRPr="001B7970">
              <w:t>三</w:t>
            </w:r>
            <w:r w:rsidR="00194DD6" w:rsidRPr="001B7970">
              <w:t>元</w:t>
            </w:r>
            <w:r w:rsidR="00233D2E" w:rsidRPr="001B7970">
              <w:t>素</w:t>
            </w:r>
            <w:r w:rsidR="00F8689F" w:rsidRPr="00F8689F">
              <w:rPr>
                <w:rFonts w:hint="eastAsia"/>
              </w:rPr>
              <w:t>擴展</w:t>
            </w:r>
            <w:r w:rsidR="00194DD6" w:rsidRPr="001B7970">
              <w:t>句</w:t>
            </w:r>
          </w:p>
          <w:p w14:paraId="0903C47C" w14:textId="49E04537" w:rsidR="005D7042" w:rsidRPr="001B7970" w:rsidRDefault="005D7042" w:rsidP="005D7042">
            <w:pPr>
              <w:spacing w:line="300" w:lineRule="exact"/>
              <w:jc w:val="both"/>
              <w:rPr>
                <w:lang w:val="en-US" w:eastAsia="zh-HK"/>
              </w:rPr>
            </w:pPr>
            <w:r w:rsidRPr="001B7970">
              <w:rPr>
                <w:lang w:val="en-US" w:eastAsia="zh-HK"/>
              </w:rPr>
              <w:t xml:space="preserve">-  </w:t>
            </w:r>
            <w:r w:rsidRPr="001B7970">
              <w:rPr>
                <w:lang w:val="en-US" w:eastAsia="zh-HK"/>
              </w:rPr>
              <w:t>人物</w:t>
            </w:r>
            <w:r w:rsidRPr="001B7970">
              <w:rPr>
                <w:lang w:val="en-US" w:eastAsia="zh-HK"/>
              </w:rPr>
              <w:t>+</w:t>
            </w:r>
            <w:r w:rsidRPr="001B7970">
              <w:rPr>
                <w:lang w:val="en-US" w:eastAsia="zh-HK"/>
              </w:rPr>
              <w:t>動</w:t>
            </w:r>
            <w:r>
              <w:rPr>
                <w:rFonts w:hint="eastAsia"/>
                <w:lang w:val="en-US" w:eastAsia="zh-HK"/>
              </w:rPr>
              <w:t>作</w:t>
            </w:r>
            <w:r w:rsidRPr="001B7970">
              <w:rPr>
                <w:lang w:val="en-US" w:eastAsia="zh-HK"/>
              </w:rPr>
              <w:t>+</w:t>
            </w:r>
            <w:r>
              <w:rPr>
                <w:rFonts w:hint="eastAsia"/>
                <w:lang w:val="en-US" w:eastAsia="zh-HK"/>
              </w:rPr>
              <w:t>物件</w:t>
            </w:r>
            <w:r>
              <w:rPr>
                <w:rFonts w:hint="eastAsia"/>
                <w:lang w:val="en-US" w:eastAsia="zh-HK"/>
              </w:rPr>
              <w:t xml:space="preserve"> </w:t>
            </w:r>
            <w:r w:rsidR="001800B8">
              <w:rPr>
                <w:lang w:val="en-US" w:eastAsia="zh-HK"/>
              </w:rPr>
              <w:t xml:space="preserve">     </w:t>
            </w:r>
            <w:r w:rsidRPr="001B7970">
              <w:rPr>
                <w:lang w:val="en-US" w:eastAsia="zh-HK"/>
              </w:rPr>
              <w:t>例如：我切</w:t>
            </w:r>
            <w:r w:rsidR="001800B8" w:rsidRPr="001800B8">
              <w:rPr>
                <w:rFonts w:hint="eastAsia"/>
                <w:lang w:val="en-US" w:eastAsia="zh-HK"/>
              </w:rPr>
              <w:t>一個</w:t>
            </w:r>
            <w:r w:rsidRPr="001B7970">
              <w:rPr>
                <w:lang w:val="en-US" w:eastAsia="zh-HK"/>
              </w:rPr>
              <w:t>蘋果</w:t>
            </w:r>
          </w:p>
          <w:p w14:paraId="7095727B" w14:textId="76E5968A" w:rsidR="005D7042" w:rsidRDefault="005D7042" w:rsidP="005D7042">
            <w:pPr>
              <w:spacing w:line="300" w:lineRule="exact"/>
              <w:jc w:val="both"/>
              <w:rPr>
                <w:lang w:val="en-US" w:eastAsia="zh-HK"/>
              </w:rPr>
            </w:pPr>
            <w:r w:rsidRPr="001B7970">
              <w:rPr>
                <w:lang w:val="en-US" w:eastAsia="zh-HK"/>
              </w:rPr>
              <w:t xml:space="preserve">-  </w:t>
            </w:r>
            <w:r>
              <w:rPr>
                <w:rFonts w:hint="eastAsia"/>
                <w:lang w:val="en-US" w:eastAsia="zh-HK"/>
              </w:rPr>
              <w:t>動作</w:t>
            </w:r>
            <w:r w:rsidRPr="001B7970">
              <w:rPr>
                <w:lang w:val="en-US" w:eastAsia="zh-HK"/>
              </w:rPr>
              <w:t>+</w:t>
            </w:r>
            <w:r>
              <w:rPr>
                <w:rFonts w:hint="eastAsia"/>
                <w:lang w:val="en-US" w:eastAsia="zh-HK"/>
              </w:rPr>
              <w:t>物件</w:t>
            </w:r>
            <w:r w:rsidRPr="001B7970">
              <w:rPr>
                <w:lang w:val="en-US" w:eastAsia="zh-HK"/>
              </w:rPr>
              <w:t>+</w:t>
            </w:r>
            <w:r w:rsidRPr="001B7970">
              <w:rPr>
                <w:lang w:val="en-US" w:eastAsia="zh-HK"/>
              </w:rPr>
              <w:t>人物</w:t>
            </w:r>
            <w:r w:rsidRPr="001B7970">
              <w:rPr>
                <w:lang w:val="en-US" w:eastAsia="zh-HK"/>
              </w:rPr>
              <w:t xml:space="preserve"> </w:t>
            </w:r>
            <w:r w:rsidR="001800B8">
              <w:rPr>
                <w:lang w:val="en-US" w:eastAsia="zh-HK"/>
              </w:rPr>
              <w:t xml:space="preserve">     </w:t>
            </w:r>
            <w:r w:rsidRPr="001B7970">
              <w:rPr>
                <w:lang w:val="en-US" w:eastAsia="zh-HK"/>
              </w:rPr>
              <w:t>例如：畀</w:t>
            </w:r>
            <w:r w:rsidR="001800B8" w:rsidRPr="001800B8">
              <w:rPr>
                <w:rFonts w:hint="eastAsia"/>
                <w:lang w:val="en-US" w:eastAsia="zh-HK"/>
              </w:rPr>
              <w:t>一個</w:t>
            </w:r>
            <w:r w:rsidRPr="001B7970">
              <w:rPr>
                <w:lang w:val="en-US" w:eastAsia="zh-HK"/>
              </w:rPr>
              <w:t>麵包我</w:t>
            </w:r>
          </w:p>
          <w:p w14:paraId="3055C3AF" w14:textId="1D7C5ECD" w:rsidR="005D7042" w:rsidRDefault="005D7042" w:rsidP="005D7042">
            <w:pPr>
              <w:spacing w:line="300" w:lineRule="exact"/>
              <w:jc w:val="both"/>
              <w:rPr>
                <w:lang w:val="en-US" w:eastAsia="zh-HK"/>
              </w:rPr>
            </w:pPr>
            <w:r>
              <w:rPr>
                <w:lang w:val="en-US" w:eastAsia="zh-HK"/>
              </w:rPr>
              <w:t xml:space="preserve">-  </w:t>
            </w:r>
            <w:r w:rsidRPr="00EF5719">
              <w:rPr>
                <w:rFonts w:hint="eastAsia"/>
                <w:lang w:val="en-US" w:eastAsia="zh-HK"/>
              </w:rPr>
              <w:t>動作</w:t>
            </w:r>
            <w:r w:rsidRPr="00EF5719">
              <w:rPr>
                <w:lang w:val="en-US" w:eastAsia="zh-HK"/>
              </w:rPr>
              <w:t>+</w:t>
            </w:r>
            <w:r>
              <w:rPr>
                <w:rFonts w:hint="eastAsia"/>
                <w:lang w:val="en-US" w:eastAsia="zh-HK"/>
              </w:rPr>
              <w:t>物件</w:t>
            </w:r>
            <w:r w:rsidRPr="00EF5719">
              <w:rPr>
                <w:lang w:val="en-US" w:eastAsia="zh-HK"/>
              </w:rPr>
              <w:t>+</w:t>
            </w:r>
            <w:r>
              <w:rPr>
                <w:rFonts w:hint="eastAsia"/>
                <w:lang w:val="en-US" w:eastAsia="zh-HK"/>
              </w:rPr>
              <w:t>目的</w:t>
            </w:r>
            <w:r w:rsidRPr="00EF5719">
              <w:rPr>
                <w:lang w:val="en-US" w:eastAsia="zh-HK"/>
              </w:rPr>
              <w:t xml:space="preserve"> </w:t>
            </w:r>
            <w:r w:rsidR="001800B8">
              <w:rPr>
                <w:lang w:val="en-US" w:eastAsia="zh-HK"/>
              </w:rPr>
              <w:t xml:space="preserve">     </w:t>
            </w:r>
            <w:r w:rsidRPr="00EF5719">
              <w:rPr>
                <w:lang w:val="en-US" w:eastAsia="zh-HK"/>
              </w:rPr>
              <w:t>例如：用刀切</w:t>
            </w:r>
            <w:r w:rsidR="001800B8" w:rsidRPr="001800B8">
              <w:rPr>
                <w:rFonts w:hint="eastAsia"/>
                <w:lang w:val="en-US" w:eastAsia="zh-HK"/>
              </w:rPr>
              <w:t>一條</w:t>
            </w:r>
            <w:r w:rsidRPr="00EF5719">
              <w:rPr>
                <w:lang w:val="en-US" w:eastAsia="zh-HK"/>
              </w:rPr>
              <w:t>魚</w:t>
            </w:r>
          </w:p>
          <w:p w14:paraId="11F3ED3B" w14:textId="5864674F" w:rsidR="001800B8" w:rsidRDefault="005D7042" w:rsidP="005D7042">
            <w:pPr>
              <w:spacing w:line="300" w:lineRule="exact"/>
              <w:jc w:val="both"/>
              <w:rPr>
                <w:lang w:val="en-US" w:eastAsia="zh-HK"/>
              </w:rPr>
            </w:pPr>
            <w:r>
              <w:rPr>
                <w:lang w:val="en-US" w:eastAsia="zh-HK"/>
              </w:rPr>
              <w:t xml:space="preserve">-  </w:t>
            </w:r>
            <w:r>
              <w:rPr>
                <w:rFonts w:hint="eastAsia"/>
                <w:lang w:val="en-US" w:eastAsia="zh-HK"/>
              </w:rPr>
              <w:t>動作</w:t>
            </w:r>
            <w:r w:rsidRPr="00EF5719">
              <w:rPr>
                <w:lang w:val="en-US" w:eastAsia="zh-HK"/>
              </w:rPr>
              <w:t>+</w:t>
            </w:r>
            <w:r>
              <w:rPr>
                <w:rFonts w:hint="eastAsia"/>
                <w:lang w:val="en-US" w:eastAsia="zh-HK"/>
              </w:rPr>
              <w:t>地點</w:t>
            </w:r>
            <w:r>
              <w:rPr>
                <w:rFonts w:hint="eastAsia"/>
                <w:lang w:val="en-US" w:eastAsia="zh-HK"/>
              </w:rPr>
              <w:t>+</w:t>
            </w:r>
            <w:r>
              <w:rPr>
                <w:rFonts w:hint="eastAsia"/>
                <w:lang w:val="en-US" w:eastAsia="zh-HK"/>
              </w:rPr>
              <w:t>目的</w:t>
            </w:r>
            <w:r w:rsidR="001800B8">
              <w:rPr>
                <w:lang w:val="en-US" w:eastAsia="zh-HK"/>
              </w:rPr>
              <w:t xml:space="preserve">     </w:t>
            </w:r>
            <w:r w:rsidRPr="00EF5719">
              <w:rPr>
                <w:lang w:val="en-US" w:eastAsia="zh-HK"/>
              </w:rPr>
              <w:t xml:space="preserve"> </w:t>
            </w:r>
            <w:r w:rsidRPr="00EF5719">
              <w:rPr>
                <w:lang w:val="en-US" w:eastAsia="zh-HK"/>
              </w:rPr>
              <w:t>例如：去麥當勞買</w:t>
            </w:r>
            <w:r w:rsidR="001800B8" w:rsidRPr="001800B8">
              <w:rPr>
                <w:rFonts w:hint="eastAsia"/>
                <w:lang w:val="en-US" w:eastAsia="zh-HK"/>
              </w:rPr>
              <w:t>一包</w:t>
            </w:r>
            <w:r w:rsidRPr="00EF5719">
              <w:rPr>
                <w:lang w:val="en-US" w:eastAsia="zh-HK"/>
              </w:rPr>
              <w:t>薯條</w:t>
            </w:r>
          </w:p>
          <w:p w14:paraId="5412F456" w14:textId="77777777" w:rsidR="001800B8" w:rsidRDefault="001800B8" w:rsidP="001800B8">
            <w:pPr>
              <w:pStyle w:val="ListParagraph"/>
              <w:numPr>
                <w:ilvl w:val="0"/>
                <w:numId w:val="8"/>
              </w:numPr>
              <w:spacing w:line="300" w:lineRule="exact"/>
              <w:ind w:leftChars="0"/>
              <w:jc w:val="both"/>
              <w:rPr>
                <w:lang w:val="en-US" w:eastAsia="zh-HK"/>
              </w:rPr>
            </w:pPr>
            <w:r w:rsidRPr="001800B8">
              <w:rPr>
                <w:rFonts w:hint="eastAsia"/>
                <w:lang w:val="en-US" w:eastAsia="zh-HK"/>
              </w:rPr>
              <w:t>能在提示下說出四元素句</w:t>
            </w:r>
          </w:p>
          <w:p w14:paraId="143F2C3B" w14:textId="47B34AD3" w:rsidR="001800B8" w:rsidRDefault="001800B8" w:rsidP="001800B8">
            <w:pPr>
              <w:spacing w:line="300" w:lineRule="exact"/>
              <w:jc w:val="both"/>
              <w:rPr>
                <w:lang w:val="en-US" w:eastAsia="zh-HK"/>
              </w:rPr>
            </w:pPr>
            <w:r>
              <w:rPr>
                <w:lang w:val="en-US" w:eastAsia="zh-HK"/>
              </w:rPr>
              <w:t xml:space="preserve">-  </w:t>
            </w:r>
            <w:r w:rsidRPr="001800B8">
              <w:rPr>
                <w:rFonts w:hint="eastAsia"/>
                <w:lang w:val="en-US" w:eastAsia="zh-HK"/>
              </w:rPr>
              <w:t>人物</w:t>
            </w:r>
            <w:r>
              <w:rPr>
                <w:lang w:val="en-US" w:eastAsia="zh-HK"/>
              </w:rPr>
              <w:t>+</w:t>
            </w:r>
            <w:r>
              <w:rPr>
                <w:rFonts w:hint="eastAsia"/>
                <w:lang w:val="en-US" w:eastAsia="zh-HK"/>
              </w:rPr>
              <w:t>動作</w:t>
            </w:r>
            <w:r w:rsidRPr="001B7970">
              <w:rPr>
                <w:lang w:val="en-US" w:eastAsia="zh-HK"/>
              </w:rPr>
              <w:t>+</w:t>
            </w:r>
            <w:r>
              <w:rPr>
                <w:rFonts w:hint="eastAsia"/>
                <w:lang w:val="en-US" w:eastAsia="zh-HK"/>
              </w:rPr>
              <w:t>物件</w:t>
            </w:r>
            <w:r w:rsidRPr="001B7970">
              <w:rPr>
                <w:lang w:val="en-US" w:eastAsia="zh-HK"/>
              </w:rPr>
              <w:t>+</w:t>
            </w:r>
            <w:r w:rsidRPr="001B7970">
              <w:rPr>
                <w:lang w:val="en-US" w:eastAsia="zh-HK"/>
              </w:rPr>
              <w:t>人物</w:t>
            </w:r>
            <w:r w:rsidRPr="001B7970">
              <w:rPr>
                <w:lang w:val="en-US" w:eastAsia="zh-HK"/>
              </w:rPr>
              <w:t xml:space="preserve"> </w:t>
            </w:r>
            <w:r w:rsidRPr="001B7970">
              <w:rPr>
                <w:lang w:val="en-US" w:eastAsia="zh-HK"/>
              </w:rPr>
              <w:t>例如：</w:t>
            </w:r>
            <w:r w:rsidRPr="001800B8">
              <w:rPr>
                <w:rFonts w:hint="eastAsia"/>
                <w:lang w:val="en-US" w:eastAsia="zh-HK"/>
              </w:rPr>
              <w:t>媽媽</w:t>
            </w:r>
            <w:r w:rsidRPr="001B7970">
              <w:rPr>
                <w:lang w:val="en-US" w:eastAsia="zh-HK"/>
              </w:rPr>
              <w:t>畀麵包我</w:t>
            </w:r>
          </w:p>
          <w:p w14:paraId="136839AA" w14:textId="1EDC3983" w:rsidR="001B7970" w:rsidRPr="001B7970" w:rsidRDefault="001800B8" w:rsidP="00594ECF">
            <w:pPr>
              <w:spacing w:line="300" w:lineRule="exact"/>
              <w:jc w:val="both"/>
              <w:rPr>
                <w:lang w:val="en-US" w:eastAsia="zh-HK"/>
              </w:rPr>
            </w:pPr>
            <w:r>
              <w:rPr>
                <w:lang w:val="en-US" w:eastAsia="zh-HK"/>
              </w:rPr>
              <w:t xml:space="preserve">-  </w:t>
            </w:r>
            <w:r w:rsidRPr="001800B8">
              <w:rPr>
                <w:rFonts w:hint="eastAsia"/>
                <w:lang w:val="en-US" w:eastAsia="zh-HK"/>
              </w:rPr>
              <w:t>人物</w:t>
            </w:r>
            <w:r>
              <w:rPr>
                <w:lang w:val="en-US" w:eastAsia="zh-HK"/>
              </w:rPr>
              <w:t>+</w:t>
            </w:r>
            <w:r w:rsidRPr="00EF5719">
              <w:rPr>
                <w:rFonts w:hint="eastAsia"/>
                <w:lang w:val="en-US" w:eastAsia="zh-HK"/>
              </w:rPr>
              <w:t>動作</w:t>
            </w:r>
            <w:r w:rsidRPr="00EF5719">
              <w:rPr>
                <w:lang w:val="en-US" w:eastAsia="zh-HK"/>
              </w:rPr>
              <w:t>+</w:t>
            </w:r>
            <w:r>
              <w:rPr>
                <w:rFonts w:hint="eastAsia"/>
                <w:lang w:val="en-US" w:eastAsia="zh-HK"/>
              </w:rPr>
              <w:t>物件</w:t>
            </w:r>
            <w:r w:rsidRPr="00EF5719">
              <w:rPr>
                <w:lang w:val="en-US" w:eastAsia="zh-HK"/>
              </w:rPr>
              <w:t>+</w:t>
            </w:r>
            <w:r>
              <w:rPr>
                <w:rFonts w:hint="eastAsia"/>
                <w:lang w:val="en-US" w:eastAsia="zh-HK"/>
              </w:rPr>
              <w:t>目的</w:t>
            </w:r>
            <w:r w:rsidRPr="00EF5719">
              <w:rPr>
                <w:lang w:val="en-US" w:eastAsia="zh-HK"/>
              </w:rPr>
              <w:t xml:space="preserve"> </w:t>
            </w:r>
            <w:r w:rsidRPr="00EF5719">
              <w:rPr>
                <w:lang w:val="en-US" w:eastAsia="zh-HK"/>
              </w:rPr>
              <w:t>例如：</w:t>
            </w:r>
            <w:r w:rsidRPr="001800B8">
              <w:rPr>
                <w:rFonts w:hint="eastAsia"/>
                <w:lang w:val="en-US" w:eastAsia="zh-HK"/>
              </w:rPr>
              <w:t>我</w:t>
            </w:r>
            <w:r w:rsidRPr="00EF5719">
              <w:rPr>
                <w:lang w:val="en-US" w:eastAsia="zh-HK"/>
              </w:rPr>
              <w:t>用刀切魚</w:t>
            </w:r>
          </w:p>
          <w:p w14:paraId="483EE259" w14:textId="3BB546FB" w:rsidR="00DD3697" w:rsidRPr="001B7970" w:rsidRDefault="00DD3697" w:rsidP="00594ECF">
            <w:pPr>
              <w:numPr>
                <w:ilvl w:val="0"/>
                <w:numId w:val="8"/>
              </w:numPr>
              <w:spacing w:line="300" w:lineRule="exact"/>
              <w:jc w:val="both"/>
              <w:rPr>
                <w:lang w:val="en-US" w:eastAsia="zh-HK"/>
              </w:rPr>
            </w:pPr>
            <w:r w:rsidRPr="001B7970">
              <w:rPr>
                <w:lang w:val="en-US" w:eastAsia="zh-HK"/>
              </w:rPr>
              <w:t>能</w:t>
            </w:r>
            <w:r w:rsidR="001800B8" w:rsidRPr="001800B8">
              <w:rPr>
                <w:rFonts w:hint="eastAsia"/>
                <w:lang w:val="en-US" w:eastAsia="zh-HK"/>
              </w:rPr>
              <w:t>在模仿下</w:t>
            </w:r>
            <w:r w:rsidRPr="001B7970">
              <w:rPr>
                <w:lang w:val="en-US" w:eastAsia="zh-HK"/>
              </w:rPr>
              <w:t>運用合適的量詞</w:t>
            </w:r>
          </w:p>
          <w:p w14:paraId="189786B0" w14:textId="01971B14" w:rsidR="00E65FBC" w:rsidRPr="001B7970" w:rsidRDefault="00DD3697" w:rsidP="00594ECF">
            <w:pPr>
              <w:pStyle w:val="NormalWeb"/>
              <w:spacing w:before="0" w:beforeAutospacing="0" w:after="0" w:afterAutospacing="0" w:line="300" w:lineRule="exact"/>
              <w:rPr>
                <w:rFonts w:eastAsia="PMingLiU"/>
                <w:lang w:eastAsia="zh-HK"/>
              </w:rPr>
            </w:pPr>
            <w:r w:rsidRPr="001B7970">
              <w:rPr>
                <w:lang w:eastAsia="zh-HK"/>
              </w:rPr>
              <w:t xml:space="preserve">-   </w:t>
            </w:r>
            <w:r w:rsidRPr="001B7970">
              <w:rPr>
                <w:rFonts w:eastAsia="PMingLiU"/>
                <w:lang w:eastAsia="zh-HK"/>
              </w:rPr>
              <w:t>例如：罐、包、個、架</w:t>
            </w:r>
          </w:p>
          <w:p w14:paraId="0816D247" w14:textId="77777777" w:rsidR="00194DD6" w:rsidRPr="001B7970" w:rsidRDefault="00D53E50" w:rsidP="00594ECF">
            <w:pPr>
              <w:widowControl w:val="0"/>
              <w:numPr>
                <w:ilvl w:val="0"/>
                <w:numId w:val="8"/>
              </w:numPr>
              <w:spacing w:line="300" w:lineRule="exact"/>
              <w:jc w:val="both"/>
            </w:pPr>
            <w:r w:rsidRPr="001B7970">
              <w:t>能自行</w:t>
            </w:r>
            <w:r w:rsidR="00194DD6" w:rsidRPr="001B7970">
              <w:t>理解情境問句</w:t>
            </w:r>
          </w:p>
          <w:p w14:paraId="6E8D9414" w14:textId="77777777" w:rsidR="00194DD6" w:rsidRPr="001B7970" w:rsidRDefault="00DD3697" w:rsidP="00594ECF">
            <w:pPr>
              <w:spacing w:line="300" w:lineRule="exact"/>
            </w:pPr>
            <w:r w:rsidRPr="001B7970">
              <w:rPr>
                <w:lang w:val="en-US"/>
              </w:rPr>
              <w:t xml:space="preserve">- </w:t>
            </w:r>
            <w:r w:rsidR="00194DD6" w:rsidRPr="001B7970">
              <w:rPr>
                <w:lang w:val="en-US"/>
              </w:rPr>
              <w:t>「有冇？」</w:t>
            </w:r>
            <w:r w:rsidR="00194DD6" w:rsidRPr="001B7970">
              <w:rPr>
                <w:lang w:val="en-US" w:eastAsia="zh-HK"/>
              </w:rPr>
              <w:t xml:space="preserve">  </w:t>
            </w:r>
            <w:r w:rsidR="00194DD6" w:rsidRPr="001B7970">
              <w:t>例如：「妹妹有冇去餐廳食沙律</w:t>
            </w:r>
            <w:r w:rsidR="00194DD6" w:rsidRPr="001B7970">
              <w:rPr>
                <w:lang w:val="en-US"/>
              </w:rPr>
              <w:t>？</w:t>
            </w:r>
            <w:r w:rsidR="00194DD6" w:rsidRPr="001B7970">
              <w:t>」</w:t>
            </w:r>
          </w:p>
          <w:p w14:paraId="0E2A5072" w14:textId="224D27D6" w:rsidR="00194DD6" w:rsidRPr="001B7970" w:rsidRDefault="00DD3697" w:rsidP="00594ECF">
            <w:pPr>
              <w:spacing w:line="300" w:lineRule="exact"/>
            </w:pPr>
            <w:r w:rsidRPr="001B7970">
              <w:rPr>
                <w:lang w:val="en-US"/>
              </w:rPr>
              <w:t xml:space="preserve">- </w:t>
            </w:r>
            <w:r w:rsidR="00194DD6" w:rsidRPr="001B7970">
              <w:rPr>
                <w:lang w:val="en-US"/>
              </w:rPr>
              <w:t>「係唔係？」</w:t>
            </w:r>
            <w:r w:rsidR="00194DD6" w:rsidRPr="001B7970">
              <w:t>例如：「媽媽</w:t>
            </w:r>
            <w:r w:rsidR="00194DD6" w:rsidRPr="001B7970">
              <w:rPr>
                <w:lang w:val="en-HK"/>
              </w:rPr>
              <w:t>係唔係去超市買梘液</w:t>
            </w:r>
            <w:r w:rsidR="00194DD6" w:rsidRPr="001B7970">
              <w:rPr>
                <w:lang w:val="en-US"/>
              </w:rPr>
              <w:t>？</w:t>
            </w:r>
            <w:r w:rsidR="00194DD6" w:rsidRPr="001B7970">
              <w:rPr>
                <w:lang w:eastAsia="zh-HK"/>
              </w:rPr>
              <w:t>」</w:t>
            </w:r>
          </w:p>
          <w:p w14:paraId="085CE602" w14:textId="77777777" w:rsidR="00194DD6" w:rsidRPr="001B7970" w:rsidRDefault="00DD3697" w:rsidP="00594ECF">
            <w:pPr>
              <w:spacing w:line="300" w:lineRule="exact"/>
              <w:rPr>
                <w:lang w:eastAsia="zh-CN"/>
              </w:rPr>
            </w:pPr>
            <w:r w:rsidRPr="001B7970">
              <w:rPr>
                <w:lang w:val="en-US"/>
              </w:rPr>
              <w:t xml:space="preserve">- </w:t>
            </w:r>
            <w:r w:rsidR="00194DD6" w:rsidRPr="001B7970">
              <w:rPr>
                <w:lang w:val="en-US"/>
              </w:rPr>
              <w:t>「乜嘢？」</w:t>
            </w:r>
            <w:r w:rsidR="00194DD6" w:rsidRPr="001B7970">
              <w:rPr>
                <w:lang w:val="en-US" w:eastAsia="zh-HK"/>
              </w:rPr>
              <w:t xml:space="preserve">  </w:t>
            </w:r>
            <w:r w:rsidR="00194DD6" w:rsidRPr="001B7970">
              <w:t>例如：「媽媽用焗爐焗乜嘢</w:t>
            </w:r>
            <w:r w:rsidR="00194DD6" w:rsidRPr="001B7970">
              <w:rPr>
                <w:lang w:val="en-US"/>
              </w:rPr>
              <w:t>？</w:t>
            </w:r>
            <w:r w:rsidR="00194DD6" w:rsidRPr="001B7970">
              <w:rPr>
                <w:bCs/>
              </w:rPr>
              <w:t>」</w:t>
            </w:r>
          </w:p>
          <w:p w14:paraId="6EF07DDE" w14:textId="3207AF9F" w:rsidR="00194DD6" w:rsidRPr="001B7970" w:rsidRDefault="00DD3697" w:rsidP="00594ECF">
            <w:pPr>
              <w:spacing w:line="300" w:lineRule="exact"/>
              <w:rPr>
                <w:color w:val="000000"/>
                <w:lang w:eastAsia="zh-HK"/>
              </w:rPr>
            </w:pPr>
            <w:r w:rsidRPr="001B7970">
              <w:t xml:space="preserve">- </w:t>
            </w:r>
            <w:r w:rsidR="00194DD6" w:rsidRPr="001B7970">
              <w:t>「邊個</w:t>
            </w:r>
            <w:r w:rsidR="00194DD6" w:rsidRPr="001B7970">
              <w:rPr>
                <w:lang w:val="en-US"/>
              </w:rPr>
              <w:t>？</w:t>
            </w:r>
            <w:r w:rsidR="00194DD6" w:rsidRPr="001B7970">
              <w:t>」</w:t>
            </w:r>
            <w:r w:rsidR="00194DD6" w:rsidRPr="001B7970">
              <w:rPr>
                <w:lang w:eastAsia="zh-HK"/>
              </w:rPr>
              <w:t xml:space="preserve">  </w:t>
            </w:r>
            <w:r w:rsidR="00194DD6" w:rsidRPr="001B7970">
              <w:t>例如：「邊個整蛋糕</w:t>
            </w:r>
            <w:r w:rsidR="00194DD6" w:rsidRPr="001B7970">
              <w:rPr>
                <w:lang w:val="en-US"/>
              </w:rPr>
              <w:t>？</w:t>
            </w:r>
            <w:r w:rsidR="00194DD6" w:rsidRPr="001B7970">
              <w:rPr>
                <w:bCs/>
              </w:rPr>
              <w:t>」</w:t>
            </w:r>
          </w:p>
          <w:p w14:paraId="6EC0D18A" w14:textId="02B6ADE8" w:rsidR="00594ECF" w:rsidRPr="00594ECF" w:rsidRDefault="00DD3697" w:rsidP="00594ECF">
            <w:pPr>
              <w:widowControl w:val="0"/>
              <w:spacing w:line="300" w:lineRule="exact"/>
              <w:jc w:val="both"/>
              <w:rPr>
                <w:color w:val="000000"/>
              </w:rPr>
            </w:pPr>
            <w:r w:rsidRPr="001B7970">
              <w:t xml:space="preserve">- </w:t>
            </w:r>
            <w:r w:rsidR="00194DD6" w:rsidRPr="001B7970">
              <w:t>「邊度</w:t>
            </w:r>
            <w:r w:rsidR="00194DD6" w:rsidRPr="001B7970">
              <w:rPr>
                <w:lang w:val="en-US"/>
              </w:rPr>
              <w:t>？</w:t>
            </w:r>
            <w:r w:rsidR="00194DD6" w:rsidRPr="001B7970">
              <w:t>」</w:t>
            </w:r>
            <w:r w:rsidR="00194DD6" w:rsidRPr="001B7970">
              <w:rPr>
                <w:lang w:eastAsia="zh-HK"/>
              </w:rPr>
              <w:t xml:space="preserve">  </w:t>
            </w:r>
            <w:r w:rsidR="00194DD6" w:rsidRPr="001B7970">
              <w:t>例如：「姐姐喺邊度買口罩</w:t>
            </w:r>
            <w:r w:rsidR="00194DD6" w:rsidRPr="001B7970">
              <w:rPr>
                <w:lang w:val="en-US"/>
              </w:rPr>
              <w:t>？</w:t>
            </w:r>
            <w:r w:rsidR="00194DD6" w:rsidRPr="001B7970">
              <w:rPr>
                <w:color w:val="000000"/>
              </w:rPr>
              <w:t>」</w:t>
            </w:r>
          </w:p>
        </w:tc>
        <w:tc>
          <w:tcPr>
            <w:tcW w:w="3130" w:type="dxa"/>
          </w:tcPr>
          <w:p w14:paraId="43C64200" w14:textId="77777777" w:rsidR="00A21703" w:rsidRDefault="00A21703" w:rsidP="00594ECF">
            <w:pPr>
              <w:spacing w:line="300" w:lineRule="exact"/>
              <w:jc w:val="center"/>
              <w:rPr>
                <w:lang w:val="en-US"/>
              </w:rPr>
            </w:pPr>
          </w:p>
          <w:p w14:paraId="4CFD7656" w14:textId="77777777" w:rsidR="001800B8" w:rsidRDefault="001800B8" w:rsidP="00594ECF">
            <w:pPr>
              <w:spacing w:line="3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B-</w:t>
            </w:r>
          </w:p>
          <w:p w14:paraId="5C6860F5" w14:textId="77777777" w:rsidR="001800B8" w:rsidRDefault="001800B8" w:rsidP="0042325E">
            <w:pPr>
              <w:spacing w:line="300" w:lineRule="exact"/>
              <w:rPr>
                <w:lang w:val="en-US"/>
              </w:rPr>
            </w:pPr>
          </w:p>
          <w:p w14:paraId="15CBC60E" w14:textId="1CF6827E" w:rsidR="001800B8" w:rsidRDefault="001800B8" w:rsidP="0042325E">
            <w:pPr>
              <w:spacing w:line="3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  <w:r>
              <w:rPr>
                <w:lang w:val="en-US"/>
              </w:rPr>
              <w:br/>
            </w:r>
          </w:p>
          <w:p w14:paraId="6CD11722" w14:textId="2C71682B" w:rsidR="001800B8" w:rsidRDefault="001800B8" w:rsidP="00594ECF">
            <w:pPr>
              <w:spacing w:line="3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  <w:p w14:paraId="005E1DDC" w14:textId="75AD6370" w:rsidR="001800B8" w:rsidRDefault="001800B8" w:rsidP="00594ECF">
            <w:pPr>
              <w:spacing w:line="3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  <w:r>
              <w:rPr>
                <w:lang w:val="en-US"/>
              </w:rPr>
              <w:br/>
              <w:t>A</w:t>
            </w:r>
          </w:p>
          <w:p w14:paraId="257CF90E" w14:textId="466B630E" w:rsidR="001800B8" w:rsidRDefault="001800B8" w:rsidP="00594ECF">
            <w:pPr>
              <w:spacing w:line="3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  <w:p w14:paraId="521DD333" w14:textId="77777777" w:rsidR="001800B8" w:rsidRDefault="001800B8" w:rsidP="0042325E">
            <w:pPr>
              <w:spacing w:line="300" w:lineRule="exact"/>
              <w:rPr>
                <w:lang w:val="en-US"/>
              </w:rPr>
            </w:pPr>
          </w:p>
          <w:p w14:paraId="6A9CF459" w14:textId="6964E07F" w:rsidR="001800B8" w:rsidRDefault="001800B8" w:rsidP="00594ECF">
            <w:pPr>
              <w:spacing w:line="3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  <w:r>
              <w:rPr>
                <w:lang w:val="en-US"/>
              </w:rPr>
              <w:br/>
              <w:t>A</w:t>
            </w:r>
          </w:p>
          <w:p w14:paraId="69F22A24" w14:textId="77777777" w:rsidR="001800B8" w:rsidRDefault="001800B8" w:rsidP="0042325E">
            <w:pPr>
              <w:spacing w:line="300" w:lineRule="exact"/>
              <w:rPr>
                <w:lang w:val="en-US"/>
              </w:rPr>
            </w:pPr>
          </w:p>
          <w:p w14:paraId="7A4542B0" w14:textId="37F8E667" w:rsidR="001800B8" w:rsidRDefault="001800B8" w:rsidP="00594ECF">
            <w:pPr>
              <w:spacing w:line="3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  <w:p w14:paraId="7689798E" w14:textId="77777777" w:rsidR="001800B8" w:rsidRDefault="001800B8" w:rsidP="00594ECF">
            <w:pPr>
              <w:spacing w:line="300" w:lineRule="exact"/>
              <w:jc w:val="center"/>
              <w:rPr>
                <w:lang w:val="en-US"/>
              </w:rPr>
            </w:pPr>
          </w:p>
          <w:p w14:paraId="4612C75B" w14:textId="5976D9A8" w:rsidR="001800B8" w:rsidRDefault="001800B8" w:rsidP="00594ECF">
            <w:pPr>
              <w:spacing w:line="3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  <w:p w14:paraId="17626E00" w14:textId="5EF1C0A0" w:rsidR="001800B8" w:rsidRDefault="001800B8" w:rsidP="001800B8">
            <w:pPr>
              <w:spacing w:line="300" w:lineRule="exact"/>
              <w:rPr>
                <w:lang w:val="en-US"/>
              </w:rPr>
            </w:pPr>
            <w:r>
              <w:rPr>
                <w:lang w:val="en-US"/>
              </w:rPr>
              <w:t xml:space="preserve">            B</w:t>
            </w:r>
          </w:p>
          <w:p w14:paraId="6DD49C12" w14:textId="10745E25" w:rsidR="001800B8" w:rsidRDefault="001800B8" w:rsidP="00594ECF">
            <w:pPr>
              <w:spacing w:line="3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  <w:p w14:paraId="6309732A" w14:textId="7B7796CF" w:rsidR="001800B8" w:rsidRDefault="001800B8" w:rsidP="00594ECF">
            <w:pPr>
              <w:spacing w:line="3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  <w:p w14:paraId="763389A6" w14:textId="25B1CCA8" w:rsidR="001800B8" w:rsidRPr="001B7970" w:rsidRDefault="001800B8" w:rsidP="001800B8">
            <w:pPr>
              <w:spacing w:line="3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594ECF" w:rsidRPr="001B7970" w14:paraId="7ABA4BAD" w14:textId="77777777" w:rsidTr="0042325E">
        <w:trPr>
          <w:cantSplit/>
          <w:trHeight w:val="1054"/>
        </w:trPr>
        <w:tc>
          <w:tcPr>
            <w:tcW w:w="784" w:type="dxa"/>
            <w:textDirection w:val="tbRlV"/>
            <w:vAlign w:val="center"/>
          </w:tcPr>
          <w:p w14:paraId="4ABB338D" w14:textId="77777777" w:rsidR="00A31A76" w:rsidRDefault="00594ECF" w:rsidP="00594ECF">
            <w:pPr>
              <w:spacing w:line="300" w:lineRule="exact"/>
              <w:ind w:right="113"/>
              <w:jc w:val="center"/>
              <w:rPr>
                <w:lang w:val="en-US"/>
              </w:rPr>
            </w:pPr>
            <w:r>
              <w:rPr>
                <w:rFonts w:hint="eastAsia"/>
              </w:rPr>
              <w:t>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發音</w:t>
            </w:r>
          </w:p>
          <w:p w14:paraId="1D6CEFFC" w14:textId="3C826D71" w:rsidR="00594ECF" w:rsidRPr="001B7970" w:rsidRDefault="00A31A76" w:rsidP="00594ECF">
            <w:pPr>
              <w:spacing w:line="300" w:lineRule="exact"/>
              <w:ind w:right="113"/>
              <w:jc w:val="center"/>
            </w:pPr>
            <w:r>
              <w:rPr>
                <w:lang w:val="en-US"/>
              </w:rPr>
              <w:t xml:space="preserve">   </w:t>
            </w:r>
            <w:r w:rsidR="00594ECF">
              <w:rPr>
                <w:rFonts w:hint="eastAsia"/>
              </w:rPr>
              <w:t>訓練</w:t>
            </w:r>
          </w:p>
        </w:tc>
        <w:tc>
          <w:tcPr>
            <w:tcW w:w="6264" w:type="dxa"/>
          </w:tcPr>
          <w:p w14:paraId="655172F3" w14:textId="2A789205" w:rsidR="00594ECF" w:rsidRDefault="00594ECF" w:rsidP="00594ECF">
            <w:pPr>
              <w:pStyle w:val="ListParagraph"/>
              <w:widowControl w:val="0"/>
              <w:numPr>
                <w:ilvl w:val="0"/>
                <w:numId w:val="20"/>
              </w:numPr>
              <w:spacing w:line="300" w:lineRule="exact"/>
              <w:ind w:leftChars="0"/>
              <w:jc w:val="both"/>
            </w:pPr>
            <w:r>
              <w:rPr>
                <w:rFonts w:hint="eastAsia"/>
              </w:rPr>
              <w:t>能</w:t>
            </w:r>
            <w:r w:rsidR="001800B8" w:rsidRPr="001800B8">
              <w:rPr>
                <w:rFonts w:hint="eastAsia"/>
              </w:rPr>
              <w:t>在提示下</w:t>
            </w:r>
            <w:r w:rsidR="00FA6DD4" w:rsidRPr="00FA6DD4">
              <w:rPr>
                <w:rFonts w:hint="eastAsia"/>
              </w:rPr>
              <w:t>說出</w:t>
            </w:r>
            <w:r>
              <w:rPr>
                <w:rFonts w:hint="eastAsia"/>
              </w:rPr>
              <w:t>/</w:t>
            </w:r>
            <w:r>
              <w:t>ph/</w:t>
            </w:r>
            <w:r>
              <w:rPr>
                <w:rFonts w:hint="eastAsia"/>
              </w:rPr>
              <w:t>「爬」音</w:t>
            </w:r>
            <w:r w:rsidR="001800B8" w:rsidRPr="001800B8">
              <w:rPr>
                <w:rFonts w:hint="eastAsia"/>
              </w:rPr>
              <w:t>單字</w:t>
            </w:r>
          </w:p>
          <w:p w14:paraId="773F4F7D" w14:textId="5A605C1A" w:rsidR="00594ECF" w:rsidRPr="001B7970" w:rsidRDefault="00594ECF" w:rsidP="00594ECF">
            <w:pPr>
              <w:pStyle w:val="ListParagraph"/>
              <w:widowControl w:val="0"/>
              <w:numPr>
                <w:ilvl w:val="0"/>
                <w:numId w:val="18"/>
              </w:numPr>
              <w:spacing w:line="300" w:lineRule="exact"/>
              <w:ind w:leftChars="0"/>
              <w:jc w:val="both"/>
            </w:pPr>
            <w:r>
              <w:rPr>
                <w:rFonts w:hint="eastAsia"/>
              </w:rPr>
              <w:t>例如：</w:t>
            </w:r>
            <w:r w:rsidRPr="00FA6DD4">
              <w:rPr>
                <w:rFonts w:hint="eastAsia"/>
              </w:rPr>
              <w:t>扒、拍</w:t>
            </w:r>
          </w:p>
        </w:tc>
        <w:tc>
          <w:tcPr>
            <w:tcW w:w="3130" w:type="dxa"/>
          </w:tcPr>
          <w:p w14:paraId="7BBC8F15" w14:textId="77777777" w:rsidR="00594ECF" w:rsidRDefault="00594ECF" w:rsidP="00594ECF">
            <w:pPr>
              <w:spacing w:line="300" w:lineRule="exact"/>
              <w:jc w:val="center"/>
              <w:rPr>
                <w:lang w:val="en-US"/>
              </w:rPr>
            </w:pPr>
          </w:p>
          <w:p w14:paraId="52D97069" w14:textId="0BCA17A3" w:rsidR="001800B8" w:rsidRPr="001B7970" w:rsidRDefault="001800B8" w:rsidP="00594ECF">
            <w:pPr>
              <w:spacing w:line="30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</w:tr>
    </w:tbl>
    <w:p w14:paraId="284B4326" w14:textId="77777777" w:rsidR="00927BA4" w:rsidRPr="001B7970" w:rsidRDefault="00927BA4" w:rsidP="00470A7B">
      <w:pPr>
        <w:ind w:firstLineChars="50" w:firstLine="100"/>
        <w:rPr>
          <w:sz w:val="20"/>
          <w:szCs w:val="20"/>
          <w:lang w:val="en-US"/>
        </w:rPr>
      </w:pPr>
      <w:r w:rsidRPr="001B7970">
        <w:rPr>
          <w:sz w:val="20"/>
          <w:szCs w:val="20"/>
          <w:lang w:val="en-US"/>
        </w:rPr>
        <w:t>備註：</w:t>
      </w:r>
      <w:r w:rsidRPr="001B7970">
        <w:rPr>
          <w:sz w:val="20"/>
          <w:szCs w:val="20"/>
          <w:lang w:val="en-US"/>
        </w:rPr>
        <w:t>A (80%</w:t>
      </w:r>
      <w:r w:rsidRPr="001B7970">
        <w:rPr>
          <w:sz w:val="20"/>
          <w:szCs w:val="20"/>
          <w:lang w:val="en-US"/>
        </w:rPr>
        <w:t>或以上</w:t>
      </w:r>
      <w:r w:rsidR="00C35F5D" w:rsidRPr="001B7970">
        <w:rPr>
          <w:sz w:val="20"/>
          <w:szCs w:val="20"/>
          <w:lang w:val="en-US"/>
        </w:rPr>
        <w:t xml:space="preserve">) </w:t>
      </w:r>
      <w:r w:rsidR="00470A7B" w:rsidRPr="001B7970">
        <w:rPr>
          <w:sz w:val="20"/>
          <w:szCs w:val="20"/>
          <w:lang w:val="en-US"/>
        </w:rPr>
        <w:t xml:space="preserve"> </w:t>
      </w:r>
      <w:r w:rsidR="00C35F5D" w:rsidRPr="001B7970">
        <w:rPr>
          <w:sz w:val="20"/>
          <w:szCs w:val="20"/>
          <w:lang w:val="en-US"/>
        </w:rPr>
        <w:t xml:space="preserve"> </w:t>
      </w:r>
      <w:r w:rsidR="00470A7B" w:rsidRPr="001B7970">
        <w:rPr>
          <w:sz w:val="20"/>
          <w:szCs w:val="20"/>
          <w:lang w:val="en-US"/>
        </w:rPr>
        <w:t xml:space="preserve"> </w:t>
      </w:r>
      <w:r w:rsidR="00C35F5D" w:rsidRPr="001B7970">
        <w:rPr>
          <w:sz w:val="20"/>
          <w:szCs w:val="20"/>
          <w:lang w:val="en-US"/>
        </w:rPr>
        <w:t xml:space="preserve">B (60%-79%) </w:t>
      </w:r>
      <w:r w:rsidR="00470A7B" w:rsidRPr="001B7970">
        <w:rPr>
          <w:sz w:val="20"/>
          <w:szCs w:val="20"/>
          <w:lang w:val="en-US"/>
        </w:rPr>
        <w:t xml:space="preserve">   </w:t>
      </w:r>
      <w:r w:rsidR="00C35F5D" w:rsidRPr="001B7970">
        <w:rPr>
          <w:sz w:val="20"/>
          <w:szCs w:val="20"/>
          <w:lang w:val="en-US"/>
        </w:rPr>
        <w:t xml:space="preserve"> C(40%-59</w:t>
      </w:r>
      <w:r w:rsidRPr="001B7970">
        <w:rPr>
          <w:sz w:val="20"/>
          <w:szCs w:val="20"/>
          <w:lang w:val="en-US"/>
        </w:rPr>
        <w:t>%)</w:t>
      </w:r>
      <w:r w:rsidR="00470A7B" w:rsidRPr="001B7970">
        <w:rPr>
          <w:sz w:val="20"/>
          <w:szCs w:val="20"/>
          <w:lang w:val="en-US"/>
        </w:rPr>
        <w:t xml:space="preserve">  </w:t>
      </w:r>
      <w:r w:rsidR="00C35F5D" w:rsidRPr="001B7970">
        <w:rPr>
          <w:sz w:val="20"/>
          <w:szCs w:val="20"/>
          <w:lang w:val="en-US"/>
        </w:rPr>
        <w:t xml:space="preserve"> </w:t>
      </w:r>
      <w:r w:rsidR="00470A7B" w:rsidRPr="001B7970">
        <w:rPr>
          <w:sz w:val="20"/>
          <w:szCs w:val="20"/>
          <w:lang w:val="en-US"/>
        </w:rPr>
        <w:t xml:space="preserve"> </w:t>
      </w:r>
      <w:r w:rsidR="00C35F5D" w:rsidRPr="001B7970">
        <w:rPr>
          <w:sz w:val="20"/>
          <w:szCs w:val="20"/>
          <w:lang w:val="en-US"/>
        </w:rPr>
        <w:t xml:space="preserve"> D(20%-39% ) </w:t>
      </w:r>
      <w:r w:rsidR="00470A7B" w:rsidRPr="001B7970">
        <w:rPr>
          <w:sz w:val="20"/>
          <w:szCs w:val="20"/>
          <w:lang w:val="en-US"/>
        </w:rPr>
        <w:t xml:space="preserve">   </w:t>
      </w:r>
      <w:r w:rsidR="00C35F5D" w:rsidRPr="001B7970">
        <w:rPr>
          <w:sz w:val="20"/>
          <w:szCs w:val="20"/>
          <w:lang w:val="en-US"/>
        </w:rPr>
        <w:t xml:space="preserve"> E(19%</w:t>
      </w:r>
      <w:r w:rsidR="00C35F5D" w:rsidRPr="001B7970">
        <w:rPr>
          <w:sz w:val="20"/>
          <w:szCs w:val="20"/>
          <w:lang w:val="en-US"/>
        </w:rPr>
        <w:t>或以下</w:t>
      </w:r>
      <w:r w:rsidR="00C35F5D" w:rsidRPr="001B7970">
        <w:rPr>
          <w:sz w:val="20"/>
          <w:szCs w:val="20"/>
          <w:lang w:val="en-US"/>
        </w:rPr>
        <w:t>)</w:t>
      </w:r>
    </w:p>
    <w:tbl>
      <w:tblPr>
        <w:tblW w:w="102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51"/>
        <w:gridCol w:w="9355"/>
      </w:tblGrid>
      <w:tr w:rsidR="008E716F" w:rsidRPr="001B7970" w14:paraId="67516546" w14:textId="77777777" w:rsidTr="007B6D87">
        <w:tc>
          <w:tcPr>
            <w:tcW w:w="851" w:type="dxa"/>
          </w:tcPr>
          <w:p w14:paraId="6A5BCE30" w14:textId="77777777" w:rsidR="008E716F" w:rsidRPr="001B7970" w:rsidRDefault="008E716F" w:rsidP="00FF07C4">
            <w:pPr>
              <w:spacing w:line="400" w:lineRule="exact"/>
            </w:pPr>
            <w:r w:rsidRPr="001B7970">
              <w:t>建議</w:t>
            </w:r>
            <w:r w:rsidRPr="001B7970">
              <w:t>:</w:t>
            </w:r>
          </w:p>
        </w:tc>
        <w:tc>
          <w:tcPr>
            <w:tcW w:w="9355" w:type="dxa"/>
            <w:tcBorders>
              <w:bottom w:val="single" w:sz="4" w:space="0" w:color="auto"/>
            </w:tcBorders>
          </w:tcPr>
          <w:p w14:paraId="5F01E8EB" w14:textId="1DB9CAE5" w:rsidR="008E716F" w:rsidRPr="009A58E6" w:rsidRDefault="001D08DD" w:rsidP="009A58E6">
            <w:pPr>
              <w:widowControl w:val="0"/>
              <w:spacing w:line="400" w:lineRule="exact"/>
              <w:jc w:val="distribute"/>
              <w:rPr>
                <w:rFonts w:asciiTheme="minorEastAsia" w:eastAsiaTheme="minorEastAsia" w:hAnsiTheme="minorEastAsia"/>
                <w:lang w:val="en-US"/>
              </w:rPr>
            </w:pPr>
            <w:r w:rsidRPr="009A58E6">
              <w:rPr>
                <w:rFonts w:asciiTheme="minorEastAsia" w:eastAsiaTheme="minorEastAsia" w:hAnsiTheme="minorEastAsia" w:hint="eastAsia"/>
                <w:lang w:val="en-US" w:eastAsia="zh-HK"/>
              </w:rPr>
              <w:t>鄭勇今個學年</w:t>
            </w:r>
            <w:r w:rsidRPr="009A58E6">
              <w:rPr>
                <w:rFonts w:asciiTheme="minorEastAsia" w:eastAsiaTheme="minorEastAsia" w:hAnsiTheme="minorEastAsia" w:cs="PingFang SC" w:hint="eastAsia"/>
                <w:lang w:val="en-US" w:eastAsia="zh-HK"/>
              </w:rPr>
              <w:t>在</w:t>
            </w:r>
            <w:r w:rsidR="00CB681F" w:rsidRPr="009A58E6">
              <w:rPr>
                <w:rFonts w:asciiTheme="minorEastAsia" w:eastAsiaTheme="minorEastAsia" w:hAnsiTheme="minorEastAsia" w:cs="PingFang TC" w:hint="eastAsia"/>
                <w:lang w:val="en-US" w:eastAsia="zh-HK"/>
              </w:rPr>
              <w:t>言語表</w:t>
            </w:r>
            <w:r w:rsidR="00CB681F" w:rsidRPr="009A58E6">
              <w:rPr>
                <w:rFonts w:asciiTheme="minorEastAsia" w:eastAsiaTheme="minorEastAsia" w:hAnsiTheme="minorEastAsia" w:cs="PingFang SC" w:hint="eastAsia"/>
                <w:lang w:val="en-US" w:eastAsia="zh-HK"/>
              </w:rPr>
              <w:t>達方面有明顯的進步，</w:t>
            </w:r>
            <w:r w:rsidR="004263C9" w:rsidRPr="009A58E6">
              <w:rPr>
                <w:rFonts w:asciiTheme="minorEastAsia" w:eastAsiaTheme="minorEastAsia" w:hAnsiTheme="minorEastAsia" w:cs="PingFang SC" w:hint="eastAsia"/>
                <w:lang w:val="en-US" w:eastAsia="zh-HK"/>
              </w:rPr>
              <w:t>能</w:t>
            </w:r>
            <w:r w:rsidR="004263C9" w:rsidRPr="009A58E6">
              <w:rPr>
                <w:rFonts w:asciiTheme="minorEastAsia" w:eastAsiaTheme="minorEastAsia" w:hAnsiTheme="minorEastAsia" w:cs="Hiragino Sans W5" w:hint="eastAsia"/>
                <w:lang w:val="en-US" w:eastAsia="zh-HK"/>
              </w:rPr>
              <w:t>在提示下表達不同</w:t>
            </w:r>
            <w:r w:rsidR="00C07AE8" w:rsidRPr="009A58E6">
              <w:rPr>
                <w:rFonts w:asciiTheme="minorEastAsia" w:eastAsiaTheme="minorEastAsia" w:hAnsiTheme="minorEastAsia" w:cs="Hiragino Sans W5" w:hint="eastAsia"/>
                <w:lang w:val="en-US" w:eastAsia="zh-HK"/>
              </w:rPr>
              <w:t>類型的三元</w:t>
            </w:r>
            <w:r w:rsidR="00000D38" w:rsidRPr="00000D38">
              <w:rPr>
                <w:rFonts w:asciiTheme="minorEastAsia" w:eastAsiaTheme="minorEastAsia" w:hAnsiTheme="minorEastAsia" w:cs="Hiragino Sans W5" w:hint="eastAsia"/>
                <w:lang w:val="en-US" w:eastAsia="zh-HK"/>
              </w:rPr>
              <w:t>擴展</w:t>
            </w:r>
            <w:r w:rsidR="00C07AE8" w:rsidRPr="009A58E6">
              <w:rPr>
                <w:rFonts w:asciiTheme="minorEastAsia" w:eastAsiaTheme="minorEastAsia" w:hAnsiTheme="minorEastAsia" w:cs="Hiragino Sans W5" w:hint="eastAsia"/>
                <w:lang w:val="en-US" w:eastAsia="zh-HK"/>
              </w:rPr>
              <w:t>句</w:t>
            </w:r>
          </w:p>
        </w:tc>
      </w:tr>
      <w:tr w:rsidR="008E716F" w:rsidRPr="001B7970" w14:paraId="0AF69A4E" w14:textId="77777777" w:rsidTr="007B6D87">
        <w:tc>
          <w:tcPr>
            <w:tcW w:w="851" w:type="dxa"/>
          </w:tcPr>
          <w:p w14:paraId="38A70978" w14:textId="77777777" w:rsidR="008E716F" w:rsidRPr="001B7970" w:rsidRDefault="008E716F" w:rsidP="00FF07C4">
            <w:pPr>
              <w:spacing w:line="400" w:lineRule="exact"/>
            </w:pPr>
          </w:p>
        </w:tc>
        <w:tc>
          <w:tcPr>
            <w:tcW w:w="9355" w:type="dxa"/>
            <w:tcBorders>
              <w:top w:val="single" w:sz="4" w:space="0" w:color="auto"/>
              <w:bottom w:val="single" w:sz="4" w:space="0" w:color="auto"/>
            </w:tcBorders>
          </w:tcPr>
          <w:p w14:paraId="7B230EAA" w14:textId="6E8685FB" w:rsidR="001C6088" w:rsidRPr="009A58E6" w:rsidRDefault="001800B8" w:rsidP="009A58E6">
            <w:pPr>
              <w:spacing w:line="400" w:lineRule="exact"/>
              <w:jc w:val="distribute"/>
              <w:rPr>
                <w:rFonts w:asciiTheme="minorEastAsia" w:eastAsiaTheme="minorEastAsia" w:hAnsiTheme="minorEastAsia" w:cs="PingFang SC"/>
                <w:lang w:val="en-US" w:eastAsia="zh-HK"/>
              </w:rPr>
            </w:pPr>
            <w:r w:rsidRPr="001800B8">
              <w:rPr>
                <w:rFonts w:asciiTheme="minorEastAsia" w:eastAsiaTheme="minorEastAsia" w:hAnsiTheme="minorEastAsia" w:cs="Hiragino Sans W6" w:hint="eastAsia"/>
                <w:lang w:val="en-US" w:eastAsia="zh-HK"/>
              </w:rPr>
              <w:t>及開始運用四元素句</w:t>
            </w:r>
            <w:r w:rsidR="008B36A4" w:rsidRPr="009A58E6">
              <w:rPr>
                <w:rFonts w:asciiTheme="minorEastAsia" w:eastAsiaTheme="minorEastAsia" w:hAnsiTheme="minorEastAsia" w:cs="Hiragino Sans W6" w:hint="eastAsia"/>
                <w:lang w:val="en-US" w:eastAsia="zh-HK"/>
              </w:rPr>
              <w:t>。</w:t>
            </w:r>
            <w:r w:rsidR="00D624D7" w:rsidRPr="009A58E6">
              <w:rPr>
                <w:rFonts w:asciiTheme="minorEastAsia" w:eastAsiaTheme="minorEastAsia" w:hAnsiTheme="minorEastAsia" w:cs="Hiragino Sans W6" w:hint="eastAsia"/>
                <w:lang w:val="en-US" w:eastAsia="zh-HK"/>
              </w:rPr>
              <w:t>建議</w:t>
            </w:r>
            <w:r w:rsidR="00D624D7" w:rsidRPr="009A58E6">
              <w:rPr>
                <w:rFonts w:asciiTheme="minorEastAsia" w:eastAsiaTheme="minorEastAsia" w:hAnsiTheme="minorEastAsia" w:cs="PingFang SC" w:hint="eastAsia"/>
                <w:lang w:val="en-US" w:eastAsia="zh-HK"/>
              </w:rPr>
              <w:t>家長可在日常生活中運用</w:t>
            </w:r>
            <w:r w:rsidR="00B808F6" w:rsidRPr="009A58E6">
              <w:rPr>
                <w:rFonts w:asciiTheme="minorEastAsia" w:eastAsiaTheme="minorEastAsia" w:hAnsiTheme="minorEastAsia" w:cs="PingFang SC" w:hint="eastAsia"/>
                <w:lang w:val="en-US" w:eastAsia="zh-HK"/>
              </w:rPr>
              <w:t>日常生活情景進行訓練，以</w:t>
            </w:r>
            <w:r w:rsidR="001C6088" w:rsidRPr="009A58E6">
              <w:rPr>
                <w:rFonts w:asciiTheme="minorEastAsia" w:eastAsiaTheme="minorEastAsia" w:hAnsiTheme="minorEastAsia" w:cs="PingFang SC" w:hint="eastAsia"/>
                <w:lang w:val="en-US" w:eastAsia="zh-HK"/>
              </w:rPr>
              <w:t>協助</w:t>
            </w:r>
          </w:p>
        </w:tc>
      </w:tr>
      <w:tr w:rsidR="008B36A4" w:rsidRPr="001B7970" w14:paraId="36CBEB1A" w14:textId="77777777" w:rsidTr="007B6D87">
        <w:tc>
          <w:tcPr>
            <w:tcW w:w="851" w:type="dxa"/>
          </w:tcPr>
          <w:p w14:paraId="0D90A369" w14:textId="77777777" w:rsidR="008B36A4" w:rsidRPr="001B7970" w:rsidRDefault="008B36A4" w:rsidP="00FF07C4">
            <w:pPr>
              <w:spacing w:line="400" w:lineRule="exact"/>
            </w:pPr>
          </w:p>
        </w:tc>
        <w:tc>
          <w:tcPr>
            <w:tcW w:w="9355" w:type="dxa"/>
            <w:tcBorders>
              <w:top w:val="single" w:sz="4" w:space="0" w:color="auto"/>
              <w:bottom w:val="single" w:sz="4" w:space="0" w:color="auto"/>
            </w:tcBorders>
          </w:tcPr>
          <w:p w14:paraId="00D998EA" w14:textId="24631AAD" w:rsidR="008B36A4" w:rsidRPr="009A58E6" w:rsidRDefault="001800B8" w:rsidP="009A58E6">
            <w:pPr>
              <w:spacing w:line="400" w:lineRule="exact"/>
              <w:jc w:val="distribute"/>
              <w:rPr>
                <w:rFonts w:asciiTheme="minorEastAsia" w:eastAsiaTheme="minorEastAsia" w:hAnsiTheme="minorEastAsia" w:cs="Hiragino Sans W6"/>
                <w:lang w:val="en-US" w:eastAsia="zh-HK"/>
              </w:rPr>
            </w:pPr>
            <w:r w:rsidRPr="009A58E6">
              <w:rPr>
                <w:rFonts w:asciiTheme="minorEastAsia" w:eastAsiaTheme="minorEastAsia" w:hAnsiTheme="minorEastAsia" w:cs="PingFang SC" w:hint="eastAsia"/>
                <w:lang w:val="en-US" w:eastAsia="zh-HK"/>
              </w:rPr>
              <w:t>鄭勇的語言能力類</w:t>
            </w:r>
            <w:r w:rsidR="000D4E7A" w:rsidRPr="009A58E6">
              <w:rPr>
                <w:rFonts w:asciiTheme="minorEastAsia" w:eastAsiaTheme="minorEastAsia" w:hAnsiTheme="minorEastAsia" w:cs="Hiragino Sans W6" w:hint="eastAsia"/>
                <w:lang w:val="en-US" w:eastAsia="zh-HK"/>
              </w:rPr>
              <w:t>化至日常生活中。在</w:t>
            </w:r>
            <w:r w:rsidR="000D4E7A" w:rsidRPr="009A58E6">
              <w:rPr>
                <w:rFonts w:asciiTheme="minorEastAsia" w:eastAsiaTheme="minorEastAsia" w:hAnsiTheme="minorEastAsia" w:cs="PingFang TC" w:hint="eastAsia"/>
                <w:lang w:val="en-US" w:eastAsia="zh-HK"/>
              </w:rPr>
              <w:t>詞</w:t>
            </w:r>
            <w:r w:rsidR="000D4E7A" w:rsidRPr="009A58E6">
              <w:rPr>
                <w:rFonts w:ascii="PMingLiU-ExtB" w:eastAsia="PMingLiU-ExtB" w:hAnsi="PMingLiU-ExtB" w:cs="PMingLiU-ExtB" w:hint="eastAsia"/>
                <w:lang w:val="en-US" w:eastAsia="zh-HK"/>
              </w:rPr>
              <w:t>𢑥</w:t>
            </w:r>
            <w:r w:rsidR="00B073C0" w:rsidRPr="009A58E6">
              <w:rPr>
                <w:rFonts w:asciiTheme="minorEastAsia" w:eastAsiaTheme="minorEastAsia" w:hAnsiTheme="minorEastAsia" w:cs="PingFang TC" w:hint="eastAsia"/>
                <w:lang w:val="en-US" w:eastAsia="zh-HK"/>
              </w:rPr>
              <w:t>運用方面</w:t>
            </w:r>
            <w:r w:rsidR="003018A9" w:rsidRPr="009A58E6">
              <w:rPr>
                <w:rFonts w:asciiTheme="minorEastAsia" w:eastAsiaTheme="minorEastAsia" w:hAnsiTheme="minorEastAsia" w:cs="PingFang TC" w:hint="eastAsia"/>
                <w:lang w:val="en-US" w:eastAsia="zh-HK"/>
              </w:rPr>
              <w:t>，鄭勇的</w:t>
            </w:r>
            <w:r w:rsidR="00B073C0" w:rsidRPr="009A58E6">
              <w:rPr>
                <w:rFonts w:asciiTheme="minorEastAsia" w:eastAsiaTheme="minorEastAsia" w:hAnsiTheme="minorEastAsia" w:cs="PingFang TC" w:hint="eastAsia"/>
                <w:lang w:val="en-US" w:eastAsia="zh-HK"/>
              </w:rPr>
              <w:t>詞</w:t>
            </w:r>
            <w:r w:rsidR="00B073C0" w:rsidRPr="009A58E6">
              <w:rPr>
                <w:rFonts w:ascii="PMingLiU-ExtB" w:eastAsia="PMingLiU-ExtB" w:hAnsi="PMingLiU-ExtB" w:cs="PMingLiU-ExtB" w:hint="eastAsia"/>
                <w:lang w:val="en-US" w:eastAsia="zh-HK"/>
              </w:rPr>
              <w:t>𢑥</w:t>
            </w:r>
            <w:r w:rsidR="00B073C0" w:rsidRPr="009A58E6">
              <w:rPr>
                <w:rFonts w:asciiTheme="minorEastAsia" w:eastAsiaTheme="minorEastAsia" w:hAnsiTheme="minorEastAsia" w:cs="PingFang TC" w:hint="eastAsia"/>
                <w:lang w:val="en-US" w:eastAsia="zh-HK"/>
              </w:rPr>
              <w:t>量仍需再作提升，詞</w:t>
            </w:r>
          </w:p>
        </w:tc>
      </w:tr>
      <w:tr w:rsidR="00450F00" w:rsidRPr="001B7970" w14:paraId="5384B534" w14:textId="77777777" w:rsidTr="007B6D87">
        <w:tc>
          <w:tcPr>
            <w:tcW w:w="851" w:type="dxa"/>
          </w:tcPr>
          <w:p w14:paraId="5413953C" w14:textId="77777777" w:rsidR="00450F00" w:rsidRPr="001B7970" w:rsidRDefault="00450F00" w:rsidP="00FF07C4">
            <w:pPr>
              <w:spacing w:line="400" w:lineRule="exact"/>
            </w:pPr>
          </w:p>
        </w:tc>
        <w:tc>
          <w:tcPr>
            <w:tcW w:w="9355" w:type="dxa"/>
            <w:tcBorders>
              <w:top w:val="single" w:sz="4" w:space="0" w:color="auto"/>
              <w:bottom w:val="single" w:sz="4" w:space="0" w:color="auto"/>
            </w:tcBorders>
          </w:tcPr>
          <w:p w14:paraId="0E50F99D" w14:textId="275DB2C5" w:rsidR="00450F00" w:rsidRPr="009A58E6" w:rsidRDefault="001800B8" w:rsidP="0042325E">
            <w:pPr>
              <w:spacing w:line="400" w:lineRule="exact"/>
              <w:jc w:val="both"/>
              <w:rPr>
                <w:rFonts w:asciiTheme="minorEastAsia" w:eastAsiaTheme="minorEastAsia" w:hAnsiTheme="minorEastAsia" w:cs="Hiragino Sans W6"/>
                <w:lang w:val="en-US" w:eastAsia="zh-HK"/>
              </w:rPr>
            </w:pPr>
            <w:r w:rsidRPr="009A58E6">
              <w:rPr>
                <w:rFonts w:asciiTheme="minorEastAsia" w:eastAsiaTheme="minorEastAsia" w:hAnsiTheme="minorEastAsia" w:cs="PingFang TC" w:hint="eastAsia"/>
                <w:lang w:val="en-US" w:eastAsia="zh-HK"/>
              </w:rPr>
              <w:t>彙量的提升能</w:t>
            </w:r>
            <w:r w:rsidRPr="009A58E6">
              <w:rPr>
                <w:rFonts w:asciiTheme="minorEastAsia" w:eastAsiaTheme="minorEastAsia" w:hAnsiTheme="minorEastAsia" w:cs="PingFang SC" w:hint="eastAsia"/>
                <w:lang w:val="en-US" w:eastAsia="zh-HK"/>
              </w:rPr>
              <w:t>與</w:t>
            </w:r>
            <w:r w:rsidR="00450F00" w:rsidRPr="009A58E6">
              <w:rPr>
                <w:rFonts w:asciiTheme="minorEastAsia" w:eastAsiaTheme="minorEastAsia" w:hAnsiTheme="minorEastAsia" w:cs="Hiragino Sans W6" w:hint="eastAsia"/>
                <w:lang w:val="en-US" w:eastAsia="zh-HK"/>
              </w:rPr>
              <w:t>句子表達能</w:t>
            </w:r>
            <w:r w:rsidR="00450F00" w:rsidRPr="009A58E6">
              <w:rPr>
                <w:rFonts w:asciiTheme="minorEastAsia" w:eastAsiaTheme="minorEastAsia" w:hAnsiTheme="minorEastAsia" w:cs="PingFang SC" w:hint="eastAsia"/>
                <w:lang w:val="en-US" w:eastAsia="zh-HK"/>
              </w:rPr>
              <w:t>力</w:t>
            </w:r>
            <w:r w:rsidR="004B63F3" w:rsidRPr="009A58E6">
              <w:rPr>
                <w:rFonts w:asciiTheme="minorEastAsia" w:eastAsiaTheme="minorEastAsia" w:hAnsiTheme="minorEastAsia" w:cs="PingFang TC" w:hint="eastAsia"/>
                <w:lang w:val="en-US" w:eastAsia="zh-HK"/>
              </w:rPr>
              <w:t>發展產生協同效應</w:t>
            </w:r>
            <w:r w:rsidR="0042325E" w:rsidRPr="0042325E">
              <w:rPr>
                <w:rFonts w:asciiTheme="minorEastAsia" w:eastAsiaTheme="minorEastAsia" w:hAnsiTheme="minorEastAsia" w:cs="PingFang TC" w:hint="eastAsia"/>
                <w:lang w:val="en-US" w:eastAsia="zh-HK"/>
              </w:rPr>
              <w:t>。</w:t>
            </w:r>
          </w:p>
        </w:tc>
      </w:tr>
    </w:tbl>
    <w:p w14:paraId="318A5045" w14:textId="77777777" w:rsidR="00AF661A" w:rsidRPr="001B7970" w:rsidRDefault="00AF661A" w:rsidP="00AF661A">
      <w:pPr>
        <w:rPr>
          <w:vanish/>
        </w:rPr>
      </w:pPr>
    </w:p>
    <w:tbl>
      <w:tblPr>
        <w:tblpPr w:leftFromText="180" w:rightFromText="180" w:vertAnchor="text" w:horzAnchor="margin" w:tblpY="101"/>
        <w:tblOverlap w:val="never"/>
        <w:tblW w:w="10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11"/>
        <w:gridCol w:w="3411"/>
        <w:gridCol w:w="3412"/>
      </w:tblGrid>
      <w:tr w:rsidR="00C57EB3" w:rsidRPr="001B7970" w14:paraId="724CCC34" w14:textId="77777777">
        <w:trPr>
          <w:trHeight w:val="888"/>
        </w:trPr>
        <w:tc>
          <w:tcPr>
            <w:tcW w:w="3411" w:type="dxa"/>
          </w:tcPr>
          <w:p w14:paraId="223627CE" w14:textId="77777777" w:rsidR="00C57EB3" w:rsidRPr="001B7970" w:rsidRDefault="00C57EB3">
            <w:pPr>
              <w:spacing w:line="440" w:lineRule="exact"/>
              <w:jc w:val="both"/>
            </w:pPr>
            <w:r w:rsidRPr="001B7970">
              <w:t>校長簽署</w:t>
            </w:r>
            <w:r w:rsidRPr="001B7970">
              <w:t>:</w:t>
            </w:r>
          </w:p>
        </w:tc>
        <w:tc>
          <w:tcPr>
            <w:tcW w:w="3411" w:type="dxa"/>
          </w:tcPr>
          <w:p w14:paraId="12A1E148" w14:textId="573DB015" w:rsidR="00C57EB3" w:rsidRPr="001B7970" w:rsidRDefault="00C57EB3">
            <w:pPr>
              <w:spacing w:line="440" w:lineRule="exact"/>
              <w:jc w:val="both"/>
            </w:pPr>
            <w:r w:rsidRPr="001B7970">
              <w:t>言語治療師簽署</w:t>
            </w:r>
            <w:r w:rsidRPr="001B7970">
              <w:t xml:space="preserve">: </w:t>
            </w:r>
            <w:r w:rsidR="001F6B98" w:rsidRPr="007240D7">
              <w:rPr>
                <w:rFonts w:ascii="Blackadder ITC" w:hAnsi="Blackadder ITC"/>
              </w:rPr>
              <w:t xml:space="preserve"> Ms Kong</w:t>
            </w:r>
          </w:p>
        </w:tc>
        <w:tc>
          <w:tcPr>
            <w:tcW w:w="3412" w:type="dxa"/>
          </w:tcPr>
          <w:p w14:paraId="674C39A8" w14:textId="77777777" w:rsidR="00C57EB3" w:rsidRPr="001B7970" w:rsidRDefault="00C57EB3">
            <w:pPr>
              <w:spacing w:line="440" w:lineRule="exact"/>
              <w:jc w:val="both"/>
            </w:pPr>
            <w:r w:rsidRPr="001B7970">
              <w:t>家長簽署</w:t>
            </w:r>
            <w:r w:rsidRPr="001B7970">
              <w:t>:</w:t>
            </w:r>
          </w:p>
        </w:tc>
      </w:tr>
    </w:tbl>
    <w:p w14:paraId="0742CF7F" w14:textId="77777777" w:rsidR="00FF07C4" w:rsidRPr="001B7970" w:rsidRDefault="00FF07C4" w:rsidP="00C57EB3">
      <w:pPr>
        <w:spacing w:line="240" w:lineRule="atLeast"/>
      </w:pPr>
    </w:p>
    <w:p>
      <w:pPr>
        <w:spacing w:line="360" w:lineRule="auto"/>
        <w:jc w:val="left"/>
      </w:pPr>
      <w:r>
        <w:rPr>
          <w:rFonts w:ascii="新細明體" w:hAnsi="新細明體" w:eastAsia="新細明體"/>
          <w:sz w:val="24"/>
        </w:rPr>
        <w:t>建議（多版本）：</w:t>
      </w:r>
    </w:p>
    <w:p/>
    <w:p/>
    <w:p>
      <w:pPr>
        <w:spacing w:line="360" w:lineRule="auto"/>
        <w:jc w:val="left"/>
      </w:pPr>
      <w:r>
        <w:rPr>
          <w:rFonts w:ascii="新細明體" w:hAnsi="新細明體" w:eastAsia="新細明體"/>
          <w:sz w:val="24"/>
        </w:rPr>
        <w:t>鄭勇 最近於課堂中在問句理解、量詞運用練習中表現積極，能依提示組織完整句子，語意連貫自然；但在在自發延伸語句與詞語運用方面仍需穩定。建議家長每週以生活照片或圖卡重述活動流程，與 鄭勇 一起使用「首先—跟住—最後」描述，再加入「因為／所以」，鞏固句型多樣與敘述層次。</w:t>
      </w:r>
    </w:p>
    <w:sectPr w:rsidR="00FF07C4" w:rsidRPr="001B7970" w:rsidSect="009437E0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BE4C14" w14:textId="77777777" w:rsidR="00745BD3" w:rsidRDefault="00745BD3" w:rsidP="00742DCB">
      <w:r>
        <w:separator/>
      </w:r>
    </w:p>
  </w:endnote>
  <w:endnote w:type="continuationSeparator" w:id="0">
    <w:p w14:paraId="72F80BA7" w14:textId="77777777" w:rsidR="00745BD3" w:rsidRDefault="00745BD3" w:rsidP="00742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ngLiU_HKSCS">
    <w:altName w:val="細明體_HKSCS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PingFang TC">
    <w:altName w:val="Microsoft JhengHei"/>
    <w:charset w:val="88"/>
    <w:family w:val="swiss"/>
    <w:pitch w:val="variable"/>
    <w:sig w:usb0="A00002FF" w:usb1="7ACFFDFB" w:usb2="00000017" w:usb3="00000000" w:csb0="00100001" w:csb1="00000000"/>
  </w:font>
  <w:font w:name="Hiragino Sans W5">
    <w:charset w:val="80"/>
    <w:family w:val="swiss"/>
    <w:pitch w:val="variable"/>
    <w:sig w:usb0="E00002FF" w:usb1="7AC7FFFF" w:usb2="00000012" w:usb3="00000000" w:csb0="0002000D" w:csb1="00000000"/>
  </w:font>
  <w:font w:name="Hiragino Sans W6">
    <w:charset w:val="80"/>
    <w:family w:val="swiss"/>
    <w:pitch w:val="variable"/>
    <w:sig w:usb0="E00002FF" w:usb1="7AC7FFFF" w:usb2="00000012" w:usb3="00000000" w:csb0="0002000D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414FF1" w14:textId="77777777" w:rsidR="00745BD3" w:rsidRDefault="00745BD3" w:rsidP="00742DCB">
      <w:r>
        <w:separator/>
      </w:r>
    </w:p>
  </w:footnote>
  <w:footnote w:type="continuationSeparator" w:id="0">
    <w:p w14:paraId="7AF82FBD" w14:textId="77777777" w:rsidR="00745BD3" w:rsidRDefault="00745BD3" w:rsidP="00742D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D06CB"/>
    <w:multiLevelType w:val="singleLevel"/>
    <w:tmpl w:val="962A66A6"/>
    <w:lvl w:ilvl="0">
      <w:start w:val="1"/>
      <w:numFmt w:val="decimal"/>
      <w:lvlText w:val="%1."/>
      <w:lvlJc w:val="left"/>
      <w:pPr>
        <w:tabs>
          <w:tab w:val="num" w:pos="300"/>
        </w:tabs>
        <w:ind w:left="300" w:hanging="300"/>
      </w:pPr>
      <w:rPr>
        <w:rFonts w:hint="eastAsia"/>
      </w:rPr>
    </w:lvl>
  </w:abstractNum>
  <w:abstractNum w:abstractNumId="1" w15:restartNumberingAfterBreak="0">
    <w:nsid w:val="06372CE3"/>
    <w:multiLevelType w:val="hybridMultilevel"/>
    <w:tmpl w:val="A0F2FBCC"/>
    <w:lvl w:ilvl="0" w:tplc="205E17F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AB52A3"/>
    <w:multiLevelType w:val="hybridMultilevel"/>
    <w:tmpl w:val="F976BB12"/>
    <w:lvl w:ilvl="0" w:tplc="BD3898CA">
      <w:start w:val="3"/>
      <w:numFmt w:val="bullet"/>
      <w:lvlText w:val="-"/>
      <w:lvlJc w:val="left"/>
      <w:pPr>
        <w:ind w:left="360" w:hanging="360"/>
      </w:pPr>
      <w:rPr>
        <w:rFonts w:ascii="PMingLiU" w:eastAsia="PMingLiU" w:hAnsi="PMingLiU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C171247"/>
    <w:multiLevelType w:val="hybridMultilevel"/>
    <w:tmpl w:val="82E63EEE"/>
    <w:lvl w:ilvl="0" w:tplc="5E0A18E6">
      <w:numFmt w:val="bullet"/>
      <w:lvlText w:val="-"/>
      <w:lvlJc w:val="left"/>
      <w:pPr>
        <w:ind w:left="720" w:hanging="360"/>
      </w:pPr>
      <w:rPr>
        <w:rFonts w:ascii="PMingLiU" w:eastAsia="PMingLiU" w:hAnsi="PMingLiU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4" w15:restartNumberingAfterBreak="0">
    <w:nsid w:val="168115DC"/>
    <w:multiLevelType w:val="hybridMultilevel"/>
    <w:tmpl w:val="385CA72C"/>
    <w:lvl w:ilvl="0" w:tplc="56847A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E393A5F"/>
    <w:multiLevelType w:val="hybridMultilevel"/>
    <w:tmpl w:val="203CEF1A"/>
    <w:lvl w:ilvl="0" w:tplc="5F06D7E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F1F3140"/>
    <w:multiLevelType w:val="hybridMultilevel"/>
    <w:tmpl w:val="5972C1D4"/>
    <w:lvl w:ilvl="0" w:tplc="23500168">
      <w:start w:val="2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89D58F9"/>
    <w:multiLevelType w:val="hybridMultilevel"/>
    <w:tmpl w:val="D6D41AEE"/>
    <w:lvl w:ilvl="0" w:tplc="945ACD2E">
      <w:start w:val="3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9D64022"/>
    <w:multiLevelType w:val="hybridMultilevel"/>
    <w:tmpl w:val="A7A87044"/>
    <w:lvl w:ilvl="0" w:tplc="BF689286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36D41941"/>
    <w:multiLevelType w:val="hybridMultilevel"/>
    <w:tmpl w:val="FF749D32"/>
    <w:lvl w:ilvl="0" w:tplc="4BE860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19955B0"/>
    <w:multiLevelType w:val="hybridMultilevel"/>
    <w:tmpl w:val="0136D8CC"/>
    <w:lvl w:ilvl="0" w:tplc="A4526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43CC30DC"/>
    <w:multiLevelType w:val="hybridMultilevel"/>
    <w:tmpl w:val="DB029148"/>
    <w:lvl w:ilvl="0" w:tplc="77880C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65445B0"/>
    <w:multiLevelType w:val="hybridMultilevel"/>
    <w:tmpl w:val="188E4B80"/>
    <w:lvl w:ilvl="0" w:tplc="47FCEE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6C9630C"/>
    <w:multiLevelType w:val="hybridMultilevel"/>
    <w:tmpl w:val="C5EC72AA"/>
    <w:lvl w:ilvl="0" w:tplc="6A76B776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763695C"/>
    <w:multiLevelType w:val="hybridMultilevel"/>
    <w:tmpl w:val="70CE09D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482E5239"/>
    <w:multiLevelType w:val="hybridMultilevel"/>
    <w:tmpl w:val="3962E368"/>
    <w:lvl w:ilvl="0" w:tplc="E194708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50BB6A70"/>
    <w:multiLevelType w:val="hybridMultilevel"/>
    <w:tmpl w:val="0A442E4E"/>
    <w:lvl w:ilvl="0" w:tplc="D96480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F2A27FF"/>
    <w:multiLevelType w:val="hybridMultilevel"/>
    <w:tmpl w:val="96F25906"/>
    <w:lvl w:ilvl="0" w:tplc="99EEDF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378371D"/>
    <w:multiLevelType w:val="hybridMultilevel"/>
    <w:tmpl w:val="7CAE8314"/>
    <w:lvl w:ilvl="0" w:tplc="FFFFFFFF">
      <w:start w:val="1"/>
      <w:numFmt w:val="ideographZodiac"/>
      <w:lvlText w:val="%1．"/>
      <w:lvlJc w:val="left"/>
      <w:pPr>
        <w:ind w:left="720" w:hanging="720"/>
      </w:pPr>
      <w:rPr>
        <w:rFonts w:ascii="Times New Roman" w:eastAsia="PMingLiU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10F1085"/>
    <w:multiLevelType w:val="hybridMultilevel"/>
    <w:tmpl w:val="8DB26CB4"/>
    <w:lvl w:ilvl="0" w:tplc="3AE605A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7D4B0227"/>
    <w:multiLevelType w:val="singleLevel"/>
    <w:tmpl w:val="8D80E1D6"/>
    <w:lvl w:ilvl="0">
      <w:start w:val="1"/>
      <w:numFmt w:val="decimal"/>
      <w:lvlText w:val="%1."/>
      <w:lvlJc w:val="left"/>
      <w:pPr>
        <w:tabs>
          <w:tab w:val="num" w:pos="300"/>
        </w:tabs>
        <w:ind w:left="300" w:hanging="300"/>
      </w:pPr>
      <w:rPr>
        <w:rFonts w:hint="eastAsia"/>
      </w:rPr>
    </w:lvl>
  </w:abstractNum>
  <w:num w:numId="1" w16cid:durableId="565838795">
    <w:abstractNumId w:val="15"/>
  </w:num>
  <w:num w:numId="2" w16cid:durableId="974216024">
    <w:abstractNumId w:val="19"/>
  </w:num>
  <w:num w:numId="3" w16cid:durableId="279652936">
    <w:abstractNumId w:val="4"/>
  </w:num>
  <w:num w:numId="4" w16cid:durableId="1084913401">
    <w:abstractNumId w:val="8"/>
  </w:num>
  <w:num w:numId="5" w16cid:durableId="140730826">
    <w:abstractNumId w:val="0"/>
  </w:num>
  <w:num w:numId="6" w16cid:durableId="1457213136">
    <w:abstractNumId w:val="14"/>
  </w:num>
  <w:num w:numId="7" w16cid:durableId="1109349189">
    <w:abstractNumId w:val="20"/>
  </w:num>
  <w:num w:numId="8" w16cid:durableId="1295253735">
    <w:abstractNumId w:val="9"/>
  </w:num>
  <w:num w:numId="9" w16cid:durableId="1141310548">
    <w:abstractNumId w:val="17"/>
  </w:num>
  <w:num w:numId="10" w16cid:durableId="1185245433">
    <w:abstractNumId w:val="13"/>
  </w:num>
  <w:num w:numId="11" w16cid:durableId="1620722439">
    <w:abstractNumId w:val="10"/>
  </w:num>
  <w:num w:numId="12" w16cid:durableId="704867823">
    <w:abstractNumId w:val="11"/>
  </w:num>
  <w:num w:numId="13" w16cid:durableId="940532522">
    <w:abstractNumId w:val="1"/>
  </w:num>
  <w:num w:numId="14" w16cid:durableId="33890022">
    <w:abstractNumId w:val="3"/>
  </w:num>
  <w:num w:numId="15" w16cid:durableId="283003191">
    <w:abstractNumId w:val="5"/>
  </w:num>
  <w:num w:numId="16" w16cid:durableId="410082139">
    <w:abstractNumId w:val="16"/>
  </w:num>
  <w:num w:numId="17" w16cid:durableId="220023606">
    <w:abstractNumId w:val="2"/>
  </w:num>
  <w:num w:numId="18" w16cid:durableId="227545764">
    <w:abstractNumId w:val="7"/>
  </w:num>
  <w:num w:numId="19" w16cid:durableId="75978214">
    <w:abstractNumId w:val="6"/>
  </w:num>
  <w:num w:numId="20" w16cid:durableId="470295761">
    <w:abstractNumId w:val="12"/>
  </w:num>
  <w:num w:numId="21" w16cid:durableId="38699679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DCB"/>
    <w:rsid w:val="00000D38"/>
    <w:rsid w:val="0003620D"/>
    <w:rsid w:val="00041787"/>
    <w:rsid w:val="00051E40"/>
    <w:rsid w:val="00071F8B"/>
    <w:rsid w:val="00073041"/>
    <w:rsid w:val="00075080"/>
    <w:rsid w:val="000769FF"/>
    <w:rsid w:val="00077439"/>
    <w:rsid w:val="000906D8"/>
    <w:rsid w:val="000B350F"/>
    <w:rsid w:val="000C037A"/>
    <w:rsid w:val="000C2C9C"/>
    <w:rsid w:val="000C2E04"/>
    <w:rsid w:val="000C751C"/>
    <w:rsid w:val="000D4E7A"/>
    <w:rsid w:val="000E2D3D"/>
    <w:rsid w:val="000F2A85"/>
    <w:rsid w:val="00101023"/>
    <w:rsid w:val="00121FF5"/>
    <w:rsid w:val="0012663F"/>
    <w:rsid w:val="001268CF"/>
    <w:rsid w:val="00134914"/>
    <w:rsid w:val="001453EC"/>
    <w:rsid w:val="00151365"/>
    <w:rsid w:val="00151731"/>
    <w:rsid w:val="001543DB"/>
    <w:rsid w:val="001601AE"/>
    <w:rsid w:val="0016271C"/>
    <w:rsid w:val="00174A7C"/>
    <w:rsid w:val="001800B8"/>
    <w:rsid w:val="0018061F"/>
    <w:rsid w:val="001839E4"/>
    <w:rsid w:val="001901D5"/>
    <w:rsid w:val="00194705"/>
    <w:rsid w:val="00194DD6"/>
    <w:rsid w:val="001974C1"/>
    <w:rsid w:val="001A080C"/>
    <w:rsid w:val="001A67C9"/>
    <w:rsid w:val="001B0D27"/>
    <w:rsid w:val="001B548B"/>
    <w:rsid w:val="001B7970"/>
    <w:rsid w:val="001C6088"/>
    <w:rsid w:val="001D08DD"/>
    <w:rsid w:val="001D646C"/>
    <w:rsid w:val="001F2D56"/>
    <w:rsid w:val="001F413B"/>
    <w:rsid w:val="001F6B98"/>
    <w:rsid w:val="00204486"/>
    <w:rsid w:val="002116F9"/>
    <w:rsid w:val="00216522"/>
    <w:rsid w:val="002250D2"/>
    <w:rsid w:val="00225B97"/>
    <w:rsid w:val="00233D2E"/>
    <w:rsid w:val="002368E8"/>
    <w:rsid w:val="002421C5"/>
    <w:rsid w:val="00247999"/>
    <w:rsid w:val="002546FF"/>
    <w:rsid w:val="00255103"/>
    <w:rsid w:val="00267F95"/>
    <w:rsid w:val="002813F2"/>
    <w:rsid w:val="002A3962"/>
    <w:rsid w:val="002B61D8"/>
    <w:rsid w:val="002C6174"/>
    <w:rsid w:val="002D262E"/>
    <w:rsid w:val="002D59BD"/>
    <w:rsid w:val="002E0804"/>
    <w:rsid w:val="002E7DB5"/>
    <w:rsid w:val="002F4A6F"/>
    <w:rsid w:val="003018A9"/>
    <w:rsid w:val="00302B02"/>
    <w:rsid w:val="003038EC"/>
    <w:rsid w:val="00306678"/>
    <w:rsid w:val="00307445"/>
    <w:rsid w:val="003115F0"/>
    <w:rsid w:val="00314E26"/>
    <w:rsid w:val="00320098"/>
    <w:rsid w:val="00321DBA"/>
    <w:rsid w:val="00337F76"/>
    <w:rsid w:val="00341A7A"/>
    <w:rsid w:val="00347C16"/>
    <w:rsid w:val="00351139"/>
    <w:rsid w:val="00364808"/>
    <w:rsid w:val="00382062"/>
    <w:rsid w:val="00383CCC"/>
    <w:rsid w:val="00385BF2"/>
    <w:rsid w:val="003863A8"/>
    <w:rsid w:val="0039227F"/>
    <w:rsid w:val="003A238A"/>
    <w:rsid w:val="003A4BCB"/>
    <w:rsid w:val="003A50F6"/>
    <w:rsid w:val="003E620B"/>
    <w:rsid w:val="003E7581"/>
    <w:rsid w:val="003F4EC9"/>
    <w:rsid w:val="00406250"/>
    <w:rsid w:val="0041190B"/>
    <w:rsid w:val="00413C12"/>
    <w:rsid w:val="00421978"/>
    <w:rsid w:val="0042325E"/>
    <w:rsid w:val="004258DA"/>
    <w:rsid w:val="004263C9"/>
    <w:rsid w:val="0042672E"/>
    <w:rsid w:val="004337AF"/>
    <w:rsid w:val="004343EE"/>
    <w:rsid w:val="00444E86"/>
    <w:rsid w:val="00450F00"/>
    <w:rsid w:val="00455E74"/>
    <w:rsid w:val="0046786A"/>
    <w:rsid w:val="00470A7B"/>
    <w:rsid w:val="004723B9"/>
    <w:rsid w:val="00472B90"/>
    <w:rsid w:val="00481398"/>
    <w:rsid w:val="004A59F2"/>
    <w:rsid w:val="004B2208"/>
    <w:rsid w:val="004B63F3"/>
    <w:rsid w:val="004C5720"/>
    <w:rsid w:val="004D0037"/>
    <w:rsid w:val="004D0532"/>
    <w:rsid w:val="004E5458"/>
    <w:rsid w:val="004E60EE"/>
    <w:rsid w:val="004F5579"/>
    <w:rsid w:val="005004C8"/>
    <w:rsid w:val="0050201C"/>
    <w:rsid w:val="00502FDF"/>
    <w:rsid w:val="0051256D"/>
    <w:rsid w:val="00531B98"/>
    <w:rsid w:val="005359F9"/>
    <w:rsid w:val="00536454"/>
    <w:rsid w:val="00541D45"/>
    <w:rsid w:val="0055613F"/>
    <w:rsid w:val="00556F15"/>
    <w:rsid w:val="00570F04"/>
    <w:rsid w:val="00575A03"/>
    <w:rsid w:val="0057737C"/>
    <w:rsid w:val="005819DB"/>
    <w:rsid w:val="00594ECF"/>
    <w:rsid w:val="005B3B03"/>
    <w:rsid w:val="005C10D4"/>
    <w:rsid w:val="005C328C"/>
    <w:rsid w:val="005D7042"/>
    <w:rsid w:val="005E1021"/>
    <w:rsid w:val="005F0285"/>
    <w:rsid w:val="005F13EA"/>
    <w:rsid w:val="005F3A62"/>
    <w:rsid w:val="005F5742"/>
    <w:rsid w:val="00612786"/>
    <w:rsid w:val="006178D0"/>
    <w:rsid w:val="00624D17"/>
    <w:rsid w:val="00632252"/>
    <w:rsid w:val="00652C9B"/>
    <w:rsid w:val="006554B4"/>
    <w:rsid w:val="006667DA"/>
    <w:rsid w:val="00666BD7"/>
    <w:rsid w:val="00674951"/>
    <w:rsid w:val="006812F2"/>
    <w:rsid w:val="00682524"/>
    <w:rsid w:val="00693FAC"/>
    <w:rsid w:val="00696ACC"/>
    <w:rsid w:val="006A1E60"/>
    <w:rsid w:val="006B16D6"/>
    <w:rsid w:val="006E2591"/>
    <w:rsid w:val="006E4BFA"/>
    <w:rsid w:val="006F1D2B"/>
    <w:rsid w:val="006F5C3F"/>
    <w:rsid w:val="006F7DD6"/>
    <w:rsid w:val="007068C6"/>
    <w:rsid w:val="00722128"/>
    <w:rsid w:val="00742DCB"/>
    <w:rsid w:val="00745BD3"/>
    <w:rsid w:val="00750A8E"/>
    <w:rsid w:val="00753BFE"/>
    <w:rsid w:val="00755CB4"/>
    <w:rsid w:val="00771521"/>
    <w:rsid w:val="00784B13"/>
    <w:rsid w:val="00797569"/>
    <w:rsid w:val="007A4051"/>
    <w:rsid w:val="007A5D48"/>
    <w:rsid w:val="007A678D"/>
    <w:rsid w:val="007B6D87"/>
    <w:rsid w:val="007B6EC3"/>
    <w:rsid w:val="007D688C"/>
    <w:rsid w:val="007E16C2"/>
    <w:rsid w:val="007F00BC"/>
    <w:rsid w:val="00805FE0"/>
    <w:rsid w:val="008129CC"/>
    <w:rsid w:val="00814857"/>
    <w:rsid w:val="00816333"/>
    <w:rsid w:val="008324D5"/>
    <w:rsid w:val="00840550"/>
    <w:rsid w:val="00841385"/>
    <w:rsid w:val="00842C58"/>
    <w:rsid w:val="00845A30"/>
    <w:rsid w:val="00850013"/>
    <w:rsid w:val="008513B4"/>
    <w:rsid w:val="00854473"/>
    <w:rsid w:val="00856A97"/>
    <w:rsid w:val="00866CF4"/>
    <w:rsid w:val="008837C9"/>
    <w:rsid w:val="00885BC8"/>
    <w:rsid w:val="00887A72"/>
    <w:rsid w:val="008938A5"/>
    <w:rsid w:val="008942CB"/>
    <w:rsid w:val="00897C8F"/>
    <w:rsid w:val="008B36A4"/>
    <w:rsid w:val="008B3F6F"/>
    <w:rsid w:val="008C5D7A"/>
    <w:rsid w:val="008D1666"/>
    <w:rsid w:val="008D6A07"/>
    <w:rsid w:val="008D7335"/>
    <w:rsid w:val="008E160A"/>
    <w:rsid w:val="008E38B9"/>
    <w:rsid w:val="008E716F"/>
    <w:rsid w:val="008F6F8C"/>
    <w:rsid w:val="00901C6D"/>
    <w:rsid w:val="00920120"/>
    <w:rsid w:val="009231DC"/>
    <w:rsid w:val="00927BA4"/>
    <w:rsid w:val="00931FEF"/>
    <w:rsid w:val="009337B3"/>
    <w:rsid w:val="009437E0"/>
    <w:rsid w:val="0094613D"/>
    <w:rsid w:val="0096736B"/>
    <w:rsid w:val="00973B90"/>
    <w:rsid w:val="00985391"/>
    <w:rsid w:val="0098758C"/>
    <w:rsid w:val="00992746"/>
    <w:rsid w:val="00992A30"/>
    <w:rsid w:val="009A47EA"/>
    <w:rsid w:val="009A58E6"/>
    <w:rsid w:val="009B3105"/>
    <w:rsid w:val="009B3801"/>
    <w:rsid w:val="009C392F"/>
    <w:rsid w:val="009C53BD"/>
    <w:rsid w:val="009C7AB5"/>
    <w:rsid w:val="009D30C4"/>
    <w:rsid w:val="009E2BD9"/>
    <w:rsid w:val="009E4115"/>
    <w:rsid w:val="00A01473"/>
    <w:rsid w:val="00A21703"/>
    <w:rsid w:val="00A21985"/>
    <w:rsid w:val="00A31A76"/>
    <w:rsid w:val="00A3459E"/>
    <w:rsid w:val="00A37270"/>
    <w:rsid w:val="00A436AC"/>
    <w:rsid w:val="00A455CF"/>
    <w:rsid w:val="00A47827"/>
    <w:rsid w:val="00A537CC"/>
    <w:rsid w:val="00A55B31"/>
    <w:rsid w:val="00A60511"/>
    <w:rsid w:val="00A62D9B"/>
    <w:rsid w:val="00A63B26"/>
    <w:rsid w:val="00A66260"/>
    <w:rsid w:val="00A97A49"/>
    <w:rsid w:val="00AA450D"/>
    <w:rsid w:val="00AB4A07"/>
    <w:rsid w:val="00AC21AE"/>
    <w:rsid w:val="00AD0BF6"/>
    <w:rsid w:val="00AD0E2E"/>
    <w:rsid w:val="00AD130C"/>
    <w:rsid w:val="00AE3F24"/>
    <w:rsid w:val="00AE7043"/>
    <w:rsid w:val="00AE7364"/>
    <w:rsid w:val="00AF12DE"/>
    <w:rsid w:val="00AF2CE3"/>
    <w:rsid w:val="00AF661A"/>
    <w:rsid w:val="00B073C0"/>
    <w:rsid w:val="00B16B0C"/>
    <w:rsid w:val="00B16D34"/>
    <w:rsid w:val="00B1712A"/>
    <w:rsid w:val="00B26DDD"/>
    <w:rsid w:val="00B40C2F"/>
    <w:rsid w:val="00B52B71"/>
    <w:rsid w:val="00B66F02"/>
    <w:rsid w:val="00B73F2D"/>
    <w:rsid w:val="00B74F1D"/>
    <w:rsid w:val="00B74F8F"/>
    <w:rsid w:val="00B808F6"/>
    <w:rsid w:val="00B82844"/>
    <w:rsid w:val="00B85157"/>
    <w:rsid w:val="00B85A03"/>
    <w:rsid w:val="00B95242"/>
    <w:rsid w:val="00B95934"/>
    <w:rsid w:val="00BA0543"/>
    <w:rsid w:val="00BB1155"/>
    <w:rsid w:val="00BC319C"/>
    <w:rsid w:val="00BD19A9"/>
    <w:rsid w:val="00BD26FC"/>
    <w:rsid w:val="00BD389D"/>
    <w:rsid w:val="00BD797D"/>
    <w:rsid w:val="00BD7AB4"/>
    <w:rsid w:val="00BE2B06"/>
    <w:rsid w:val="00BF2C35"/>
    <w:rsid w:val="00C07AE8"/>
    <w:rsid w:val="00C123C7"/>
    <w:rsid w:val="00C14F0C"/>
    <w:rsid w:val="00C15C96"/>
    <w:rsid w:val="00C165F2"/>
    <w:rsid w:val="00C242BE"/>
    <w:rsid w:val="00C26A82"/>
    <w:rsid w:val="00C35F5D"/>
    <w:rsid w:val="00C406A0"/>
    <w:rsid w:val="00C40CC7"/>
    <w:rsid w:val="00C43513"/>
    <w:rsid w:val="00C55FBE"/>
    <w:rsid w:val="00C5799F"/>
    <w:rsid w:val="00C57EB3"/>
    <w:rsid w:val="00C601F8"/>
    <w:rsid w:val="00C60770"/>
    <w:rsid w:val="00C658ED"/>
    <w:rsid w:val="00C70577"/>
    <w:rsid w:val="00C72107"/>
    <w:rsid w:val="00C72BA5"/>
    <w:rsid w:val="00C72C32"/>
    <w:rsid w:val="00C72DF3"/>
    <w:rsid w:val="00C858B4"/>
    <w:rsid w:val="00C87398"/>
    <w:rsid w:val="00C87987"/>
    <w:rsid w:val="00CA2856"/>
    <w:rsid w:val="00CB681F"/>
    <w:rsid w:val="00CC4148"/>
    <w:rsid w:val="00CD6CD8"/>
    <w:rsid w:val="00CD71F7"/>
    <w:rsid w:val="00CF4A48"/>
    <w:rsid w:val="00D0071E"/>
    <w:rsid w:val="00D23547"/>
    <w:rsid w:val="00D348D5"/>
    <w:rsid w:val="00D469C9"/>
    <w:rsid w:val="00D47FF3"/>
    <w:rsid w:val="00D529FA"/>
    <w:rsid w:val="00D53E50"/>
    <w:rsid w:val="00D624D7"/>
    <w:rsid w:val="00D66E76"/>
    <w:rsid w:val="00D7458F"/>
    <w:rsid w:val="00DA55DF"/>
    <w:rsid w:val="00DB5F19"/>
    <w:rsid w:val="00DB770D"/>
    <w:rsid w:val="00DC4783"/>
    <w:rsid w:val="00DD183A"/>
    <w:rsid w:val="00DD1B45"/>
    <w:rsid w:val="00DD3697"/>
    <w:rsid w:val="00DD4A2B"/>
    <w:rsid w:val="00DD7D2F"/>
    <w:rsid w:val="00DE5DE9"/>
    <w:rsid w:val="00DE6768"/>
    <w:rsid w:val="00DF1717"/>
    <w:rsid w:val="00E06806"/>
    <w:rsid w:val="00E14C63"/>
    <w:rsid w:val="00E2078E"/>
    <w:rsid w:val="00E33C54"/>
    <w:rsid w:val="00E409EC"/>
    <w:rsid w:val="00E42C52"/>
    <w:rsid w:val="00E468E4"/>
    <w:rsid w:val="00E47386"/>
    <w:rsid w:val="00E50156"/>
    <w:rsid w:val="00E51A1C"/>
    <w:rsid w:val="00E61E23"/>
    <w:rsid w:val="00E63C41"/>
    <w:rsid w:val="00E65FBC"/>
    <w:rsid w:val="00E70E93"/>
    <w:rsid w:val="00E718D7"/>
    <w:rsid w:val="00E72E3F"/>
    <w:rsid w:val="00E7660C"/>
    <w:rsid w:val="00E8785B"/>
    <w:rsid w:val="00E92416"/>
    <w:rsid w:val="00E97992"/>
    <w:rsid w:val="00EA11B3"/>
    <w:rsid w:val="00EA40FE"/>
    <w:rsid w:val="00EA4EAF"/>
    <w:rsid w:val="00EA628F"/>
    <w:rsid w:val="00EA6B4F"/>
    <w:rsid w:val="00ED0030"/>
    <w:rsid w:val="00EE2712"/>
    <w:rsid w:val="00EF181E"/>
    <w:rsid w:val="00EF600B"/>
    <w:rsid w:val="00F0295C"/>
    <w:rsid w:val="00F037D9"/>
    <w:rsid w:val="00F14D0D"/>
    <w:rsid w:val="00F14FE4"/>
    <w:rsid w:val="00F44251"/>
    <w:rsid w:val="00F51469"/>
    <w:rsid w:val="00F52FE8"/>
    <w:rsid w:val="00F56434"/>
    <w:rsid w:val="00F74066"/>
    <w:rsid w:val="00F74775"/>
    <w:rsid w:val="00F77E94"/>
    <w:rsid w:val="00F809A1"/>
    <w:rsid w:val="00F8196F"/>
    <w:rsid w:val="00F8689F"/>
    <w:rsid w:val="00FA407C"/>
    <w:rsid w:val="00FA6DD4"/>
    <w:rsid w:val="00FB5B2D"/>
    <w:rsid w:val="00FC055C"/>
    <w:rsid w:val="00FD5690"/>
    <w:rsid w:val="00FD5AAD"/>
    <w:rsid w:val="00FF07C4"/>
    <w:rsid w:val="00FF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A84DAC"/>
  <w15:chartTrackingRefBased/>
  <w15:docId w15:val="{FC2FC1A8-7C5C-5944-BE47-0D4F05948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PMingLiU" w:hAnsi="Times New Roman" w:cs="Times New Roman"/>
        <w:lang w:val="en-US" w:eastAsia="zh-H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2D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742DCB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742D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742DCB"/>
    <w:rPr>
      <w:lang w:val="en-GB"/>
    </w:rPr>
  </w:style>
  <w:style w:type="table" w:styleId="TableGrid">
    <w:name w:val="Table Grid"/>
    <w:basedOn w:val="TableNormal"/>
    <w:uiPriority w:val="59"/>
    <w:rsid w:val="00385BF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1453EC"/>
    <w:pPr>
      <w:spacing w:before="100" w:beforeAutospacing="1" w:after="100" w:afterAutospacing="1"/>
    </w:pPr>
    <w:rPr>
      <w:rFonts w:eastAsia="Times New Roman"/>
      <w:lang w:val="en-US"/>
    </w:rPr>
  </w:style>
  <w:style w:type="paragraph" w:styleId="ListParagraph">
    <w:name w:val="List Paragraph"/>
    <w:basedOn w:val="Normal"/>
    <w:uiPriority w:val="34"/>
    <w:qFormat/>
    <w:rsid w:val="00DD369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CEAF70-AE36-4B47-BCDE-32512EC62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道慈佛社楊日霖紀念學校</vt:lpstr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道慈佛社楊日霖紀念學校</dc:title>
  <dc:subject/>
  <dc:creator>mykong</dc:creator>
  <cp:keywords/>
  <cp:lastModifiedBy>江敏盈</cp:lastModifiedBy>
  <cp:revision>56</cp:revision>
  <cp:lastPrinted>2013-07-30T03:56:00Z</cp:lastPrinted>
  <dcterms:created xsi:type="dcterms:W3CDTF">2023-04-08T05:06:00Z</dcterms:created>
  <dcterms:modified xsi:type="dcterms:W3CDTF">2024-07-02T13:09:00Z</dcterms:modified>
</cp:coreProperties>
</file>