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7C" w:rsidRDefault="00851869" w:rsidP="009D0C2E">
      <w:pPr>
        <w:snapToGrid w:val="0"/>
        <w:jc w:val="center"/>
        <w:rPr>
          <w:rFonts w:ascii="標楷體" w:eastAsia="標楷體" w:hAnsi="標楷體" w:hint="eastAsia"/>
          <w:b/>
          <w:sz w:val="36"/>
          <w:szCs w:val="36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6"/>
          <w:szCs w:val="36"/>
        </w:rPr>
        <w:t>國立交通大學</w:t>
      </w:r>
      <w:r w:rsidR="00B546B2">
        <w:rPr>
          <w:rFonts w:ascii="標楷體" w:eastAsia="標楷體" w:hAnsi="標楷體" w:hint="eastAsia"/>
          <w:b/>
          <w:sz w:val="36"/>
          <w:szCs w:val="36"/>
        </w:rPr>
        <w:t>受理</w:t>
      </w:r>
      <w:r w:rsidR="00AE425F" w:rsidRPr="00DC2C94">
        <w:rPr>
          <w:rFonts w:ascii="標楷體" w:eastAsia="標楷體" w:hAnsi="標楷體" w:hint="eastAsia"/>
          <w:b/>
          <w:sz w:val="36"/>
          <w:szCs w:val="36"/>
        </w:rPr>
        <w:t>全時選讀生</w:t>
      </w:r>
      <w:r w:rsidR="005A3EC1">
        <w:rPr>
          <w:rFonts w:ascii="標楷體" w:eastAsia="標楷體" w:hAnsi="標楷體" w:hint="eastAsia"/>
          <w:b/>
          <w:sz w:val="36"/>
          <w:szCs w:val="36"/>
        </w:rPr>
        <w:t>繳費</w:t>
      </w:r>
      <w:r w:rsidR="00AE425F" w:rsidRPr="00DC2C94">
        <w:rPr>
          <w:rFonts w:ascii="標楷體" w:eastAsia="標楷體" w:hAnsi="標楷體" w:hint="eastAsia"/>
          <w:b/>
          <w:sz w:val="36"/>
          <w:szCs w:val="36"/>
        </w:rPr>
        <w:t>作業流程</w:t>
      </w:r>
    </w:p>
    <w:p w:rsidR="00AE425F" w:rsidRPr="00C32081" w:rsidRDefault="00EE1ABC" w:rsidP="00C32081">
      <w:pPr>
        <w:snapToGrid w:val="0"/>
        <w:rPr>
          <w:rFonts w:ascii="標楷體" w:eastAsia="標楷體" w:hAnsi="標楷體" w:hint="eastAsia"/>
          <w:b/>
          <w:sz w:val="36"/>
          <w:szCs w:val="36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057900" cy="6515100"/>
                <wp:effectExtent l="0" t="0" r="3810" b="1905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71600" y="1143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1C0" w:rsidRDefault="00144454" w:rsidP="003451C0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本校選讀</w:t>
                              </w:r>
                              <w:r w:rsidR="005A3EC1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學院</w:t>
                              </w:r>
                            </w:p>
                            <w:p w:rsidR="005A3EC1" w:rsidRPr="00FF6F5F" w:rsidRDefault="005A3EC1" w:rsidP="003451C0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統合審查通過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715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71600" y="9144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144454" w:rsidP="00AC7464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本</w:t>
                              </w:r>
                              <w:r w:rsidR="000763FA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校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</w:t>
                              </w:r>
                              <w:r w:rsidR="005A276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通知</w:t>
                              </w:r>
                            </w:p>
                            <w:p w:rsidR="007847F3" w:rsidRPr="00FF6F5F" w:rsidRDefault="00144454" w:rsidP="002648A1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全時選讀生</w:t>
                              </w:r>
                              <w:r w:rsidR="0041102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之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原就讀學校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3716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7432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71600" y="42291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9C0888" w:rsidRDefault="009C0888" w:rsidP="009C0888">
                              <w:pPr>
                                <w:snapToGrid w:val="0"/>
                                <w:jc w:val="center"/>
                                <w:rPr>
                                  <w:rFonts w:eastAsia="標楷體" w:hint="eastAsia"/>
                                  <w:sz w:val="22"/>
                                  <w:szCs w:val="22"/>
                                </w:rPr>
                              </w:pPr>
                              <w:r w:rsidRPr="009C0888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出納組核帳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46863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71600" y="50292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2ED4" w:rsidRDefault="009C0888" w:rsidP="00F02ED4">
                              <w:pPr>
                                <w:snapToGrid w:val="0"/>
                                <w:jc w:val="center"/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9C0888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開立收據予</w:t>
                              </w:r>
                            </w:p>
                            <w:p w:rsidR="007847F3" w:rsidRPr="00F02ED4" w:rsidRDefault="00C262A4" w:rsidP="00F02ED4">
                              <w:pPr>
                                <w:snapToGrid w:val="0"/>
                                <w:jc w:val="center"/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全時選讀生之原就讀學校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4864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71600" y="58293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0888" w:rsidRPr="009C0888" w:rsidRDefault="009C0888" w:rsidP="009C0888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</w:pPr>
                              <w:r w:rsidRPr="009C0888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結束</w:t>
                              </w:r>
                            </w:p>
                            <w:p w:rsidR="007847F3" w:rsidRPr="009C0888" w:rsidRDefault="007847F3" w:rsidP="009C088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8862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1371600" y="3086100"/>
                            <a:ext cx="2171700" cy="8001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0E3B" w:rsidRDefault="00F50E3B" w:rsidP="00F50E3B">
                              <w:pPr>
                                <w:snapToGrid w:val="0"/>
                                <w:jc w:val="center"/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推教中心</w:t>
                              </w:r>
                              <w:r w:rsidRPr="00F50E3B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核對</w:t>
                              </w:r>
                            </w:p>
                            <w:p w:rsidR="00F50E3B" w:rsidRPr="00F50E3B" w:rsidRDefault="00F50E3B" w:rsidP="00F50E3B">
                              <w:pPr>
                                <w:snapToGrid w:val="0"/>
                                <w:jc w:val="center"/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50E3B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繳款</w:t>
                              </w:r>
                              <w:r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紀錄</w:t>
                              </w:r>
                            </w:p>
                            <w:p w:rsidR="00F50E3B" w:rsidRPr="00F50E3B" w:rsidRDefault="00F50E3B" w:rsidP="00F50E3B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</w:pPr>
                              <w:r w:rsidRPr="00F50E3B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記錄</w:t>
                              </w:r>
                            </w:p>
                            <w:p w:rsidR="007847F3" w:rsidRPr="00FF6F5F" w:rsidRDefault="007847F3" w:rsidP="00AC7464">
                              <w:pPr>
                                <w:snapToGrid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8862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AC7464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7432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AC7464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不接受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3429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371600" y="1714500"/>
                            <a:ext cx="19431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78DF" w:rsidRDefault="00C91D03" w:rsidP="002578DF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全時選讀生</w:t>
                              </w:r>
                              <w:r w:rsidR="00BE32D3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之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原就讀學校</w:t>
                              </w:r>
                            </w:p>
                            <w:p w:rsidR="002578DF" w:rsidRDefault="00AC7464" w:rsidP="002578DF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AC7464">
                                <w:rPr>
                                  <w:rFonts w:ascii="標楷體" w:eastAsia="標楷體" w:hAnsi="標楷體"/>
                                  <w:sz w:val="22"/>
                                  <w:szCs w:val="22"/>
                                </w:rPr>
                                <w:t>至銀行繳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付該學期</w:t>
                              </w:r>
                              <w:r w:rsidR="00AD33F6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被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錄取</w:t>
                              </w:r>
                              <w:r w:rsidR="00AD33F6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之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全時選讀</w:t>
                              </w:r>
                              <w:r w:rsidR="00AD33F6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生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學費</w:t>
                              </w:r>
                              <w:r w:rsidR="002578D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予本</w:t>
                              </w:r>
                              <w:r w:rsidR="00834A06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校</w:t>
                              </w:r>
                              <w:r w:rsidR="00F50E3B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，</w:t>
                              </w:r>
                            </w:p>
                            <w:p w:rsidR="00F50E3B" w:rsidRPr="00F50E3B" w:rsidRDefault="00F50E3B" w:rsidP="002578DF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並通知</w:t>
                              </w:r>
                              <w:r w:rsidR="00BE3219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及提供</w:t>
                              </w:r>
                              <w:r w:rsidR="00164F47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註冊</w:t>
                              </w:r>
                              <w:r w:rsidR="00BE3219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名單予</w:t>
                              </w:r>
                              <w:r w:rsidR="002578D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本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校推教中心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1900" y="2286000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22860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77pt;height:513pt;mso-position-horizontal-relative:char;mso-position-vertical-relative:line" coordsize="60579,6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65151;visibility:visible;mso-wrap-style:square">
                  <v:fill o:detectmouseclick="t"/>
                  <v:path o:connecttype="none"/>
                </v:shape>
                <v:rect id="Rectangle 38" o:spid="_x0000_s1028" style="position:absolute;left:13716;top:1143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3451C0" w:rsidRDefault="00144454" w:rsidP="003451C0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本校選讀</w:t>
                        </w:r>
                        <w:r w:rsidR="005A3EC1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學院</w:t>
                        </w:r>
                      </w:p>
                      <w:p w:rsidR="005A3EC1" w:rsidRPr="00FF6F5F" w:rsidRDefault="005A3EC1" w:rsidP="003451C0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統合審查通過</w:t>
                        </w:r>
                      </w:p>
                    </w:txbxContent>
                  </v:textbox>
                </v:rect>
                <v:line id="Line 39" o:spid="_x0000_s1029" style="position:absolute;visibility:visible;mso-wrap-style:square" from="24003,5715" to="2400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rect id="Rectangle 40" o:spid="_x0000_s1030" style="position:absolute;left:13716;top:9144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7847F3" w:rsidRPr="00FF6F5F" w:rsidRDefault="00144454" w:rsidP="00AC7464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本</w:t>
                        </w:r>
                        <w:r w:rsidR="000763FA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校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</w:t>
                        </w:r>
                        <w:r w:rsidR="005A276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通知</w:t>
                        </w:r>
                      </w:p>
                      <w:p w:rsidR="007847F3" w:rsidRPr="00FF6F5F" w:rsidRDefault="00144454" w:rsidP="002648A1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全時選讀生</w:t>
                        </w:r>
                        <w:r w:rsidR="0041102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之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原就讀學校</w:t>
                        </w:r>
                      </w:p>
                    </w:txbxContent>
                  </v:textbox>
                </v:rect>
                <v:line id="Line 41" o:spid="_x0000_s1031" style="position:absolute;visibility:visible;mso-wrap-style:square" from="24003,13716" to="2400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42" o:spid="_x0000_s1032" style="position:absolute;visibility:visible;mso-wrap-style:square" from="24003,27432" to="24009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rect id="Rectangle 43" o:spid="_x0000_s1033" style="position:absolute;left:13716;top:42291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847F3" w:rsidRPr="009C0888" w:rsidRDefault="009C0888" w:rsidP="009C0888">
                        <w:pPr>
                          <w:snapToGrid w:val="0"/>
                          <w:jc w:val="center"/>
                          <w:rPr>
                            <w:rFonts w:eastAsia="標楷體" w:hint="eastAsia"/>
                            <w:sz w:val="22"/>
                            <w:szCs w:val="22"/>
                          </w:rPr>
                        </w:pPr>
                        <w:r w:rsidRPr="009C0888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出納組核帳</w:t>
                        </w:r>
                      </w:p>
                    </w:txbxContent>
                  </v:textbox>
                </v:rect>
                <v:line id="Line 44" o:spid="_x0000_s1034" style="position:absolute;visibility:visible;mso-wrap-style:square" from="24003,46863" to="24009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rect id="Rectangle 50" o:spid="_x0000_s1035" style="position:absolute;left:13716;top:50292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F02ED4" w:rsidRDefault="009C0888" w:rsidP="00F02ED4">
                        <w:pPr>
                          <w:snapToGrid w:val="0"/>
                          <w:jc w:val="center"/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</w:pPr>
                        <w:r w:rsidRPr="009C0888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開立收據予</w:t>
                        </w:r>
                      </w:p>
                      <w:p w:rsidR="007847F3" w:rsidRPr="00F02ED4" w:rsidRDefault="00C262A4" w:rsidP="00F02ED4">
                        <w:pPr>
                          <w:snapToGrid w:val="0"/>
                          <w:jc w:val="center"/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全時選讀生之原就讀學校</w:t>
                        </w:r>
                      </w:p>
                    </w:txbxContent>
                  </v:textbox>
                </v:rect>
                <v:line id="Line 51" o:spid="_x0000_s1036" style="position:absolute;visibility:visible;mso-wrap-style:square" from="24003,54864" to="24009,5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rect id="Rectangle 52" o:spid="_x0000_s1037" style="position:absolute;left:13716;top:58293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C0888" w:rsidRPr="009C0888" w:rsidRDefault="009C0888" w:rsidP="009C0888">
                        <w:pPr>
                          <w:snapToGrid w:val="0"/>
                          <w:jc w:val="center"/>
                          <w:rPr>
                            <w:rFonts w:eastAsia="標楷體"/>
                            <w:sz w:val="22"/>
                            <w:szCs w:val="22"/>
                          </w:rPr>
                        </w:pPr>
                        <w:r w:rsidRPr="009C0888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結束</w:t>
                        </w:r>
                      </w:p>
                      <w:p w:rsidR="007847F3" w:rsidRPr="009C0888" w:rsidRDefault="007847F3" w:rsidP="009C0888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64" o:spid="_x0000_s1038" style="position:absolute;visibility:visible;mso-wrap-style:square" from="24003,38862" to="2400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5" o:spid="_x0000_s1039" type="#_x0000_t110" style="position:absolute;left:13716;top:30861;width:2171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8VsIA&#10;AADbAAAADwAAAGRycy9kb3ducmV2LnhtbERPTWvCQBC9F/wPywi91Y1WbImuUgqlPYhoWjyP2TEJ&#10;ZmZDdjWpv94VCr3N433OYtVzrS7U+sqJgfEoAUWSO1tJYeDn++PpFZQPKBZrJ2TglzysloOHBabW&#10;dbKjSxYKFUPEp2igDKFJtfZ5SYx+5BqSyB1dyxgibAttW+xiONd6kiQzzVhJbCixofeS8lN2ZgPb&#10;w3TL3fp65PV1uuf6/Pmy3zwb8zjs3+agAvXhX/zn/rJx/gTuv8QD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rxWwgAAANsAAAAPAAAAAAAAAAAAAAAAAJgCAABkcnMvZG93&#10;bnJldi54bWxQSwUGAAAAAAQABAD1AAAAhwMAAAAA&#10;">
                  <v:textbox>
                    <w:txbxContent>
                      <w:p w:rsidR="00F50E3B" w:rsidRDefault="00F50E3B" w:rsidP="00F50E3B">
                        <w:pPr>
                          <w:snapToGrid w:val="0"/>
                          <w:jc w:val="center"/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推教中心</w:t>
                        </w:r>
                        <w:r w:rsidRPr="00F50E3B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核對</w:t>
                        </w:r>
                      </w:p>
                      <w:p w:rsidR="00F50E3B" w:rsidRPr="00F50E3B" w:rsidRDefault="00F50E3B" w:rsidP="00F50E3B">
                        <w:pPr>
                          <w:snapToGrid w:val="0"/>
                          <w:jc w:val="center"/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</w:pPr>
                        <w:r w:rsidRPr="00F50E3B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繳款</w:t>
                        </w:r>
                        <w:r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紀錄</w:t>
                        </w:r>
                      </w:p>
                      <w:p w:rsidR="00F50E3B" w:rsidRPr="00F50E3B" w:rsidRDefault="00F50E3B" w:rsidP="00F50E3B">
                        <w:pPr>
                          <w:snapToGrid w:val="0"/>
                          <w:jc w:val="center"/>
                          <w:rPr>
                            <w:rFonts w:eastAsia="標楷體"/>
                            <w:sz w:val="22"/>
                            <w:szCs w:val="22"/>
                          </w:rPr>
                        </w:pPr>
                        <w:r w:rsidRPr="00F50E3B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記錄</w:t>
                        </w:r>
                      </w:p>
                      <w:p w:rsidR="007847F3" w:rsidRPr="00FF6F5F" w:rsidRDefault="007847F3" w:rsidP="00AC7464">
                        <w:pPr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40" type="#_x0000_t202" style="position:absolute;left:24003;top:38862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7847F3" w:rsidRPr="00FF6F5F" w:rsidRDefault="007847F3" w:rsidP="00AC7464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接受</w:t>
                        </w:r>
                      </w:p>
                    </w:txbxContent>
                  </v:textbox>
                </v:shape>
                <v:shape id="Text Box 68" o:spid="_x0000_s1041" type="#_x0000_t202" style="position:absolute;left:37719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7847F3" w:rsidRPr="00FF6F5F" w:rsidRDefault="007847F3" w:rsidP="00AC7464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不接受</w:t>
                        </w:r>
                      </w:p>
                    </w:txbxContent>
                  </v:textbox>
                </v:shape>
                <v:line id="Line 69" o:spid="_x0000_s1042" style="position:absolute;visibility:visible;mso-wrap-style:square" from="34290,34290" to="37719,34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rect id="Rectangle 71" o:spid="_x0000_s1043" style="position:absolute;left:13716;top:17145;width:19431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2578DF" w:rsidRDefault="00C91D03" w:rsidP="002578DF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全時選讀生</w:t>
                        </w:r>
                        <w:r w:rsidR="00BE32D3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之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原就讀學校</w:t>
                        </w:r>
                      </w:p>
                      <w:p w:rsidR="002578DF" w:rsidRDefault="00AC7464" w:rsidP="002578DF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AC7464">
                          <w:rPr>
                            <w:rFonts w:ascii="標楷體" w:eastAsia="標楷體" w:hAnsi="標楷體"/>
                            <w:sz w:val="22"/>
                            <w:szCs w:val="22"/>
                          </w:rPr>
                          <w:t>至銀行繳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付該學期</w:t>
                        </w:r>
                        <w:r w:rsidR="00AD33F6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被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錄取</w:t>
                        </w:r>
                        <w:r w:rsidR="00AD33F6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之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全時選讀</w:t>
                        </w:r>
                        <w:r w:rsidR="00AD33F6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生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學費</w:t>
                        </w:r>
                        <w:r w:rsidR="002578D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予本</w:t>
                        </w:r>
                        <w:r w:rsidR="00834A06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校</w:t>
                        </w:r>
                        <w:r w:rsidR="00F50E3B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，</w:t>
                        </w:r>
                      </w:p>
                      <w:p w:rsidR="00F50E3B" w:rsidRPr="00F50E3B" w:rsidRDefault="00F50E3B" w:rsidP="002578DF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並通知</w:t>
                        </w:r>
                        <w:r w:rsidR="00BE3219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及提供</w:t>
                        </w:r>
                        <w:r w:rsidR="00164F47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註冊</w:t>
                        </w:r>
                        <w:r w:rsidR="00BE3219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名單予</w:t>
                        </w:r>
                        <w:r w:rsidR="002578D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本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校推教中心</w:t>
                        </w:r>
                      </w:p>
                    </w:txbxContent>
                  </v:textbox>
                </v:rect>
                <v:line id="Line 72" o:spid="_x0000_s1044" style="position:absolute;flip:y;visibility:visible;mso-wrap-style:square" from="37719,22860" to="37725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73" o:spid="_x0000_s1045" style="position:absolute;flip:x;visibility:visible;mso-wrap-style:square" from="33147,22860" to="37719,2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sectPr w:rsidR="00AE425F" w:rsidRPr="00C32081" w:rsidSect="007847F3">
      <w:pgSz w:w="11906" w:h="16838"/>
      <w:pgMar w:top="1134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A8B"/>
    <w:multiLevelType w:val="hybridMultilevel"/>
    <w:tmpl w:val="3AD09C36"/>
    <w:lvl w:ilvl="0" w:tplc="57B64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8235003"/>
    <w:multiLevelType w:val="hybridMultilevel"/>
    <w:tmpl w:val="31A853A6"/>
    <w:lvl w:ilvl="0" w:tplc="E3023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5F"/>
    <w:rsid w:val="000319B3"/>
    <w:rsid w:val="000763FA"/>
    <w:rsid w:val="00144454"/>
    <w:rsid w:val="00164F47"/>
    <w:rsid w:val="0024505B"/>
    <w:rsid w:val="002578DF"/>
    <w:rsid w:val="002648A1"/>
    <w:rsid w:val="00266D5C"/>
    <w:rsid w:val="002E08A1"/>
    <w:rsid w:val="003451C0"/>
    <w:rsid w:val="003454C3"/>
    <w:rsid w:val="003474E0"/>
    <w:rsid w:val="003818B0"/>
    <w:rsid w:val="00393D83"/>
    <w:rsid w:val="0041102F"/>
    <w:rsid w:val="004C42B9"/>
    <w:rsid w:val="005576C3"/>
    <w:rsid w:val="005A276F"/>
    <w:rsid w:val="005A3EC1"/>
    <w:rsid w:val="005A727D"/>
    <w:rsid w:val="005D5B38"/>
    <w:rsid w:val="005E037F"/>
    <w:rsid w:val="005F5804"/>
    <w:rsid w:val="006173FC"/>
    <w:rsid w:val="006D0593"/>
    <w:rsid w:val="006E68D6"/>
    <w:rsid w:val="007675B4"/>
    <w:rsid w:val="007847F3"/>
    <w:rsid w:val="007A5987"/>
    <w:rsid w:val="007E686E"/>
    <w:rsid w:val="00834A06"/>
    <w:rsid w:val="00851869"/>
    <w:rsid w:val="008D1881"/>
    <w:rsid w:val="008E6972"/>
    <w:rsid w:val="00947E15"/>
    <w:rsid w:val="009C0888"/>
    <w:rsid w:val="009D0C2E"/>
    <w:rsid w:val="00A8096C"/>
    <w:rsid w:val="00AC7464"/>
    <w:rsid w:val="00AD33F6"/>
    <w:rsid w:val="00AE425F"/>
    <w:rsid w:val="00B546B2"/>
    <w:rsid w:val="00B7584E"/>
    <w:rsid w:val="00BE3219"/>
    <w:rsid w:val="00BE32D3"/>
    <w:rsid w:val="00C11376"/>
    <w:rsid w:val="00C262A4"/>
    <w:rsid w:val="00C32081"/>
    <w:rsid w:val="00C5742E"/>
    <w:rsid w:val="00C721B2"/>
    <w:rsid w:val="00C91D03"/>
    <w:rsid w:val="00C96C13"/>
    <w:rsid w:val="00CE45EB"/>
    <w:rsid w:val="00DA6269"/>
    <w:rsid w:val="00DC2C94"/>
    <w:rsid w:val="00DE58D4"/>
    <w:rsid w:val="00EE1ABC"/>
    <w:rsid w:val="00EE56D6"/>
    <w:rsid w:val="00F02ED4"/>
    <w:rsid w:val="00F11A7C"/>
    <w:rsid w:val="00F50E3B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C7581-1658-47D1-9F58-396AED15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全時選讀生入學作業流程</vt:lpstr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全時選讀生入學作業流程</dc:title>
  <dc:subject/>
  <dc:creator>julia</dc:creator>
  <cp:keywords/>
  <dc:description/>
  <cp:lastModifiedBy>benny</cp:lastModifiedBy>
  <cp:revision>2</cp:revision>
  <cp:lastPrinted>2009-01-20T07:46:00Z</cp:lastPrinted>
  <dcterms:created xsi:type="dcterms:W3CDTF">2014-09-29T07:50:00Z</dcterms:created>
  <dcterms:modified xsi:type="dcterms:W3CDTF">2014-09-29T07:50:00Z</dcterms:modified>
</cp:coreProperties>
</file>