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72"/>
        <w:gridCol w:w="1690"/>
        <w:gridCol w:w="1337"/>
        <w:gridCol w:w="1196"/>
        <w:gridCol w:w="1196"/>
        <w:gridCol w:w="1478"/>
        <w:gridCol w:w="1337"/>
        <w:gridCol w:w="1376"/>
        <w:gridCol w:w="1378"/>
      </w:tblGrid>
      <w:tr w:rsidR="001517CC" w14:paraId="0DABD602" w14:textId="5552B405" w:rsidTr="001517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6" w:type="dxa"/>
          </w:tcPr>
          <w:p w14:paraId="295D575A" w14:textId="77777777" w:rsidR="001517CC" w:rsidRDefault="001517CC">
            <w:pPr>
              <w:pStyle w:val="Compact"/>
            </w:pPr>
          </w:p>
        </w:tc>
        <w:tc>
          <w:tcPr>
            <w:tcW w:w="3078" w:type="dxa"/>
            <w:gridSpan w:val="2"/>
          </w:tcPr>
          <w:p w14:paraId="7CECEF95" w14:textId="77777777" w:rsidR="001517CC" w:rsidRDefault="001517CC">
            <w:pPr>
              <w:pStyle w:val="Compact"/>
            </w:pPr>
            <w:r>
              <w:t>TeMi</w:t>
            </w:r>
          </w:p>
        </w:tc>
        <w:tc>
          <w:tcPr>
            <w:tcW w:w="2430" w:type="dxa"/>
            <w:gridSpan w:val="2"/>
          </w:tcPr>
          <w:p w14:paraId="28B029CE" w14:textId="77777777" w:rsidR="001517CC" w:rsidRDefault="001517CC">
            <w:pPr>
              <w:pStyle w:val="Compact"/>
            </w:pPr>
            <w:r>
              <w:t>Zmud</w:t>
            </w:r>
          </w:p>
        </w:tc>
        <w:tc>
          <w:tcPr>
            <w:tcW w:w="2862" w:type="dxa"/>
            <w:gridSpan w:val="2"/>
          </w:tcPr>
          <w:p w14:paraId="09409549" w14:textId="77777777" w:rsidR="001517CC" w:rsidRDefault="001517CC">
            <w:pPr>
              <w:pStyle w:val="Compact"/>
            </w:pPr>
            <w:r>
              <w:t>GuNi</w:t>
            </w:r>
          </w:p>
        </w:tc>
        <w:tc>
          <w:tcPr>
            <w:tcW w:w="2800" w:type="dxa"/>
            <w:gridSpan w:val="2"/>
          </w:tcPr>
          <w:p w14:paraId="60D1121C" w14:textId="77777777" w:rsidR="001517CC" w:rsidRDefault="001517CC">
            <w:pPr>
              <w:pStyle w:val="Compact"/>
            </w:pPr>
          </w:p>
        </w:tc>
      </w:tr>
      <w:tr w:rsidR="001517CC" w14:paraId="5FC380EB" w14:textId="7646F73C" w:rsidTr="001517CC">
        <w:tc>
          <w:tcPr>
            <w:tcW w:w="2006" w:type="dxa"/>
          </w:tcPr>
          <w:p w14:paraId="22C80952" w14:textId="77777777" w:rsidR="001517CC" w:rsidRDefault="001517CC" w:rsidP="001517CC">
            <w:pPr>
              <w:pStyle w:val="Compact"/>
            </w:pPr>
            <w:r>
              <w:t>Dissimilarity</w:t>
            </w:r>
          </w:p>
        </w:tc>
        <w:tc>
          <w:tcPr>
            <w:tcW w:w="1719" w:type="dxa"/>
          </w:tcPr>
          <w:p w14:paraId="6F1A5A3D" w14:textId="77777777" w:rsidR="001517CC" w:rsidRDefault="001517CC" w:rsidP="001517CC">
            <w:pPr>
              <w:pStyle w:val="Compact"/>
            </w:pPr>
            <w:r>
              <w:t>0.48</w:t>
            </w:r>
          </w:p>
        </w:tc>
        <w:tc>
          <w:tcPr>
            <w:tcW w:w="1359" w:type="dxa"/>
          </w:tcPr>
          <w:p w14:paraId="6104D2FD" w14:textId="77777777" w:rsidR="001517CC" w:rsidRDefault="001517CC" w:rsidP="001517CC">
            <w:pPr>
              <w:pStyle w:val="Compact"/>
            </w:pPr>
            <w:r>
              <w:t>0.22</w:t>
            </w:r>
          </w:p>
        </w:tc>
        <w:tc>
          <w:tcPr>
            <w:tcW w:w="1215" w:type="dxa"/>
          </w:tcPr>
          <w:p w14:paraId="111F256E" w14:textId="77777777" w:rsidR="001517CC" w:rsidRDefault="001517CC" w:rsidP="001517CC">
            <w:pPr>
              <w:pStyle w:val="Compact"/>
            </w:pPr>
            <w:r>
              <w:t>0.37</w:t>
            </w:r>
          </w:p>
        </w:tc>
        <w:tc>
          <w:tcPr>
            <w:tcW w:w="1215" w:type="dxa"/>
          </w:tcPr>
          <w:p w14:paraId="72EBA78D" w14:textId="77777777" w:rsidR="001517CC" w:rsidRDefault="001517CC" w:rsidP="001517CC">
            <w:pPr>
              <w:pStyle w:val="Compact"/>
            </w:pPr>
            <w:r>
              <w:t>0.16</w:t>
            </w:r>
          </w:p>
        </w:tc>
        <w:tc>
          <w:tcPr>
            <w:tcW w:w="1503" w:type="dxa"/>
          </w:tcPr>
          <w:p w14:paraId="5587CE13" w14:textId="77777777" w:rsidR="001517CC" w:rsidRDefault="001517CC" w:rsidP="001517CC">
            <w:pPr>
              <w:pStyle w:val="Compact"/>
            </w:pPr>
            <w:r>
              <w:t>0.35</w:t>
            </w:r>
          </w:p>
        </w:tc>
        <w:tc>
          <w:tcPr>
            <w:tcW w:w="1359" w:type="dxa"/>
          </w:tcPr>
          <w:p w14:paraId="55F98080" w14:textId="77777777" w:rsidR="001517CC" w:rsidRDefault="001517CC" w:rsidP="001517CC">
            <w:pPr>
              <w:pStyle w:val="Compact"/>
            </w:pPr>
            <w:r>
              <w:t>0.28</w:t>
            </w:r>
          </w:p>
        </w:tc>
        <w:tc>
          <w:tcPr>
            <w:tcW w:w="1399" w:type="dxa"/>
          </w:tcPr>
          <w:p w14:paraId="2ACB67DF" w14:textId="4BD8FC06" w:rsidR="001517CC" w:rsidRDefault="001517CC" w:rsidP="001517CC">
            <w:pPr>
              <w:pStyle w:val="Compact"/>
            </w:pPr>
            <w:r>
              <w:t>0.40</w:t>
            </w:r>
          </w:p>
        </w:tc>
        <w:tc>
          <w:tcPr>
            <w:tcW w:w="1401" w:type="dxa"/>
          </w:tcPr>
          <w:p w14:paraId="1B87A898" w14:textId="5E49480C" w:rsidR="001517CC" w:rsidRDefault="001517CC" w:rsidP="001517CC">
            <w:pPr>
              <w:pStyle w:val="Compact"/>
            </w:pPr>
            <w:r>
              <w:t>0.23</w:t>
            </w:r>
          </w:p>
        </w:tc>
      </w:tr>
      <w:tr w:rsidR="001517CC" w14:paraId="265F0D3B" w14:textId="3E5B82FF" w:rsidTr="001517CC">
        <w:tc>
          <w:tcPr>
            <w:tcW w:w="2006" w:type="dxa"/>
          </w:tcPr>
          <w:p w14:paraId="6A35B014" w14:textId="77777777" w:rsidR="001517CC" w:rsidRDefault="001517CC" w:rsidP="001517CC">
            <w:pPr>
              <w:pStyle w:val="Compact"/>
            </w:pPr>
            <w:r>
              <w:t>X</w:t>
            </w:r>
          </w:p>
        </w:tc>
        <w:tc>
          <w:tcPr>
            <w:tcW w:w="1719" w:type="dxa"/>
          </w:tcPr>
          <w:p w14:paraId="28B0E102" w14:textId="77777777" w:rsidR="001517CC" w:rsidRDefault="001517CC" w:rsidP="001517CC">
            <w:pPr>
              <w:pStyle w:val="Compact"/>
            </w:pPr>
            <w:r>
              <w:t>44.72</w:t>
            </w:r>
          </w:p>
        </w:tc>
        <w:tc>
          <w:tcPr>
            <w:tcW w:w="1359" w:type="dxa"/>
          </w:tcPr>
          <w:p w14:paraId="24B4D93A" w14:textId="77777777" w:rsidR="001517CC" w:rsidRDefault="001517CC" w:rsidP="001517CC">
            <w:pPr>
              <w:pStyle w:val="Compact"/>
            </w:pPr>
            <w:r>
              <w:t>17.87</w:t>
            </w:r>
          </w:p>
        </w:tc>
        <w:tc>
          <w:tcPr>
            <w:tcW w:w="1215" w:type="dxa"/>
          </w:tcPr>
          <w:p w14:paraId="48FE5532" w14:textId="77777777" w:rsidR="001517CC" w:rsidRDefault="001517CC" w:rsidP="001517CC">
            <w:pPr>
              <w:pStyle w:val="Compact"/>
            </w:pPr>
            <w:r>
              <w:t>38.49</w:t>
            </w:r>
          </w:p>
        </w:tc>
        <w:tc>
          <w:tcPr>
            <w:tcW w:w="1215" w:type="dxa"/>
          </w:tcPr>
          <w:p w14:paraId="601731CF" w14:textId="77777777" w:rsidR="001517CC" w:rsidRDefault="001517CC" w:rsidP="001517CC">
            <w:pPr>
              <w:pStyle w:val="Compact"/>
            </w:pPr>
            <w:r>
              <w:t>22.76</w:t>
            </w:r>
          </w:p>
        </w:tc>
        <w:tc>
          <w:tcPr>
            <w:tcW w:w="1503" w:type="dxa"/>
          </w:tcPr>
          <w:p w14:paraId="74DEB973" w14:textId="77777777" w:rsidR="001517CC" w:rsidRDefault="001517CC" w:rsidP="001517CC">
            <w:pPr>
              <w:pStyle w:val="Compact"/>
            </w:pPr>
            <w:r>
              <w:t>45.14</w:t>
            </w:r>
          </w:p>
        </w:tc>
        <w:tc>
          <w:tcPr>
            <w:tcW w:w="1359" w:type="dxa"/>
          </w:tcPr>
          <w:p w14:paraId="1F7D5628" w14:textId="77777777" w:rsidR="001517CC" w:rsidRDefault="001517CC" w:rsidP="001517CC">
            <w:pPr>
              <w:pStyle w:val="Compact"/>
            </w:pPr>
            <w:r>
              <w:t>24.75</w:t>
            </w:r>
          </w:p>
        </w:tc>
        <w:tc>
          <w:tcPr>
            <w:tcW w:w="1399" w:type="dxa"/>
          </w:tcPr>
          <w:p w14:paraId="574B72F6" w14:textId="3C5DD458" w:rsidR="001517CC" w:rsidRDefault="001517CC" w:rsidP="001517CC">
            <w:pPr>
              <w:pStyle w:val="Compact"/>
            </w:pPr>
            <w:r>
              <w:t>42.66</w:t>
            </w:r>
          </w:p>
        </w:tc>
        <w:tc>
          <w:tcPr>
            <w:tcW w:w="1401" w:type="dxa"/>
          </w:tcPr>
          <w:p w14:paraId="57BD37D1" w14:textId="76A80197" w:rsidR="001517CC" w:rsidRDefault="001517CC" w:rsidP="001517CC">
            <w:pPr>
              <w:pStyle w:val="Compact"/>
            </w:pPr>
            <w:r>
              <w:t>22.07</w:t>
            </w:r>
          </w:p>
        </w:tc>
      </w:tr>
      <w:tr w:rsidR="001517CC" w14:paraId="76797AD5" w14:textId="11133C33" w:rsidTr="001517CC">
        <w:tc>
          <w:tcPr>
            <w:tcW w:w="2006" w:type="dxa"/>
          </w:tcPr>
          <w:p w14:paraId="278B5BF7" w14:textId="77777777" w:rsidR="001517CC" w:rsidRDefault="001517CC" w:rsidP="001517CC">
            <w:pPr>
              <w:pStyle w:val="Compact"/>
            </w:pPr>
            <w:r>
              <w:t>Y</w:t>
            </w:r>
          </w:p>
        </w:tc>
        <w:tc>
          <w:tcPr>
            <w:tcW w:w="1719" w:type="dxa"/>
          </w:tcPr>
          <w:p w14:paraId="2853C9CE" w14:textId="77777777" w:rsidR="001517CC" w:rsidRDefault="001517CC" w:rsidP="001517CC">
            <w:pPr>
              <w:pStyle w:val="Compact"/>
            </w:pPr>
            <w:r>
              <w:t>74.42</w:t>
            </w:r>
          </w:p>
        </w:tc>
        <w:tc>
          <w:tcPr>
            <w:tcW w:w="1359" w:type="dxa"/>
          </w:tcPr>
          <w:p w14:paraId="3171AAB8" w14:textId="77777777" w:rsidR="001517CC" w:rsidRDefault="001517CC" w:rsidP="001517CC">
            <w:pPr>
              <w:pStyle w:val="Compact"/>
            </w:pPr>
            <w:r>
              <w:t>44.20</w:t>
            </w:r>
          </w:p>
        </w:tc>
        <w:tc>
          <w:tcPr>
            <w:tcW w:w="1215" w:type="dxa"/>
          </w:tcPr>
          <w:p w14:paraId="70AF283C" w14:textId="77777777" w:rsidR="001517CC" w:rsidRDefault="001517CC" w:rsidP="001517CC">
            <w:pPr>
              <w:pStyle w:val="Compact"/>
            </w:pPr>
            <w:r>
              <w:t>83.38</w:t>
            </w:r>
          </w:p>
        </w:tc>
        <w:tc>
          <w:tcPr>
            <w:tcW w:w="1215" w:type="dxa"/>
          </w:tcPr>
          <w:p w14:paraId="0AA78C5F" w14:textId="77777777" w:rsidR="001517CC" w:rsidRDefault="001517CC" w:rsidP="001517CC">
            <w:pPr>
              <w:pStyle w:val="Compact"/>
            </w:pPr>
            <w:r>
              <w:t>50.97</w:t>
            </w:r>
          </w:p>
        </w:tc>
        <w:tc>
          <w:tcPr>
            <w:tcW w:w="1503" w:type="dxa"/>
          </w:tcPr>
          <w:p w14:paraId="58C0D4AE" w14:textId="77777777" w:rsidR="001517CC" w:rsidRDefault="001517CC" w:rsidP="001517CC">
            <w:pPr>
              <w:pStyle w:val="Compact"/>
            </w:pPr>
            <w:r>
              <w:t>84.23</w:t>
            </w:r>
          </w:p>
        </w:tc>
        <w:tc>
          <w:tcPr>
            <w:tcW w:w="1359" w:type="dxa"/>
          </w:tcPr>
          <w:p w14:paraId="78ABEB94" w14:textId="77777777" w:rsidR="001517CC" w:rsidRDefault="001517CC" w:rsidP="001517CC">
            <w:pPr>
              <w:pStyle w:val="Compact"/>
            </w:pPr>
            <w:r>
              <w:t>50.90</w:t>
            </w:r>
          </w:p>
        </w:tc>
        <w:tc>
          <w:tcPr>
            <w:tcW w:w="1399" w:type="dxa"/>
          </w:tcPr>
          <w:p w14:paraId="422676E4" w14:textId="265204F4" w:rsidR="001517CC" w:rsidRDefault="001517CC" w:rsidP="001517CC">
            <w:pPr>
              <w:pStyle w:val="Compact"/>
            </w:pPr>
            <w:r>
              <w:t>80.79</w:t>
            </w:r>
          </w:p>
        </w:tc>
        <w:tc>
          <w:tcPr>
            <w:tcW w:w="1401" w:type="dxa"/>
          </w:tcPr>
          <w:p w14:paraId="29F919E4" w14:textId="3394CB4D" w:rsidR="001517CC" w:rsidRDefault="001517CC" w:rsidP="001517CC">
            <w:pPr>
              <w:pStyle w:val="Compact"/>
            </w:pPr>
            <w:r>
              <w:t>48.68</w:t>
            </w:r>
          </w:p>
        </w:tc>
      </w:tr>
      <w:tr w:rsidR="001517CC" w14:paraId="47F8DE65" w14:textId="5462FD7E" w:rsidTr="001517CC">
        <w:tc>
          <w:tcPr>
            <w:tcW w:w="2006" w:type="dxa"/>
          </w:tcPr>
          <w:p w14:paraId="2D6A3724" w14:textId="77777777" w:rsidR="001517CC" w:rsidRDefault="001517CC" w:rsidP="001517CC">
            <w:pPr>
              <w:pStyle w:val="Compact"/>
            </w:pPr>
            <w:r>
              <w:t>Z</w:t>
            </w:r>
          </w:p>
        </w:tc>
        <w:tc>
          <w:tcPr>
            <w:tcW w:w="1719" w:type="dxa"/>
          </w:tcPr>
          <w:p w14:paraId="5ED219FF" w14:textId="77777777" w:rsidR="001517CC" w:rsidRDefault="001517CC" w:rsidP="001517CC">
            <w:pPr>
              <w:pStyle w:val="Compact"/>
            </w:pPr>
            <w:r>
              <w:t>3.17</w:t>
            </w:r>
          </w:p>
        </w:tc>
        <w:tc>
          <w:tcPr>
            <w:tcW w:w="1359" w:type="dxa"/>
          </w:tcPr>
          <w:p w14:paraId="3D3C3523" w14:textId="77777777" w:rsidR="001517CC" w:rsidRDefault="001517CC" w:rsidP="001517CC">
            <w:pPr>
              <w:pStyle w:val="Compact"/>
            </w:pPr>
            <w:r>
              <w:t>1.11</w:t>
            </w:r>
          </w:p>
        </w:tc>
        <w:tc>
          <w:tcPr>
            <w:tcW w:w="1215" w:type="dxa"/>
          </w:tcPr>
          <w:p w14:paraId="49CF4FF6" w14:textId="77777777" w:rsidR="001517CC" w:rsidRDefault="001517CC" w:rsidP="001517CC">
            <w:pPr>
              <w:pStyle w:val="Compact"/>
            </w:pPr>
            <w:r>
              <w:t>3.32</w:t>
            </w:r>
          </w:p>
        </w:tc>
        <w:tc>
          <w:tcPr>
            <w:tcW w:w="1215" w:type="dxa"/>
          </w:tcPr>
          <w:p w14:paraId="313B7ED0" w14:textId="77777777" w:rsidR="001517CC" w:rsidRDefault="001517CC" w:rsidP="001517CC">
            <w:pPr>
              <w:pStyle w:val="Compact"/>
            </w:pPr>
            <w:r>
              <w:t>1.87</w:t>
            </w:r>
          </w:p>
        </w:tc>
        <w:tc>
          <w:tcPr>
            <w:tcW w:w="1503" w:type="dxa"/>
          </w:tcPr>
          <w:p w14:paraId="527CC15C" w14:textId="77777777" w:rsidR="001517CC" w:rsidRDefault="001517CC" w:rsidP="001517CC">
            <w:pPr>
              <w:pStyle w:val="Compact"/>
            </w:pPr>
            <w:r>
              <w:t>3.75</w:t>
            </w:r>
          </w:p>
        </w:tc>
        <w:tc>
          <w:tcPr>
            <w:tcW w:w="1359" w:type="dxa"/>
          </w:tcPr>
          <w:p w14:paraId="1712D16C" w14:textId="77777777" w:rsidR="001517CC" w:rsidRDefault="001517CC" w:rsidP="001517CC">
            <w:pPr>
              <w:pStyle w:val="Compact"/>
            </w:pPr>
            <w:r>
              <w:t>1.69</w:t>
            </w:r>
          </w:p>
        </w:tc>
        <w:tc>
          <w:tcPr>
            <w:tcW w:w="1399" w:type="dxa"/>
          </w:tcPr>
          <w:p w14:paraId="25CC0B28" w14:textId="6E480776" w:rsidR="001517CC" w:rsidRDefault="001517CC" w:rsidP="001517CC">
            <w:pPr>
              <w:pStyle w:val="Compact"/>
            </w:pPr>
            <w:r>
              <w:t>3.41</w:t>
            </w:r>
          </w:p>
        </w:tc>
        <w:tc>
          <w:tcPr>
            <w:tcW w:w="1401" w:type="dxa"/>
          </w:tcPr>
          <w:p w14:paraId="74A3B76B" w14:textId="5C532670" w:rsidR="001517CC" w:rsidRDefault="001517CC" w:rsidP="001517CC">
            <w:pPr>
              <w:pStyle w:val="Compact"/>
            </w:pPr>
            <w:r>
              <w:t>1.60</w:t>
            </w:r>
          </w:p>
        </w:tc>
      </w:tr>
      <w:tr w:rsidR="001517CC" w14:paraId="64B9BA0A" w14:textId="47C06C3F" w:rsidTr="001517CC">
        <w:tc>
          <w:tcPr>
            <w:tcW w:w="2006" w:type="dxa"/>
          </w:tcPr>
          <w:p w14:paraId="3178B171" w14:textId="77777777" w:rsidR="001517CC" w:rsidRDefault="001517CC" w:rsidP="001517CC">
            <w:pPr>
              <w:pStyle w:val="Compact"/>
            </w:pPr>
            <w:proofErr w:type="spellStart"/>
            <w:r>
              <w:t>SoilTemp</w:t>
            </w:r>
            <w:proofErr w:type="spellEnd"/>
          </w:p>
        </w:tc>
        <w:tc>
          <w:tcPr>
            <w:tcW w:w="1719" w:type="dxa"/>
          </w:tcPr>
          <w:p w14:paraId="7E3C1357" w14:textId="77777777" w:rsidR="001517CC" w:rsidRDefault="001517CC" w:rsidP="001517CC">
            <w:pPr>
              <w:pStyle w:val="Compact"/>
            </w:pPr>
            <w:r>
              <w:t>-0.03</w:t>
            </w:r>
          </w:p>
        </w:tc>
        <w:tc>
          <w:tcPr>
            <w:tcW w:w="1359" w:type="dxa"/>
          </w:tcPr>
          <w:p w14:paraId="61BEE1E5" w14:textId="77777777" w:rsidR="001517CC" w:rsidRDefault="001517CC" w:rsidP="001517CC">
            <w:pPr>
              <w:pStyle w:val="Compact"/>
            </w:pPr>
            <w:r>
              <w:t>1.00</w:t>
            </w:r>
          </w:p>
        </w:tc>
        <w:tc>
          <w:tcPr>
            <w:tcW w:w="1215" w:type="dxa"/>
          </w:tcPr>
          <w:p w14:paraId="72ED009B" w14:textId="77777777" w:rsidR="001517CC" w:rsidRDefault="001517CC" w:rsidP="001517CC">
            <w:pPr>
              <w:pStyle w:val="Compact"/>
            </w:pPr>
            <w:r>
              <w:t>0.00</w:t>
            </w:r>
          </w:p>
        </w:tc>
        <w:tc>
          <w:tcPr>
            <w:tcW w:w="1215" w:type="dxa"/>
          </w:tcPr>
          <w:p w14:paraId="093D222A" w14:textId="77777777" w:rsidR="001517CC" w:rsidRDefault="001517CC" w:rsidP="001517CC">
            <w:pPr>
              <w:pStyle w:val="Compact"/>
            </w:pPr>
            <w:r>
              <w:t>1.00</w:t>
            </w:r>
          </w:p>
        </w:tc>
        <w:tc>
          <w:tcPr>
            <w:tcW w:w="1503" w:type="dxa"/>
          </w:tcPr>
          <w:p w14:paraId="09544F72" w14:textId="77777777" w:rsidR="001517CC" w:rsidRDefault="001517CC" w:rsidP="001517CC">
            <w:pPr>
              <w:pStyle w:val="Compact"/>
            </w:pPr>
            <w:r>
              <w:t>0.00</w:t>
            </w:r>
          </w:p>
        </w:tc>
        <w:tc>
          <w:tcPr>
            <w:tcW w:w="1359" w:type="dxa"/>
          </w:tcPr>
          <w:p w14:paraId="02788602" w14:textId="77777777" w:rsidR="001517CC" w:rsidRDefault="001517CC" w:rsidP="001517CC">
            <w:pPr>
              <w:pStyle w:val="Compact"/>
            </w:pPr>
            <w:r>
              <w:t>1.00</w:t>
            </w:r>
          </w:p>
        </w:tc>
        <w:tc>
          <w:tcPr>
            <w:tcW w:w="1399" w:type="dxa"/>
          </w:tcPr>
          <w:p w14:paraId="6AC323A9" w14:textId="7CF6782A" w:rsidR="001517CC" w:rsidRDefault="001517CC" w:rsidP="001517CC">
            <w:pPr>
              <w:pStyle w:val="Compact"/>
            </w:pPr>
            <w:r>
              <w:t>-0.01</w:t>
            </w:r>
          </w:p>
        </w:tc>
        <w:tc>
          <w:tcPr>
            <w:tcW w:w="1401" w:type="dxa"/>
          </w:tcPr>
          <w:p w14:paraId="3C0587C6" w14:textId="166CEF87" w:rsidR="001517CC" w:rsidRDefault="001517CC" w:rsidP="001517CC">
            <w:pPr>
              <w:pStyle w:val="Compact"/>
            </w:pPr>
            <w:r>
              <w:t>0.99</w:t>
            </w:r>
          </w:p>
        </w:tc>
      </w:tr>
      <w:tr w:rsidR="001517CC" w14:paraId="7119769A" w14:textId="3B369D6F" w:rsidTr="001517CC">
        <w:tc>
          <w:tcPr>
            <w:tcW w:w="2006" w:type="dxa"/>
          </w:tcPr>
          <w:p w14:paraId="4422FE22" w14:textId="77777777" w:rsidR="001517CC" w:rsidRDefault="001517CC" w:rsidP="001517CC">
            <w:pPr>
              <w:pStyle w:val="Compact"/>
            </w:pPr>
            <w:proofErr w:type="spellStart"/>
            <w:r>
              <w:t>SoilMoist</w:t>
            </w:r>
            <w:proofErr w:type="spellEnd"/>
          </w:p>
        </w:tc>
        <w:tc>
          <w:tcPr>
            <w:tcW w:w="1719" w:type="dxa"/>
          </w:tcPr>
          <w:p w14:paraId="0D7C296F" w14:textId="77777777" w:rsidR="001517CC" w:rsidRDefault="001517CC" w:rsidP="001517CC">
            <w:pPr>
              <w:pStyle w:val="Compact"/>
            </w:pPr>
            <w:r>
              <w:t>-0.04</w:t>
            </w:r>
          </w:p>
        </w:tc>
        <w:tc>
          <w:tcPr>
            <w:tcW w:w="1359" w:type="dxa"/>
          </w:tcPr>
          <w:p w14:paraId="6F4E3AF2" w14:textId="77777777" w:rsidR="001517CC" w:rsidRDefault="001517CC" w:rsidP="001517CC">
            <w:pPr>
              <w:pStyle w:val="Compact"/>
            </w:pPr>
            <w:r>
              <w:t>0.98</w:t>
            </w:r>
          </w:p>
        </w:tc>
        <w:tc>
          <w:tcPr>
            <w:tcW w:w="1215" w:type="dxa"/>
          </w:tcPr>
          <w:p w14:paraId="27385BE3" w14:textId="77777777" w:rsidR="001517CC" w:rsidRDefault="001517CC" w:rsidP="001517CC">
            <w:pPr>
              <w:pStyle w:val="Compact"/>
            </w:pPr>
            <w:r>
              <w:t>-0.00</w:t>
            </w:r>
          </w:p>
        </w:tc>
        <w:tc>
          <w:tcPr>
            <w:tcW w:w="1215" w:type="dxa"/>
          </w:tcPr>
          <w:p w14:paraId="3829E49D" w14:textId="77777777" w:rsidR="001517CC" w:rsidRDefault="001517CC" w:rsidP="001517CC">
            <w:pPr>
              <w:pStyle w:val="Compact"/>
            </w:pPr>
            <w:r>
              <w:t>1.00</w:t>
            </w:r>
          </w:p>
        </w:tc>
        <w:tc>
          <w:tcPr>
            <w:tcW w:w="1503" w:type="dxa"/>
          </w:tcPr>
          <w:p w14:paraId="3A342A03" w14:textId="77777777" w:rsidR="001517CC" w:rsidRDefault="001517CC" w:rsidP="001517CC">
            <w:pPr>
              <w:pStyle w:val="Compact"/>
            </w:pPr>
            <w:r>
              <w:t>-0.00</w:t>
            </w:r>
          </w:p>
        </w:tc>
        <w:tc>
          <w:tcPr>
            <w:tcW w:w="1359" w:type="dxa"/>
          </w:tcPr>
          <w:p w14:paraId="7E3C79CC" w14:textId="77777777" w:rsidR="001517CC" w:rsidRDefault="001517CC" w:rsidP="001517CC">
            <w:pPr>
              <w:pStyle w:val="Compact"/>
            </w:pPr>
            <w:r>
              <w:t>1.00</w:t>
            </w:r>
          </w:p>
        </w:tc>
        <w:tc>
          <w:tcPr>
            <w:tcW w:w="1399" w:type="dxa"/>
          </w:tcPr>
          <w:p w14:paraId="14931A6D" w14:textId="6C2DC2B7" w:rsidR="001517CC" w:rsidRDefault="001517CC" w:rsidP="001517CC">
            <w:pPr>
              <w:pStyle w:val="Compact"/>
            </w:pPr>
            <w:r>
              <w:t>-0.01</w:t>
            </w:r>
          </w:p>
        </w:tc>
        <w:tc>
          <w:tcPr>
            <w:tcW w:w="1401" w:type="dxa"/>
          </w:tcPr>
          <w:p w14:paraId="39427162" w14:textId="3293DAEC" w:rsidR="001517CC" w:rsidRDefault="001517CC" w:rsidP="001517CC">
            <w:pPr>
              <w:pStyle w:val="Compact"/>
            </w:pPr>
            <w:r>
              <w:t>0.99</w:t>
            </w:r>
          </w:p>
        </w:tc>
      </w:tr>
      <w:tr w:rsidR="001517CC" w14:paraId="41D3BEE7" w14:textId="45049012" w:rsidTr="001517CC">
        <w:tc>
          <w:tcPr>
            <w:tcW w:w="2006" w:type="dxa"/>
          </w:tcPr>
          <w:p w14:paraId="78E7D692" w14:textId="77777777" w:rsidR="001517CC" w:rsidRDefault="001517CC" w:rsidP="001517CC">
            <w:pPr>
              <w:pStyle w:val="Compact"/>
            </w:pPr>
            <w:r>
              <w:t>Slope</w:t>
            </w:r>
          </w:p>
        </w:tc>
        <w:tc>
          <w:tcPr>
            <w:tcW w:w="1719" w:type="dxa"/>
          </w:tcPr>
          <w:p w14:paraId="711F9D24" w14:textId="77777777" w:rsidR="001517CC" w:rsidRDefault="001517CC" w:rsidP="001517CC">
            <w:pPr>
              <w:pStyle w:val="Compact"/>
            </w:pPr>
            <w:r>
              <w:t>10.58</w:t>
            </w:r>
          </w:p>
        </w:tc>
        <w:tc>
          <w:tcPr>
            <w:tcW w:w="1359" w:type="dxa"/>
          </w:tcPr>
          <w:p w14:paraId="64DC62E4" w14:textId="77777777" w:rsidR="001517CC" w:rsidRDefault="001517CC" w:rsidP="001517CC">
            <w:pPr>
              <w:pStyle w:val="Compact"/>
            </w:pPr>
            <w:r>
              <w:t>7.41</w:t>
            </w:r>
          </w:p>
        </w:tc>
        <w:tc>
          <w:tcPr>
            <w:tcW w:w="1215" w:type="dxa"/>
          </w:tcPr>
          <w:p w14:paraId="75CAA58F" w14:textId="77777777" w:rsidR="001517CC" w:rsidRDefault="001517CC" w:rsidP="001517CC">
            <w:pPr>
              <w:pStyle w:val="Compact"/>
            </w:pPr>
            <w:r>
              <w:t>11.90</w:t>
            </w:r>
          </w:p>
        </w:tc>
        <w:tc>
          <w:tcPr>
            <w:tcW w:w="1215" w:type="dxa"/>
          </w:tcPr>
          <w:p w14:paraId="7A3E4BE4" w14:textId="77777777" w:rsidR="001517CC" w:rsidRDefault="001517CC" w:rsidP="001517CC">
            <w:pPr>
              <w:pStyle w:val="Compact"/>
            </w:pPr>
            <w:r>
              <w:t>9.47</w:t>
            </w:r>
          </w:p>
        </w:tc>
        <w:tc>
          <w:tcPr>
            <w:tcW w:w="1503" w:type="dxa"/>
          </w:tcPr>
          <w:p w14:paraId="42F26E3A" w14:textId="77777777" w:rsidR="001517CC" w:rsidRDefault="001517CC" w:rsidP="001517CC">
            <w:pPr>
              <w:pStyle w:val="Compact"/>
            </w:pPr>
            <w:r>
              <w:t>18.90</w:t>
            </w:r>
          </w:p>
        </w:tc>
        <w:tc>
          <w:tcPr>
            <w:tcW w:w="1359" w:type="dxa"/>
          </w:tcPr>
          <w:p w14:paraId="697B7F69" w14:textId="77777777" w:rsidR="001517CC" w:rsidRDefault="001517CC" w:rsidP="001517CC">
            <w:pPr>
              <w:pStyle w:val="Compact"/>
            </w:pPr>
            <w:r>
              <w:t>11.17</w:t>
            </w:r>
          </w:p>
        </w:tc>
        <w:tc>
          <w:tcPr>
            <w:tcW w:w="1399" w:type="dxa"/>
          </w:tcPr>
          <w:p w14:paraId="5CB783BC" w14:textId="6D424DB3" w:rsidR="001517CC" w:rsidRDefault="001517CC" w:rsidP="001517CC">
            <w:pPr>
              <w:pStyle w:val="Compact"/>
            </w:pPr>
            <w:r>
              <w:t>13.77</w:t>
            </w:r>
          </w:p>
        </w:tc>
        <w:tc>
          <w:tcPr>
            <w:tcW w:w="1401" w:type="dxa"/>
          </w:tcPr>
          <w:p w14:paraId="5B17E9B7" w14:textId="23ABAE2F" w:rsidR="001517CC" w:rsidRDefault="001517CC" w:rsidP="001517CC">
            <w:pPr>
              <w:pStyle w:val="Compact"/>
            </w:pPr>
            <w:r>
              <w:t>10.09</w:t>
            </w:r>
          </w:p>
        </w:tc>
      </w:tr>
      <w:tr w:rsidR="001517CC" w14:paraId="508DA4F0" w14:textId="3F6DEFE4" w:rsidTr="001517CC">
        <w:tc>
          <w:tcPr>
            <w:tcW w:w="2006" w:type="dxa"/>
          </w:tcPr>
          <w:p w14:paraId="734F8300" w14:textId="77777777" w:rsidR="001517CC" w:rsidRDefault="001517CC" w:rsidP="001517CC">
            <w:pPr>
              <w:pStyle w:val="Compact"/>
            </w:pPr>
            <w:r>
              <w:t>pH</w:t>
            </w:r>
          </w:p>
        </w:tc>
        <w:tc>
          <w:tcPr>
            <w:tcW w:w="1719" w:type="dxa"/>
          </w:tcPr>
          <w:p w14:paraId="4C618418" w14:textId="77777777" w:rsidR="001517CC" w:rsidRDefault="001517CC" w:rsidP="001517CC">
            <w:pPr>
              <w:pStyle w:val="Compact"/>
            </w:pPr>
            <w:r>
              <w:t>9.19</w:t>
            </w:r>
          </w:p>
        </w:tc>
        <w:tc>
          <w:tcPr>
            <w:tcW w:w="1359" w:type="dxa"/>
          </w:tcPr>
          <w:p w14:paraId="5415788A" w14:textId="77777777" w:rsidR="001517CC" w:rsidRDefault="001517CC" w:rsidP="001517CC">
            <w:pPr>
              <w:pStyle w:val="Compact"/>
            </w:pPr>
            <w:r>
              <w:t>0.16</w:t>
            </w:r>
          </w:p>
        </w:tc>
        <w:tc>
          <w:tcPr>
            <w:tcW w:w="1215" w:type="dxa"/>
          </w:tcPr>
          <w:p w14:paraId="56BE2E95" w14:textId="77777777" w:rsidR="001517CC" w:rsidRDefault="001517CC" w:rsidP="001517CC">
            <w:pPr>
              <w:pStyle w:val="Compact"/>
            </w:pPr>
          </w:p>
        </w:tc>
        <w:tc>
          <w:tcPr>
            <w:tcW w:w="1215" w:type="dxa"/>
          </w:tcPr>
          <w:p w14:paraId="590DEBE9" w14:textId="77777777" w:rsidR="001517CC" w:rsidRDefault="001517CC" w:rsidP="001517CC">
            <w:pPr>
              <w:pStyle w:val="Compact"/>
            </w:pPr>
          </w:p>
        </w:tc>
        <w:tc>
          <w:tcPr>
            <w:tcW w:w="1503" w:type="dxa"/>
          </w:tcPr>
          <w:p w14:paraId="06202510" w14:textId="77777777" w:rsidR="001517CC" w:rsidRDefault="001517CC" w:rsidP="001517CC">
            <w:pPr>
              <w:pStyle w:val="Compact"/>
            </w:pPr>
            <w:r>
              <w:t>8.49</w:t>
            </w:r>
          </w:p>
        </w:tc>
        <w:tc>
          <w:tcPr>
            <w:tcW w:w="1359" w:type="dxa"/>
          </w:tcPr>
          <w:p w14:paraId="1A3A7B01" w14:textId="77777777" w:rsidR="001517CC" w:rsidRDefault="001517CC" w:rsidP="001517CC">
            <w:pPr>
              <w:pStyle w:val="Compact"/>
            </w:pPr>
            <w:r>
              <w:t>0.39</w:t>
            </w:r>
          </w:p>
        </w:tc>
        <w:tc>
          <w:tcPr>
            <w:tcW w:w="1399" w:type="dxa"/>
          </w:tcPr>
          <w:p w14:paraId="7BF82B69" w14:textId="0C46191E" w:rsidR="001517CC" w:rsidRDefault="001517CC" w:rsidP="001517CC">
            <w:pPr>
              <w:pStyle w:val="Compact"/>
            </w:pPr>
            <w:r>
              <w:t>8.84</w:t>
            </w:r>
          </w:p>
        </w:tc>
        <w:tc>
          <w:tcPr>
            <w:tcW w:w="1401" w:type="dxa"/>
          </w:tcPr>
          <w:p w14:paraId="7798D292" w14:textId="783E57C8" w:rsidR="001517CC" w:rsidRDefault="001517CC" w:rsidP="001517CC">
            <w:pPr>
              <w:pStyle w:val="Compact"/>
            </w:pPr>
            <w:r>
              <w:t>0.46</w:t>
            </w:r>
          </w:p>
        </w:tc>
      </w:tr>
      <w:tr w:rsidR="001517CC" w14:paraId="4E56D9D3" w14:textId="3CD31596" w:rsidTr="001517CC">
        <w:tc>
          <w:tcPr>
            <w:tcW w:w="2006" w:type="dxa"/>
          </w:tcPr>
          <w:p w14:paraId="64FD6147" w14:textId="77777777" w:rsidR="001517CC" w:rsidRDefault="001517CC" w:rsidP="001517CC">
            <w:pPr>
              <w:pStyle w:val="Compact"/>
            </w:pPr>
            <w:r>
              <w:t>cond_us.cm</w:t>
            </w:r>
          </w:p>
        </w:tc>
        <w:tc>
          <w:tcPr>
            <w:tcW w:w="1719" w:type="dxa"/>
          </w:tcPr>
          <w:p w14:paraId="6789D5AE" w14:textId="77777777" w:rsidR="001517CC" w:rsidRDefault="001517CC" w:rsidP="001517CC">
            <w:pPr>
              <w:pStyle w:val="Compact"/>
            </w:pPr>
            <w:r>
              <w:t>697.15</w:t>
            </w:r>
          </w:p>
        </w:tc>
        <w:tc>
          <w:tcPr>
            <w:tcW w:w="1359" w:type="dxa"/>
          </w:tcPr>
          <w:p w14:paraId="2DD75BD7" w14:textId="77777777" w:rsidR="001517CC" w:rsidRDefault="001517CC" w:rsidP="001517CC">
            <w:pPr>
              <w:pStyle w:val="Compact"/>
            </w:pPr>
            <w:r>
              <w:t>304.78</w:t>
            </w:r>
          </w:p>
        </w:tc>
        <w:tc>
          <w:tcPr>
            <w:tcW w:w="1215" w:type="dxa"/>
          </w:tcPr>
          <w:p w14:paraId="39EB0299" w14:textId="77777777" w:rsidR="001517CC" w:rsidRDefault="001517CC" w:rsidP="001517CC">
            <w:pPr>
              <w:pStyle w:val="Compact"/>
            </w:pPr>
          </w:p>
        </w:tc>
        <w:tc>
          <w:tcPr>
            <w:tcW w:w="1215" w:type="dxa"/>
          </w:tcPr>
          <w:p w14:paraId="07CF89F7" w14:textId="77777777" w:rsidR="001517CC" w:rsidRDefault="001517CC" w:rsidP="001517CC">
            <w:pPr>
              <w:pStyle w:val="Compact"/>
            </w:pPr>
          </w:p>
        </w:tc>
        <w:tc>
          <w:tcPr>
            <w:tcW w:w="1503" w:type="dxa"/>
          </w:tcPr>
          <w:p w14:paraId="3FEC8F2A" w14:textId="77777777" w:rsidR="001517CC" w:rsidRDefault="001517CC" w:rsidP="001517CC">
            <w:pPr>
              <w:pStyle w:val="Compact"/>
            </w:pPr>
            <w:r>
              <w:t>1826.41</w:t>
            </w:r>
          </w:p>
        </w:tc>
        <w:tc>
          <w:tcPr>
            <w:tcW w:w="1359" w:type="dxa"/>
          </w:tcPr>
          <w:p w14:paraId="713D0E34" w14:textId="77777777" w:rsidR="001517CC" w:rsidRDefault="001517CC" w:rsidP="001517CC">
            <w:pPr>
              <w:pStyle w:val="Compact"/>
            </w:pPr>
            <w:r>
              <w:t>844.29</w:t>
            </w:r>
          </w:p>
        </w:tc>
        <w:tc>
          <w:tcPr>
            <w:tcW w:w="1399" w:type="dxa"/>
          </w:tcPr>
          <w:p w14:paraId="333923A2" w14:textId="0ABA833A" w:rsidR="001517CC" w:rsidRDefault="001517CC" w:rsidP="001517CC">
            <w:pPr>
              <w:pStyle w:val="Compact"/>
            </w:pPr>
            <w:r>
              <w:t>1261.78</w:t>
            </w:r>
          </w:p>
        </w:tc>
        <w:tc>
          <w:tcPr>
            <w:tcW w:w="1401" w:type="dxa"/>
          </w:tcPr>
          <w:p w14:paraId="08F000B9" w14:textId="30490D61" w:rsidR="001517CC" w:rsidRDefault="001517CC" w:rsidP="001517CC">
            <w:pPr>
              <w:pStyle w:val="Compact"/>
            </w:pPr>
            <w:r>
              <w:t>848.87</w:t>
            </w:r>
          </w:p>
        </w:tc>
      </w:tr>
      <w:tr w:rsidR="001517CC" w14:paraId="5A4D7EFD" w14:textId="7A587BE4" w:rsidTr="001517CC">
        <w:tc>
          <w:tcPr>
            <w:tcW w:w="2006" w:type="dxa"/>
          </w:tcPr>
          <w:p w14:paraId="74EF5415" w14:textId="77777777" w:rsidR="001517CC" w:rsidRDefault="001517CC" w:rsidP="001517CC">
            <w:pPr>
              <w:pStyle w:val="Compact"/>
            </w:pPr>
            <w:proofErr w:type="spellStart"/>
            <w:r>
              <w:t>salinity_ppt</w:t>
            </w:r>
            <w:proofErr w:type="spellEnd"/>
          </w:p>
        </w:tc>
        <w:tc>
          <w:tcPr>
            <w:tcW w:w="1719" w:type="dxa"/>
          </w:tcPr>
          <w:p w14:paraId="1C79A111" w14:textId="77777777" w:rsidR="001517CC" w:rsidRDefault="001517CC" w:rsidP="001517CC">
            <w:pPr>
              <w:pStyle w:val="Compact"/>
            </w:pPr>
            <w:r>
              <w:t>0.26</w:t>
            </w:r>
          </w:p>
        </w:tc>
        <w:tc>
          <w:tcPr>
            <w:tcW w:w="1359" w:type="dxa"/>
          </w:tcPr>
          <w:p w14:paraId="0124D156" w14:textId="77777777" w:rsidR="001517CC" w:rsidRDefault="001517CC" w:rsidP="001517CC">
            <w:pPr>
              <w:pStyle w:val="Compact"/>
            </w:pPr>
            <w:r>
              <w:t>0.12</w:t>
            </w:r>
          </w:p>
        </w:tc>
        <w:tc>
          <w:tcPr>
            <w:tcW w:w="1215" w:type="dxa"/>
          </w:tcPr>
          <w:p w14:paraId="7C7F80A4" w14:textId="77777777" w:rsidR="001517CC" w:rsidRDefault="001517CC" w:rsidP="001517CC">
            <w:pPr>
              <w:pStyle w:val="Compact"/>
            </w:pPr>
          </w:p>
        </w:tc>
        <w:tc>
          <w:tcPr>
            <w:tcW w:w="1215" w:type="dxa"/>
          </w:tcPr>
          <w:p w14:paraId="427720D2" w14:textId="77777777" w:rsidR="001517CC" w:rsidRDefault="001517CC" w:rsidP="001517CC">
            <w:pPr>
              <w:pStyle w:val="Compact"/>
            </w:pPr>
          </w:p>
        </w:tc>
        <w:tc>
          <w:tcPr>
            <w:tcW w:w="1503" w:type="dxa"/>
          </w:tcPr>
          <w:p w14:paraId="6F32E670" w14:textId="77777777" w:rsidR="001517CC" w:rsidRDefault="001517CC" w:rsidP="001517CC">
            <w:pPr>
              <w:pStyle w:val="Compact"/>
            </w:pPr>
            <w:r>
              <w:t>0.74</w:t>
            </w:r>
          </w:p>
        </w:tc>
        <w:tc>
          <w:tcPr>
            <w:tcW w:w="1359" w:type="dxa"/>
          </w:tcPr>
          <w:p w14:paraId="0EBF41D7" w14:textId="77777777" w:rsidR="001517CC" w:rsidRDefault="001517CC" w:rsidP="001517CC">
            <w:pPr>
              <w:pStyle w:val="Compact"/>
            </w:pPr>
            <w:r>
              <w:t>0.34</w:t>
            </w:r>
          </w:p>
        </w:tc>
        <w:tc>
          <w:tcPr>
            <w:tcW w:w="1399" w:type="dxa"/>
          </w:tcPr>
          <w:p w14:paraId="79AD6E1F" w14:textId="7D931CC0" w:rsidR="001517CC" w:rsidRDefault="001517CC" w:rsidP="001517CC">
            <w:pPr>
              <w:pStyle w:val="Compact"/>
            </w:pPr>
            <w:r>
              <w:t>0.50</w:t>
            </w:r>
          </w:p>
        </w:tc>
        <w:tc>
          <w:tcPr>
            <w:tcW w:w="1401" w:type="dxa"/>
          </w:tcPr>
          <w:p w14:paraId="2F95CCFF" w14:textId="0FC2DBC7" w:rsidR="001517CC" w:rsidRDefault="001517CC" w:rsidP="001517CC">
            <w:pPr>
              <w:pStyle w:val="Compact"/>
            </w:pPr>
            <w:r>
              <w:t>0.35</w:t>
            </w:r>
          </w:p>
        </w:tc>
      </w:tr>
    </w:tbl>
    <w:p w14:paraId="6A0D9E5A" w14:textId="77777777" w:rsidR="009807AD" w:rsidRDefault="009807AD"/>
    <w:sectPr w:rsidR="009807AD" w:rsidSect="001517CC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317CA" w14:textId="77777777" w:rsidR="009807AD" w:rsidRDefault="009807AD">
      <w:pPr>
        <w:spacing w:after="0"/>
      </w:pPr>
      <w:r>
        <w:separator/>
      </w:r>
    </w:p>
  </w:endnote>
  <w:endnote w:type="continuationSeparator" w:id="0">
    <w:p w14:paraId="6970FC16" w14:textId="77777777" w:rsidR="009807AD" w:rsidRDefault="009807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1C76E" w14:textId="77777777" w:rsidR="009807AD" w:rsidRDefault="009807AD">
      <w:r>
        <w:separator/>
      </w:r>
    </w:p>
  </w:footnote>
  <w:footnote w:type="continuationSeparator" w:id="0">
    <w:p w14:paraId="45C1743B" w14:textId="77777777" w:rsidR="009807AD" w:rsidRDefault="009807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E24B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05736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76"/>
    <w:rsid w:val="000D3CF5"/>
    <w:rsid w:val="001517CC"/>
    <w:rsid w:val="009807AD"/>
    <w:rsid w:val="00CC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EEBF4"/>
  <w15:docId w15:val="{1F814CF2-CC28-4B01-9388-AFA04E61C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433</Characters>
  <Application>Microsoft Office Word</Application>
  <DocSecurity>0</DocSecurity>
  <Lines>108</Lines>
  <Paragraphs>86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Benjamin Joseph Rivera</dc:creator>
  <cp:keywords/>
  <cp:lastModifiedBy>Benjamin Joseph Rivera</cp:lastModifiedBy>
  <cp:revision>2</cp:revision>
  <dcterms:created xsi:type="dcterms:W3CDTF">2026-03-23T20:12:00Z</dcterms:created>
  <dcterms:modified xsi:type="dcterms:W3CDTF">2026-03-23T20:12:00Z</dcterms:modified>
</cp:coreProperties>
</file>