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color w:val="B8975A"/>
          <w:spacing w:val="80"/>
          <w:sz w:val="18"/>
          <w:szCs w:val="18"/>
        </w:rPr>
        <w:t xml:space="preserve">AIDE-MÉMOIRE</w:t>
      </w:r>
    </w:p>
    <w:p>
      <w:pPr>
        <w:spacing w:after="100" w:before="240"/>
        <w:jc w:val="left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10 prompts pour une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/>
          <w:iCs/>
          <w:color w:val="1E3A5F"/>
          <w:sz w:val="52"/>
          <w:szCs w:val="52"/>
        </w:rPr>
        <w:t xml:space="preserve">revue de littérature</w:t>
      </w:r>
    </w:p>
    <w:p>
      <w:pPr>
        <w:spacing w:after="400" w:before="0"/>
        <w:jc w:val="left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assistée par IA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color w:val="374151"/>
          <w:sz w:val="24"/>
          <w:szCs w:val="24"/>
        </w:rPr>
        <w:t xml:space="preserve">Format aide-mémoire — 1 prompt par page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Pour le guide complet et les références scientifiques, voir :</w:t>
      </w:r>
    </w:p>
    <w:p>
      <w:pPr>
        <w:spacing w:after="1200" w:before="0"/>
        <w:jc w:val="left"/>
      </w:pPr>
      <w:r>
        <w:rPr>
          <w:rFonts w:ascii="Calibri" w:cs="Calibri" w:eastAsia="Calibri" w:hAnsi="Calibri"/>
          <w:i/>
          <w:iCs/>
          <w:color w:val="B8975A"/>
          <w:sz w:val="20"/>
          <w:szCs w:val="20"/>
        </w:rPr>
        <w:t xml:space="preserve">benoitplante.com/10-prompts-revue-litterature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Benoit Plante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Consultant en recherche à l'ère de l'IA · Édition 2026</w:t>
      </w:r>
    </w:p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Fiche 01</w:t>
      </w:r>
      <w:r>
        <w:t xml:space="preserve">    </w:t>
      </w:r>
      <w:r>
        <w:rPr>
          <w:rFonts w:ascii="Calibri" w:cs="Calibri" w:eastAsia="Calibri" w:hAnsi="Calibri"/>
          <w:color w:val="6B7280"/>
          <w:spacing w:val="30"/>
          <w:sz w:val="16"/>
          <w:szCs w:val="16"/>
        </w:rPr>
        <w:t xml:space="preserve">PHASE 1 — CADRER LE TERRAIN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Préciser ma question de recherche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OUTIL 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Claude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QUAND L'UTILISER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Au tout début, quand la question est floue.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LE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6"/>
              <w:left w:val="single" w:color="B8975A" w:sz="6"/>
              <w:bottom w:val="single" w:color="B8975A" w:sz="6"/>
              <w:right w:val="single" w:color="B8975A" w:sz="6"/>
            </w:tcBorders>
            <w:shd w:fill="FDFA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Tu es un assistant en méthodologie de recherche en sciences sociales.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Je travaille sur le projet suivant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[DÉCRIS EN 3 À 5 PHRASES TON PROJET, TON INTÉRÊT, TON CONTEXTE]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 question de recherche provisoire est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[VOTRE QUESTION ACTUELLE — MÊME SI ELLE EST FLOUE]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Aide-moi à la préciser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1. Identifie les concepts clés, ambigus ou sous-spécifiés.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2. Propose 3 versions plus opérationnelles (angles : descriptif,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comparatif, explicatif).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3. Pour chacune, propose un cadre adapté (PICO, SPIDER, CIMO),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composantes complétées.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4. 3 questions que tu me poserais avant de choisir.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Ne cite pas d'auteurs.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CONSEIL CLÉ</w:t>
      </w:r>
    </w:p>
    <w:p>
      <w:pPr>
        <w:spacing w:after="0" w:before="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Conservez les 3 versions et les questions de relance dans votre journal de projet — elles serviront à justifier votre choix méthodologique.</w:t>
      </w:r>
    </w:p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4"/>
              <w:left w:val="single" w:color="B8975A" w:sz="4"/>
              <w:bottom w:val="single" w:color="B8975A" w:sz="4"/>
              <w:right w:val="single" w:color="B8975A" w:sz="4"/>
            </w:tcBorders>
            <w:shd w:fill="FEF9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975A"/>
                <w:spacing w:val="30"/>
                <w:sz w:val="16"/>
                <w:szCs w:val="16"/>
              </w:rPr>
              <w:t xml:space="preserve">⚠ PIÈGE À ÉVITER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Demander à l'IA de citer la littérature dès cette étape : elle inventera des références. On cadre d'abord, on cherche ensuite.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Fiche 02</w:t>
      </w:r>
      <w:r>
        <w:t xml:space="preserve">    </w:t>
      </w:r>
      <w:r>
        <w:rPr>
          <w:rFonts w:ascii="Calibri" w:cs="Calibri" w:eastAsia="Calibri" w:hAnsi="Calibri"/>
          <w:color w:val="6B7280"/>
          <w:spacing w:val="30"/>
          <w:sz w:val="16"/>
          <w:szCs w:val="16"/>
        </w:rPr>
        <w:t xml:space="preserve">PHASE 1 — CADRER LE TERRAIN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Cartographier le champ conceptuel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OUTIL 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Claude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QUAND L'UTILISER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Une fois la question précisée, pour repérer concepts voisins et débats.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LE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6"/>
              <w:left w:val="single" w:color="B8975A" w:sz="6"/>
              <w:bottom w:val="single" w:color="B8975A" w:sz="6"/>
              <w:right w:val="single" w:color="B8975A" w:sz="6"/>
            </w:tcBorders>
            <w:shd w:fill="FDFA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Tu es un assistant pour la préparation d'une revue de littérature en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[VOTRE DISCIPLINE].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 question : [VOTRE QUESTION PRÉCISÉE]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Produis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1. CONCEPTS CENTRAUX (3-5) : définition + 2-3 synonymes EN/FR.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2. CONCEPTS PÉRIPHÉRIQUES (5-8) : inclure ou exclure + raison.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3. COURANTS THÉORIQUES (2-4) : hypothèse + auteurs associés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(signale si tu n'es pas certain — ne pas inventer).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4. TENSIONS ATTENDUES : 2-3 débats probables.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Format : tableau pour 1 et 2, liste structurée pour 3 et 4.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CONSEIL CLÉ</w:t>
      </w:r>
    </w:p>
    <w:p>
      <w:pPr>
        <w:spacing w:after="0" w:before="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Précisez « littérature francophone » dans le prompt — les LLM sont biaisés vers la littérature anglo-saxonne et risquent de manquer des travaux clés.</w:t>
      </w:r>
    </w:p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4"/>
              <w:left w:val="single" w:color="B8975A" w:sz="4"/>
              <w:bottom w:val="single" w:color="B8975A" w:sz="4"/>
              <w:right w:val="single" w:color="B8975A" w:sz="4"/>
            </w:tcBorders>
            <w:shd w:fill="FEF9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975A"/>
                <w:spacing w:val="30"/>
                <w:sz w:val="16"/>
                <w:szCs w:val="16"/>
              </w:rPr>
              <w:t xml:space="preserve">⚠ PIÈGE À ÉVITER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Prendre la liste d'auteurs comme point de départ bibliographique fiable. C'est une boussole, jamais une source. Vérifiez chaque nom dans Google Scholar.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Fiche 03</w:t>
      </w:r>
      <w:r>
        <w:t xml:space="preserve">    </w:t>
      </w:r>
      <w:r>
        <w:rPr>
          <w:rFonts w:ascii="Calibri" w:cs="Calibri" w:eastAsia="Calibri" w:hAnsi="Calibri"/>
          <w:color w:val="6B7280"/>
          <w:spacing w:val="30"/>
          <w:sz w:val="16"/>
          <w:szCs w:val="16"/>
        </w:rPr>
        <w:t xml:space="preserve">PHASE 1 — CADRER LE TERRAIN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Construire une stratégie de mots-clés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OUTIL 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Claude + bases de données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QUAND L'UTILISER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Avant la première requête dans PsycINFO, ERIC, Scopus.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LE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6"/>
              <w:left w:val="single" w:color="B8975A" w:sz="6"/>
              <w:bottom w:val="single" w:color="B8975A" w:sz="6"/>
              <w:right w:val="single" w:color="B8975A" w:sz="6"/>
            </w:tcBorders>
            <w:shd w:fill="FDFA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Tu es un assistant en recherche documentaire pour les sciences sociales.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Aide-moi à construire une stratégie pour : [PsycINFO, ERIC, Scopus].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 question : [VOTRE QUESTION]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Mes concepts : [LISTE DES CONCEPTS]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Pour chaque concept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1. MOTS-CLÉS FRANÇAIS (4-6 termes, variantes incluses).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2. MOTS-CLÉS ANGLAIS (4-6 termes équivalents).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3. DESCRIPTEURS DE THESAURUS (PsycINFO, ERIC) — dis si tu ne sais pas.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Assemble une requête booléenne par base, syntaxe respectée.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Termine par 3 STRATÉGIES DE RAFFINEMENT (trop / pas assez / hors sujet).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CONSEIL CLÉ</w:t>
      </w:r>
    </w:p>
    <w:p>
      <w:pPr>
        <w:spacing w:after="0" w:before="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Faites valider la requête par votre bibliothécaire de discipline : son expertise sur les bases reste irremplaçable.</w:t>
      </w:r>
    </w:p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4"/>
              <w:left w:val="single" w:color="B8975A" w:sz="4"/>
              <w:bottom w:val="single" w:color="B8975A" w:sz="4"/>
              <w:right w:val="single" w:color="B8975A" w:sz="4"/>
            </w:tcBorders>
            <w:shd w:fill="FEF9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975A"/>
                <w:spacing w:val="30"/>
                <w:sz w:val="16"/>
                <w:szCs w:val="16"/>
              </w:rPr>
              <w:t xml:space="preserve">⚠ PIÈGE À ÉVITER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Accepter la requête sans la tester. Lancez-la dans la base : si moins de 50 % des 20 premiers résultats sont pertinents, recalibrez.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Fiche 04</w:t>
      </w:r>
      <w:r>
        <w:t xml:space="preserve">    </w:t>
      </w:r>
      <w:r>
        <w:rPr>
          <w:rFonts w:ascii="Calibri" w:cs="Calibri" w:eastAsia="Calibri" w:hAnsi="Calibri"/>
          <w:color w:val="6B7280"/>
          <w:spacing w:val="30"/>
          <w:sz w:val="16"/>
          <w:szCs w:val="16"/>
        </w:rPr>
        <w:t xml:space="preserve">PHASE 2 — TRIER ET ÉVALUER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Trier rapidement une liste d'abstracts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OUTIL 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Claude / Elicit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QUAND L'UTILISER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Après une recherche qui retourne 50, 100 ou 200 références.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LE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6"/>
              <w:left w:val="single" w:color="B8975A" w:sz="6"/>
              <w:bottom w:val="single" w:color="B8975A" w:sz="6"/>
              <w:right w:val="single" w:color="B8975A" w:sz="6"/>
            </w:tcBorders>
            <w:shd w:fill="FDFA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Tu es un assistant pour le tri d'abstracts.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 question : [VOTRE QUESTION]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Critères d'inclusion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- [CRITÈRE 1]   - [CRITÈRE 2]   - [CRITÈRE 3]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Critères d'exclusion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- [CRITÈRE 1]   - [CRITÈRE 2]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Abstracts à trier (numérotés)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1. [ABSTRACT 1]   2. [ABSTRACT 2]   ...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Format de sortie pour chaque abstract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Numéro — DÉCISION (INCLURE / EXCLURE / À VÉRIFIER) — JUSTIFICATION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(1 phrase) — CRITÈRE LIÉ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Termine par : tableau résumé inclus / exclus / à vérifier.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CONSEIL CLÉ</w:t>
      </w:r>
    </w:p>
    <w:p>
      <w:pPr>
        <w:spacing w:after="0" w:before="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Maximum 20 abstracts par requête pour préserver la qualité. Pour 200 abstracts, faites 10 requêtes successives.</w:t>
      </w:r>
    </w:p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4"/>
              <w:left w:val="single" w:color="B8975A" w:sz="4"/>
              <w:bottom w:val="single" w:color="B8975A" w:sz="4"/>
              <w:right w:val="single" w:color="B8975A" w:sz="4"/>
            </w:tcBorders>
            <w:shd w:fill="FEF9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975A"/>
                <w:spacing w:val="30"/>
                <w:sz w:val="16"/>
                <w:szCs w:val="16"/>
              </w:rPr>
              <w:t xml:space="preserve">⚠ PIÈGE À ÉVITER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Accepter les exclusions sans relecture. Auditez 10 % des décisions de l'IA au hasard. Désaccord &gt; 15 % ? Recalibrez vos critères.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Fiche 05</w:t>
      </w:r>
      <w:r>
        <w:t xml:space="preserve">    </w:t>
      </w:r>
      <w:r>
        <w:rPr>
          <w:rFonts w:ascii="Calibri" w:cs="Calibri" w:eastAsia="Calibri" w:hAnsi="Calibri"/>
          <w:color w:val="6B7280"/>
          <w:spacing w:val="30"/>
          <w:sz w:val="16"/>
          <w:szCs w:val="16"/>
        </w:rPr>
        <w:t xml:space="preserve">PHASE 2 — TRIER ET ÉVALUER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Évaluer la qualité méthodologique d'un article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OUTIL 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NotebookLM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QUAND L'UTILISER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Après sélection, pour évaluer la rigueur d'un article.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LE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6"/>
              <w:left w:val="single" w:color="B8975A" w:sz="6"/>
              <w:bottom w:val="single" w:color="B8975A" w:sz="6"/>
              <w:right w:val="single" w:color="B8975A" w:sz="6"/>
            </w:tcBorders>
            <w:shd w:fill="FDFA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Tu es un évaluateur méthodologique pour une revue en [DISCIPLINE].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L'article déposé est l'objet de ton évaluation.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Pour chaque élément : cote (SOLIDE / ACCEPTABLE / FAIBLE / NA)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+ justification AVEC CITATION DU PASSAGE PERTINENT.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1. Question de recherche      2. Cadre théorique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3. Devis                       4. Échantillon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5. Collecte                    6. Analyse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7. Résultats                   8. Éthique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9. Limites                     10. Transférabilité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Termine par SYNTHÈSE EN 5 LIGNES : peut-on s'appuyer sur cet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article ? Pour quoi exactement ? Avec quelles réserves ?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CONSEIL CLÉ</w:t>
      </w:r>
    </w:p>
    <w:p>
      <w:pPr>
        <w:spacing w:after="0" w:before="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Ce prompt brille dans NotebookLM : chaque cote sera reliée à un extrait précis de l'article que vous pouvez vérifier en un clic.</w:t>
      </w:r>
    </w:p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4"/>
              <w:left w:val="single" w:color="B8975A" w:sz="4"/>
              <w:bottom w:val="single" w:color="B8975A" w:sz="4"/>
              <w:right w:val="single" w:color="B8975A" w:sz="4"/>
            </w:tcBorders>
            <w:shd w:fill="FEF9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975A"/>
                <w:spacing w:val="30"/>
                <w:sz w:val="16"/>
                <w:szCs w:val="16"/>
              </w:rPr>
              <w:t xml:space="preserve">⚠ PIÈGE À ÉVITER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Prendre l'évaluation comme un verdict. L'IA manque les subtilités contextuelles. Première passe, jamais jugement final.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Fiche 06</w:t>
      </w:r>
      <w:r>
        <w:t xml:space="preserve">    </w:t>
      </w:r>
      <w:r>
        <w:rPr>
          <w:rFonts w:ascii="Calibri" w:cs="Calibri" w:eastAsia="Calibri" w:hAnsi="Calibri"/>
          <w:color w:val="6B7280"/>
          <w:spacing w:val="30"/>
          <w:sz w:val="16"/>
          <w:szCs w:val="16"/>
        </w:rPr>
        <w:t xml:space="preserve">PHASE 3 — EXTRAIRE ET ORGANISER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Extraire une matrice de données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OUTIL 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NotebookLM / Elicit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QUAND L'UTILISER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Pour chaque article inclus, pour uniformiser l'extraction.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LE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6"/>
              <w:left w:val="single" w:color="B8975A" w:sz="6"/>
              <w:bottom w:val="single" w:color="B8975A" w:sz="6"/>
              <w:right w:val="single" w:color="B8975A" w:sz="6"/>
            </w:tcBorders>
            <w:shd w:fill="FDFA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Tu es un assistant pour l'extraction de données dans une revue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systématique. L'article déposé est l'objet de l'extraction.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Pour chaque cellule, donne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- la réponse extraite (pas de paraphrase libre)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- la citation textuelle (entre guillemets)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- la page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Si non disponible : NON RAPPORTÉ.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1. Référence (APA 7e)         7. Instruments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2. Question / objectif        8. Méthode d'analyse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3. Cadre théorique            9. Résultats principaux (3-5)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4. Devis (qual/quant/mixte)   10. Conclusion des auteurs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5. Échantillon                11. Limites déclarées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6. Contexte                   12. Concepts qui éclairent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                                MA question : [VOTRE QUESTION]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Format : tableau structuré (Réponse / Citation / Page).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CONSEIL CLÉ</w:t>
      </w:r>
    </w:p>
    <w:p>
      <w:pPr>
        <w:spacing w:after="0" w:before="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Gardez le MÊME prompt pour tous les articles : la cohérence d'extraction est essentielle à la comparabilité en phase suivante.</w:t>
      </w:r>
    </w:p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4"/>
              <w:left w:val="single" w:color="B8975A" w:sz="4"/>
              <w:bottom w:val="single" w:color="B8975A" w:sz="4"/>
              <w:right w:val="single" w:color="B8975A" w:sz="4"/>
            </w:tcBorders>
            <w:shd w:fill="FEF9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975A"/>
                <w:spacing w:val="30"/>
                <w:sz w:val="16"/>
                <w:szCs w:val="16"/>
              </w:rPr>
              <w:t xml:space="preserve">⚠ PIÈGE À ÉVITER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Accepter une extraction sans citation textuelle. La citation est votre filet de sécurité contre l'hallucination — n'y renoncez jamais.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Fiche 07</w:t>
      </w:r>
      <w:r>
        <w:t xml:space="preserve">    </w:t>
      </w:r>
      <w:r>
        <w:rPr>
          <w:rFonts w:ascii="Calibri" w:cs="Calibri" w:eastAsia="Calibri" w:hAnsi="Calibri"/>
          <w:color w:val="6B7280"/>
          <w:spacing w:val="30"/>
          <w:sz w:val="16"/>
          <w:szCs w:val="16"/>
        </w:rPr>
        <w:t xml:space="preserve">PHASE 3 — EXTRAIRE ET ORGANISER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Comparer plusieurs études sur un même sujet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OUTIL 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NotebookLM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QUAND L'UTILISER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Une fois 5 à 20 articles extraits — pour repérer convergences et tensions.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LE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6"/>
              <w:left w:val="single" w:color="B8975A" w:sz="6"/>
              <w:bottom w:val="single" w:color="B8975A" w:sz="6"/>
              <w:right w:val="single" w:color="B8975A" w:sz="6"/>
            </w:tcBorders>
            <w:shd w:fill="FDFA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Tu es un assistant pour la synthèse comparative.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Les sources déposées sont les articles à comparer.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 question : [VOTRE QUESTION]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Produis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A. CONVERGENCES MÉTHODOLOGIQUES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B. DIVERGENCES MÉTHODOLOGIQUES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C. CONVERGENCES DE RÉSULTATS (cite auteur+année)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D. DIVERGENCES DE RÉSULTATS (avec hypothèses explicatives)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E. ANGLES MORTS (aspects non abordés)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F. TABLEAU DE SYNTHÈSE (études × dimensions)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Pour chaque affirmation : cite la source (auteur, année, page).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CONSEIL CLÉ</w:t>
      </w:r>
    </w:p>
    <w:p>
      <w:pPr>
        <w:spacing w:after="0" w:before="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Maximum 20 articles dans le corpus : au-delà, NotebookLM perd en précision dans les citations qu'il génère.</w:t>
      </w:r>
    </w:p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4"/>
              <w:left w:val="single" w:color="B8975A" w:sz="4"/>
              <w:bottom w:val="single" w:color="B8975A" w:sz="4"/>
              <w:right w:val="single" w:color="B8975A" w:sz="4"/>
            </w:tcBorders>
            <w:shd w:fill="FEF9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975A"/>
                <w:spacing w:val="30"/>
                <w:sz w:val="16"/>
                <w:szCs w:val="16"/>
              </w:rPr>
              <w:t xml:space="preserve">⚠ PIÈGE À ÉVITER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Généraliser à partir de 3-4 études seulement. La comparaison gagne en intérêt à partir de 8-10. Sinon, vous décrivez des cas, vous ne synthétisez pas.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Fiche 08</w:t>
      </w:r>
      <w:r>
        <w:t xml:space="preserve">    </w:t>
      </w:r>
      <w:r>
        <w:rPr>
          <w:rFonts w:ascii="Calibri" w:cs="Calibri" w:eastAsia="Calibri" w:hAnsi="Calibri"/>
          <w:color w:val="6B7280"/>
          <w:spacing w:val="30"/>
          <w:sz w:val="16"/>
          <w:szCs w:val="16"/>
        </w:rPr>
        <w:t xml:space="preserve">PHASE 4 — SYNTHÉTISER ET CRITIQUER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Identifier les angles morts et les lacunes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OUTIL 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NotebookLM + Claude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QUAND L'UTILISER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Pour définir la contribution originale de votre projet.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LE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6"/>
              <w:left w:val="single" w:color="B8975A" w:sz="6"/>
              <w:bottom w:val="single" w:color="B8975A" w:sz="6"/>
              <w:right w:val="single" w:color="B8975A" w:sz="6"/>
            </w:tcBorders>
            <w:shd w:fill="FDFA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Tu es un assistant pour la synthèse critique. Les sources représentent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l'état des connaissances sur [VOTRE SUJET].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 question : [VOTRE QUESTION]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Identifie les ANGLES MORTS en 5 catégories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1. POPULATIONNELS (groupes sous-étudiés)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2. MÉTHODOLOGIQUES (approches manquantes : qual, longi, participatif)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3. CONCEPTUELS (concepts adjacents non articulés)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4. TEMPORELS/CONTEXTUELS (littérature datée ?)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5. APPLICATIFS (connaissances actionnables ?)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Pour chaque angle, cite les indices dans le corpus.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Termine par 3 PROPOSITIONS DE CONTRIBUTION ORIGINALE.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CONSEIL CLÉ</w:t>
      </w:r>
    </w:p>
    <w:p>
      <w:pPr>
        <w:spacing w:after="0" w:before="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Demandez explicitement de citer les phrases « future research should... » dans les conclusions — ce sont vos meilleures sources pour justifier une lacune.</w:t>
      </w:r>
    </w:p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4"/>
              <w:left w:val="single" w:color="B8975A" w:sz="4"/>
              <w:bottom w:val="single" w:color="B8975A" w:sz="4"/>
              <w:right w:val="single" w:color="B8975A" w:sz="4"/>
            </w:tcBorders>
            <w:shd w:fill="FEF9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975A"/>
                <w:spacing w:val="30"/>
                <w:sz w:val="16"/>
                <w:szCs w:val="16"/>
              </w:rPr>
              <w:t xml:space="preserve">⚠ PIÈGE À ÉVITER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Prendre une lacune apparente pour une lacune réelle. Avant d'en faire un argument central, faites une recherche ciblée sur Google Scholar.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Fiche 09</w:t>
      </w:r>
      <w:r>
        <w:t xml:space="preserve">    </w:t>
      </w:r>
      <w:r>
        <w:rPr>
          <w:rFonts w:ascii="Calibri" w:cs="Calibri" w:eastAsia="Calibri" w:hAnsi="Calibri"/>
          <w:color w:val="6B7280"/>
          <w:spacing w:val="30"/>
          <w:sz w:val="16"/>
          <w:szCs w:val="16"/>
        </w:rPr>
        <w:t xml:space="preserve">PHASE 4 — SYNTHÉTISER ET CRITIQUER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Construire une matrice argumentative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OUTIL 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Claude + tableur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QUAND L'UTILISER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Au moment de structurer votre section « État de la littérature ».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LE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6"/>
              <w:left w:val="single" w:color="B8975A" w:sz="6"/>
              <w:bottom w:val="single" w:color="B8975A" w:sz="6"/>
              <w:right w:val="single" w:color="B8975A" w:sz="6"/>
            </w:tcBorders>
            <w:shd w:fill="FDFA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Tu es un assistant pour la rédaction d'une revue argumentative.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Ma question : [VOTRE QUESTION]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Extractions de [N] articles clés (formatées au prompt 6)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[COLLEZ VOS EXTRACTIONS — 5 À 12 ARTICLES]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Construis une MATRICE ARGUMENTATIVE — dépasse le catalogue.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Propose 3 NARRATIONS structurantes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A. CHRONOLOGIQUE (évolution dans le temps)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B. THÉMATIQUE (grands axes, articles par axe)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C. CONTROVERSE (où la littérature se divise)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Pour chacune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- phrase-thèse qui structurerait la section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- 4-6 sous-sections (titre + résumé)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- articles à citer dans chaque sous-section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Termine par : quelle narration sert le mieux ma question, et pourquoi.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CONSEIL CLÉ</w:t>
      </w:r>
    </w:p>
    <w:p>
      <w:pPr>
        <w:spacing w:after="0" w:before="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La narration CONTROVERSE est puissante pour une thèse de doctorat ou un article scientifique. La THÉMATIQUE est plus accessible pour un public appliqué.</w:t>
      </w:r>
    </w:p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4"/>
              <w:left w:val="single" w:color="B8975A" w:sz="4"/>
              <w:bottom w:val="single" w:color="B8975A" w:sz="4"/>
              <w:right w:val="single" w:color="B8975A" w:sz="4"/>
            </w:tcBorders>
            <w:shd w:fill="FEF9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975A"/>
                <w:spacing w:val="30"/>
                <w:sz w:val="16"/>
                <w:szCs w:val="16"/>
              </w:rPr>
              <w:t xml:space="preserve">⚠ PIÈGE À ÉVITER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Choisir la narration qui ressemble à ce que vous vouliez écrire. Si les 3 vous semblent équivalentes, votre question n'est pas assez précise.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Fiche 10</w:t>
      </w:r>
      <w:r>
        <w:t xml:space="preserve">    </w:t>
      </w:r>
      <w:r>
        <w:rPr>
          <w:rFonts w:ascii="Calibri" w:cs="Calibri" w:eastAsia="Calibri" w:hAnsi="Calibri"/>
          <w:color w:val="6B7280"/>
          <w:spacing w:val="30"/>
          <w:sz w:val="16"/>
          <w:szCs w:val="16"/>
        </w:rPr>
        <w:t xml:space="preserve">PHASE 5 — RÉDIGER ET CRITIQUER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Faire critiquer mon propre paragraphe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OUTIL 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Claude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QUAND L'UTILISER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Après rédaction d'un paragraphe, avant la relecture par un pair.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LE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6"/>
              <w:left w:val="single" w:color="B8975A" w:sz="6"/>
              <w:bottom w:val="single" w:color="B8975A" w:sz="6"/>
              <w:right w:val="single" w:color="B8975A" w:sz="6"/>
            </w:tcBorders>
            <w:shd w:fill="FDFA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Tu es un évaluateur exigeant pour une revue en [DISCIPLINE].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Voici un paragraphe que j'ai rédigé :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[VOTRE PARAGRAPHE — 150 À 400 MOTS]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Critique-le selon 7 critères. Pour chacun : cote (FORT / ACCEPTABLE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/ FAIBLE) + justification avec extrait du texte.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1. Clarté de la thèse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2. Intégration des sources (articulées vs juxtaposées)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3. Précision des citations (soutiennent ce qui est affirmé ?)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4. Équilibre (positions alternatives reconnues ?)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5. Style académique (hedges ? généralisations ?)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6. Transitions (cohérence avec ce qui précède et suit)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7. Contribution au raisonnement global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/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Termine par 3 RÉVISIONS CONCRÈTES.</w:t>
            </w:r>
          </w:p>
          <w:p>
            <w:pPr>
              <w:spacing w:after="30" w:before="30" w:line="260"/>
            </w:pPr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Ne réécris pas le paragraphe. Critique-le.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975A"/>
          <w:spacing w:val="30"/>
          <w:sz w:val="16"/>
          <w:szCs w:val="16"/>
        </w:rPr>
        <w:t xml:space="preserve">CONSEIL CLÉ</w:t>
      </w:r>
    </w:p>
    <w:p>
      <w:pPr>
        <w:spacing w:after="0" w:before="0" w:line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« Ne réécris pas » est crucial : sinon l'IA reformule et vous perdez votre voix. Vous voulez de la critique, pas une substitution.</w:t>
      </w:r>
    </w:p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75A" w:sz="4"/>
              <w:left w:val="single" w:color="B8975A" w:sz="4"/>
              <w:bottom w:val="single" w:color="B8975A" w:sz="4"/>
              <w:right w:val="single" w:color="B8975A" w:sz="4"/>
            </w:tcBorders>
            <w:shd w:fill="FEF9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975A"/>
                <w:spacing w:val="30"/>
                <w:sz w:val="16"/>
                <w:szCs w:val="16"/>
              </w:rPr>
              <w:t xml:space="preserve">⚠ PIÈGE À ÉVITER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Accepter les révisions sans esprit critique. L'IA peut suggérer d'ajouter une citation qu'elle inventera. Vérifiez chaque source proposée.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B8975A"/>
          <w:spacing w:val="80"/>
          <w:sz w:val="16"/>
          <w:szCs w:val="16"/>
        </w:rPr>
        <w:t xml:space="preserve">RÉCAPITULATIF</w:t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Les 10 prompts en un coup d'œil</w:t>
      </w:r>
    </w:p>
    <w:p>
      <w:pPr>
        <w:spacing w:after="240" w:before="0" w:line="3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Pour le guide complet — introduction, philosophie, données empiriques, anti-patrons, bibliographie scientifique — consultez :</w:t>
      </w:r>
    </w:p>
    <w:p>
      <w:pPr>
        <w:spacing w:after="320" w:before="0"/>
      </w:pPr>
      <w:r>
        <w:rPr>
          <w:rFonts w:ascii="Calibri" w:cs="Calibri" w:eastAsia="Calibri" w:hAnsi="Calibri"/>
          <w:b/>
          <w:bCs/>
          <w:i/>
          <w:iCs/>
          <w:color w:val="B8975A"/>
          <w:sz w:val="22"/>
          <w:szCs w:val="22"/>
        </w:rPr>
        <w:t xml:space="preserve">benoitplante.com/10-prompts-revue-litterature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1800"/>
        <w:gridCol w:w="2800"/>
      </w:tblGrid>
      <w:tr>
        <w:trPr>
          <w:tblHeader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Préciser ma question de recherche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Cadrer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Cartographier le champ conceptuel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Cadrer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Construire une stratégie de mots-clés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Cadrer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Trier rapidement des abstracts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Trier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Claude / Elicit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Évaluer la qualité méthodologique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Trier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NotebookLM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Extraire une matrice de données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Extraire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NotebookLM / Elicit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Comparer plusieurs études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Extraire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NotebookLM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Identifier les angles morts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Synthétiser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NotebookLM + Claude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Construire une matrice argumentative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Synthétiser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Faire critiquer mon paragraphe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Rédiger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7"/>
                <w:szCs w:val="17"/>
              </w:rPr>
              <w:t xml:space="preserve">Claude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60" w:before="0" w:line="3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Cet aide-mémoire fait partie de la bibliothèque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1E3A5F"/>
          <w:sz w:val="20"/>
          <w:szCs w:val="20"/>
        </w:rPr>
        <w:t xml:space="preserve">Recherche à l'ère de l'IA — benoitplante.com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6B7280"/>
        <w:sz w:val="15"/>
        <w:szCs w:val="15"/>
      </w:rPr>
      <w:t xml:space="preserve">Benoit Plante — Édition 2026</w:t>
    </w:r>
    <w:r>
      <w:t xml:space="preserve">	</w:t>
    </w: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5A" w:sz="4" w:space="6"/>
      </w:pBdr>
      <w:tabs>
        <w:tab w:val="right" w:pos="9360"/>
      </w:tabs>
      <w:spacing w:after="60"/>
    </w:pPr>
    <w:r>
      <w:rPr>
        <w:rFonts w:ascii="Calibri" w:cs="Calibri" w:eastAsia="Calibri" w:hAnsi="Calibri"/>
        <w:i/>
        <w:iCs/>
        <w:color w:val="6B7280"/>
        <w:sz w:val="15"/>
        <w:szCs w:val="15"/>
      </w:rPr>
      <w:t xml:space="preserve">Aide-mémoire · 10 prompts pour une revue de littérature assistée par IA</w:t>
    </w:r>
    <w:r>
      <w:t xml:space="preserve">	</w:t>
    </w:r>
    <w:r>
      <w:rPr>
        <w:rFonts w:ascii="Calibri" w:cs="Calibri" w:eastAsia="Calibri" w:hAnsi="Calibri"/>
        <w:i/>
        <w:iCs/>
        <w:color w:val="B8975A"/>
        <w:sz w:val="15"/>
        <w:szCs w:val="15"/>
      </w:rPr>
      <w:t xml:space="preserve">benoitplante.com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Aide-mémoire — 10 prompts pour une revue de littérature assistée par IA</dc:title>
  <dc:creator>Benoit Plante</dc:creator>
  <dc:description>Aide-mémoire imprimable : 1 prompt par page, prêt à copier dans NotebookLM, Elicit ou Claude.</dc:description>
  <cp:lastModifiedBy>Un-named</cp:lastModifiedBy>
  <cp:revision>1</cp:revision>
  <dcterms:created xsi:type="dcterms:W3CDTF">2026-05-14T10:54:00.385Z</dcterms:created>
  <dcterms:modified xsi:type="dcterms:W3CDTF">2026-05-14T10:54:00.387Z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