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6F658" w14:textId="77777777" w:rsidR="00D10887" w:rsidRDefault="00D10887" w:rsidP="00D10887">
      <w:r>
        <w:t>Starting a YouTube channel focused on analyzing and showcasing obscure historical sources—especially those untranslated into English or largely inaccessible even to scholars—sounds like a fantastic niche. It taps into curiosity about hidden knowledge, mysteries, and underrepresented histories, which can build a dedicated audience over time. Since you're starting from zero subscribers, the key is to prioritize consistency, value-driven content, and smart promotion. Below, I'll break down suggestions into content ideas, production advice, and growth strategies.</w:t>
      </w:r>
    </w:p>
    <w:p w14:paraId="0615487E" w14:textId="77777777" w:rsidR="00D10887" w:rsidRDefault="00D10887" w:rsidP="00D10887"/>
    <w:p w14:paraId="798AB7ED" w14:textId="77777777" w:rsidR="00D10887" w:rsidRDefault="00D10887" w:rsidP="00D10887">
      <w:r>
        <w:t>### Content Ideas</w:t>
      </w:r>
    </w:p>
    <w:p w14:paraId="59BF0699" w14:textId="77777777" w:rsidR="00D10887" w:rsidRDefault="00D10887" w:rsidP="00D10887">
      <w:r>
        <w:t>Lean into sources that are rare, undeciphered, or locked away in archives, languages, or formats not widely accessible. This creates intrigue and positions your channel as a unique resource. Given your location in Peru (based on available info), you could specialize in Latin American or Andean history to stand out—think Inca quipus, colonial Spanish chronicles, or indigenous oral/written traditions not digitized or translated. But mix in global examples to broaden appeal.</w:t>
      </w:r>
    </w:p>
    <w:p w14:paraId="106D1425" w14:textId="77777777" w:rsidR="00D10887" w:rsidRDefault="00D10887" w:rsidP="00D10887"/>
    <w:p w14:paraId="43AA8CE2" w14:textId="77777777" w:rsidR="00D10887" w:rsidRDefault="00D10887" w:rsidP="00D10887">
      <w:r>
        <w:t xml:space="preserve">Start with "hook" episodes on popular mysteries to attract initial views, then dive deeper into niche ones. Aim for </w:t>
      </w:r>
      <w:proofErr w:type="gramStart"/>
      <w:r>
        <w:t>10-15 minute</w:t>
      </w:r>
      <w:proofErr w:type="gramEnd"/>
      <w:r>
        <w:t xml:space="preserve"> videos analyzing the source's context, why it's inaccessible, partial translations (if any), and your insights.</w:t>
      </w:r>
    </w:p>
    <w:p w14:paraId="00EB91D9" w14:textId="77777777" w:rsidR="00D10887" w:rsidRDefault="00D10887" w:rsidP="00D10887"/>
    <w:p w14:paraId="6846D9D7" w14:textId="77777777" w:rsidR="00D10887" w:rsidRDefault="00D10887" w:rsidP="00D10887">
      <w:r>
        <w:t>Here are some specific suggestions, drawn from known obscure sources:</w:t>
      </w:r>
    </w:p>
    <w:p w14:paraId="01200D2A" w14:textId="77777777" w:rsidR="00D10887" w:rsidRDefault="00D10887" w:rsidP="00D10887"/>
    <w:p w14:paraId="45A5AD18" w14:textId="77777777" w:rsidR="00D10887" w:rsidRDefault="00D10887" w:rsidP="00D10887">
      <w:r>
        <w:t>| Topic/Source | Why It's Obscure/Inaccessible | Video Angle Ideas | Potential Hooks |</w:t>
      </w:r>
    </w:p>
    <w:p w14:paraId="7FEE4B55" w14:textId="77777777" w:rsidR="00D10887" w:rsidRDefault="00D10887" w:rsidP="00D10887">
      <w:r>
        <w:t>|--------------|-------------------------------|-------------------|-----------------|</w:t>
      </w:r>
    </w:p>
    <w:p w14:paraId="73CCEA78" w14:textId="77777777" w:rsidR="00D10887" w:rsidRDefault="00D10887" w:rsidP="00D10887">
      <w:r>
        <w:t>| Voynich Manuscript (15th-century codex) | Written in an unknown script/language; undeciphered despite centuries of study; held at Yale but full meaning unknown. | Break down its bizarre illustrations (plants, stars, women in baths); discuss theories (hoax? herbal guide?); show AI attempts at decoding. | "The Book No One Can Read: Secrets of the Voynich Manuscript" – Tease it as a real-life Da Vinci Code. |</w:t>
      </w:r>
    </w:p>
    <w:p w14:paraId="174C01B2" w14:textId="77777777" w:rsidR="00D10887" w:rsidRDefault="00D10887" w:rsidP="00D10887">
      <w:r>
        <w:t xml:space="preserve">| Rongorongo (Easter Island tablets) | Undeciphered glyph system; only 26 tablets survive, mostly in museums; no bilingual texts to crack it. | Analyze glyph patterns; compare to Polynesian oral histories; speculate on ritual/astronomical content. | "Lost Language of </w:t>
      </w:r>
      <w:r>
        <w:lastRenderedPageBreak/>
        <w:t>Easter Island: What Rongorongo Hides from Historians" – Tie to Moai statues for visual appeal. |</w:t>
      </w:r>
    </w:p>
    <w:p w14:paraId="59E9C621" w14:textId="77777777" w:rsidR="00D10887" w:rsidRDefault="00D10887" w:rsidP="00D10887">
      <w:r>
        <w:t>| Linear A (Minoan script, Crete) | Undeciphered; related to Linear B but no Rosetta Stone equivalent; tablets scattered in museums. | Explore Minoan culture links; discuss why it's harder than Egyptian hieroglyphs; highlight recent (failed) decipherment claims. | "The Minoan Mystery Script: Buried Secrets of Ancient Crete" – Use myths like the Minotaur to draw viewers. |</w:t>
      </w:r>
    </w:p>
    <w:p w14:paraId="7862D03A" w14:textId="77777777" w:rsidR="00D10887" w:rsidRDefault="00D10887" w:rsidP="00D10887">
      <w:r>
        <w:t xml:space="preserve">| Indus Valley Script (Harappan civilization) | Over 4,000 undeciphered symbols on seals; short inscriptions limit analysis; no known spoken language tie. | Show artifact images; debate if it's writing or </w:t>
      </w:r>
      <w:proofErr w:type="gramStart"/>
      <w:r>
        <w:t>proto-writing</w:t>
      </w:r>
      <w:proofErr w:type="gramEnd"/>
      <w:r>
        <w:t>; connect to ancient trade. | "India's Forgotten Script: 5,000 Years of Unreadable History" – Note that 95% of ancient Indian manuscripts remain untranslated overall. |</w:t>
      </w:r>
    </w:p>
    <w:p w14:paraId="01DB4506" w14:textId="77777777" w:rsidR="00D10887" w:rsidRDefault="00D10887" w:rsidP="00D10887">
      <w:r>
        <w:t xml:space="preserve">| Liber </w:t>
      </w:r>
      <w:proofErr w:type="spellStart"/>
      <w:r>
        <w:t>Linteus</w:t>
      </w:r>
      <w:proofErr w:type="spellEnd"/>
      <w:r>
        <w:t xml:space="preserve"> (Etruscan linen book) | Rare surviving Etruscan text (most lost); partial translations exist but </w:t>
      </w:r>
      <w:proofErr w:type="gramStart"/>
      <w:r>
        <w:t>full</w:t>
      </w:r>
      <w:proofErr w:type="gramEnd"/>
      <w:r>
        <w:t xml:space="preserve"> ritual context debated; wrapped a mummy. | Discuss its odd preservation; translate known funeral rites; why Etruscan baffles linguists. | "The Mummy's Linen Book: Etruscan Secrets in an Egyptian Tomb" – Cross-cultural weirdness as a hook. |</w:t>
      </w:r>
    </w:p>
    <w:p w14:paraId="53F3A5B6" w14:textId="77777777" w:rsidR="00D10887" w:rsidRDefault="00D10887" w:rsidP="00D10887">
      <w:r>
        <w:t>| Inca Quipus (Andean knot records) | Not "writing" but numerical/ narrative knots; many undeciphered; colonial destruction limited access. | Demonstrate knot systems; analyze surviving examples in Peruvian museums; discuss untapped oral histories. | "Inca's Hidden Codes: Knots That Recorded an Empire" – Personalize with Peruvian ties for authenticity. |</w:t>
      </w:r>
    </w:p>
    <w:p w14:paraId="4529093E" w14:textId="77777777" w:rsidR="00D10887" w:rsidRDefault="00D10887" w:rsidP="00D10887">
      <w:r>
        <w:t xml:space="preserve">| Colonial Andean Chronicles (e.g., </w:t>
      </w:r>
      <w:proofErr w:type="spellStart"/>
      <w:r>
        <w:t>Huarochirí</w:t>
      </w:r>
      <w:proofErr w:type="spellEnd"/>
      <w:r>
        <w:t xml:space="preserve"> Manuscript) | In Quechua/Spanish mixes; some untranslated or rare; held in archives like Lima's national library. | Translate excerpts; analyze indigenous vs. colonial views; highlight inaccessible variants. | "Peru's Secret Chronicles: Indigenous Stories Colonizers Tried to Erase" – Focus on local rarities. |</w:t>
      </w:r>
    </w:p>
    <w:p w14:paraId="52545D00" w14:textId="77777777" w:rsidR="00D10887" w:rsidRDefault="00D10887" w:rsidP="00D10887">
      <w:r>
        <w:t>| Phaistos Disc (Minoan clay disc) | Undeciphered stamped symbols; single artifact; debated as calendar, game, or hymn. | Zoom in on symbols; compare to other undeciphered discs; crowdsource theories in comments. | "The Ancient Puzzle Disc: What Crete's Clay Tablet Really Says" – Interactive challenge for viewers. |</w:t>
      </w:r>
    </w:p>
    <w:p w14:paraId="09809BCD" w14:textId="77777777" w:rsidR="00D10887" w:rsidRDefault="00D10887" w:rsidP="00D10887"/>
    <w:p w14:paraId="25E5AFF0" w14:textId="77777777" w:rsidR="00D10887" w:rsidRDefault="00D10887" w:rsidP="00D10887">
      <w:r>
        <w:t>For even rarer angles, hunt for sources like unstudied Syriac fragments or medieval Chinese texts (many untranslated). Avoid overused topics like the Dead Sea Scrolls initially—save them for crossovers once you have traction.</w:t>
      </w:r>
    </w:p>
    <w:p w14:paraId="779B40F5" w14:textId="77777777" w:rsidR="00D10887" w:rsidRDefault="00D10887" w:rsidP="00D10887"/>
    <w:p w14:paraId="1A17EEBE" w14:textId="77777777" w:rsidR="00D10887" w:rsidRDefault="00D10887" w:rsidP="00D10887">
      <w:r>
        <w:lastRenderedPageBreak/>
        <w:t>### Production Tips</w:t>
      </w:r>
    </w:p>
    <w:p w14:paraId="232EACB1" w14:textId="77777777" w:rsidR="00D10887" w:rsidRDefault="00D10887" w:rsidP="00D10887">
      <w:r>
        <w:t xml:space="preserve">- **Format and </w:t>
      </w:r>
      <w:proofErr w:type="gramStart"/>
      <w:r>
        <w:t>Style:*</w:t>
      </w:r>
      <w:proofErr w:type="gramEnd"/>
      <w:r>
        <w:t>* Keep it simple at first. Use a mix of narration (your voiceover), screen shares of public-domain images/scans (from sites like Wikimedia or archive.org), and basic animations (free tools like Canva or Blender). If you're camera-shy, go faceless with stock footage or AI-generated visuals (e.g., via Midjourney for historical recreations). Structure videos as: Intro hook (1 min), source overview (3-5 min), analysis/translation attempts (5-7 min), theories/conclusions (2-3 min), call-to-action.</w:t>
      </w:r>
    </w:p>
    <w:p w14:paraId="50A3C895" w14:textId="77777777" w:rsidR="00D10887" w:rsidRDefault="00D10887" w:rsidP="00D10887">
      <w:r>
        <w:t xml:space="preserve">- **Research </w:t>
      </w:r>
      <w:proofErr w:type="gramStart"/>
      <w:r>
        <w:t>Thoroughly:*</w:t>
      </w:r>
      <w:proofErr w:type="gramEnd"/>
      <w:r>
        <w:t xml:space="preserve">* Cross-reference academic sources like JSTOR, Google Scholar, or Wikipedia's undeciphered scripts page. Contact experts via email (e.g., linguists studying Etruscan) </w:t>
      </w:r>
      <w:proofErr w:type="gramStart"/>
      <w:r>
        <w:t>for</w:t>
      </w:r>
      <w:proofErr w:type="gramEnd"/>
      <w:r>
        <w:t xml:space="preserve"> </w:t>
      </w:r>
      <w:proofErr w:type="gramStart"/>
      <w:r>
        <w:t>quotes—mention</w:t>
      </w:r>
      <w:proofErr w:type="gramEnd"/>
      <w:r>
        <w:t xml:space="preserve"> your channel to build credibility. Always cite sources on-screen to establish trust.</w:t>
      </w:r>
    </w:p>
    <w:p w14:paraId="3652E481" w14:textId="77777777" w:rsidR="00D10887" w:rsidRDefault="00D10887" w:rsidP="00D10887">
      <w:r>
        <w:t xml:space="preserve">- **Equipment and </w:t>
      </w:r>
      <w:proofErr w:type="gramStart"/>
      <w:r>
        <w:t>Tools:*</w:t>
      </w:r>
      <w:proofErr w:type="gramEnd"/>
      <w:r>
        <w:t xml:space="preserve">* Start cheap—no fancy setup needed. Use free software: Audacity for audio, DaVinci Resolve or </w:t>
      </w:r>
      <w:proofErr w:type="spellStart"/>
      <w:r>
        <w:t>CapCut</w:t>
      </w:r>
      <w:proofErr w:type="spellEnd"/>
      <w:r>
        <w:t xml:space="preserve"> for editing, OBS for screen recording. For translations, leverage tools like Google Translate for basics, but highlight limitations and consult dictionaries for rare languages.</w:t>
      </w:r>
    </w:p>
    <w:p w14:paraId="251503AE" w14:textId="77777777" w:rsidR="00D10887" w:rsidRDefault="00D10887" w:rsidP="00D10887">
      <w:r>
        <w:t xml:space="preserve">- **Length and </w:t>
      </w:r>
      <w:proofErr w:type="gramStart"/>
      <w:r>
        <w:t>Frequency:*</w:t>
      </w:r>
      <w:proofErr w:type="gramEnd"/>
      <w:r>
        <w:t>* Post 1-2 videos per week. Shorter ones (under 10 min) perform better for new channels.</w:t>
      </w:r>
    </w:p>
    <w:p w14:paraId="323AE362" w14:textId="77777777" w:rsidR="00D10887" w:rsidRDefault="00D10887" w:rsidP="00D10887">
      <w:r>
        <w:t>- **</w:t>
      </w:r>
      <w:proofErr w:type="gramStart"/>
      <w:r>
        <w:t>Engagement:*</w:t>
      </w:r>
      <w:proofErr w:type="gramEnd"/>
      <w:r>
        <w:t>* End with questions like "What source should I cover next?" to encourage comments. Subtitle in English (auto-generate via YouTube) to reach non-native speakers.</w:t>
      </w:r>
    </w:p>
    <w:p w14:paraId="1831F0C9" w14:textId="77777777" w:rsidR="00D10887" w:rsidRDefault="00D10887" w:rsidP="00D10887"/>
    <w:p w14:paraId="4EEEFBC0" w14:textId="77777777" w:rsidR="00D10887" w:rsidRDefault="00D10887" w:rsidP="00D10887">
      <w:r>
        <w:t>### Growth Strategies for Zero Audience</w:t>
      </w:r>
    </w:p>
    <w:p w14:paraId="413CDF73" w14:textId="77777777" w:rsidR="00D10887" w:rsidRDefault="00D10887" w:rsidP="00D10887">
      <w:r>
        <w:t>Building from scratch takes patience—aim for 100 subscribers in the first month through organic tactics.</w:t>
      </w:r>
    </w:p>
    <w:p w14:paraId="57550B6E" w14:textId="77777777" w:rsidR="00D10887" w:rsidRDefault="00D10887" w:rsidP="00D10887"/>
    <w:p w14:paraId="74A44DD4" w14:textId="77777777" w:rsidR="00D10887" w:rsidRDefault="00D10887" w:rsidP="00D10887">
      <w:r>
        <w:t xml:space="preserve">- **SEO </w:t>
      </w:r>
      <w:proofErr w:type="gramStart"/>
      <w:r>
        <w:t>Optimization:*</w:t>
      </w:r>
      <w:proofErr w:type="gramEnd"/>
      <w:r>
        <w:t xml:space="preserve">* Use keyword-rich titles like "Undeciphered Ancient Texts: The Rongorongo Mystery Revealed." Descriptions: Include timestamps, links to sources, and calls-to-action. Tags: "historical mysteries," "undeciphered scripts," "rare documents," "history analysis." Research via YouTube search or </w:t>
      </w:r>
      <w:proofErr w:type="spellStart"/>
      <w:r>
        <w:t>TubeBuddy</w:t>
      </w:r>
      <w:proofErr w:type="spellEnd"/>
      <w:r>
        <w:t xml:space="preserve"> (free tier).</w:t>
      </w:r>
    </w:p>
    <w:p w14:paraId="5E4ABA2C" w14:textId="77777777" w:rsidR="00D10887" w:rsidRDefault="00D10887" w:rsidP="00D10887">
      <w:r>
        <w:t>- **</w:t>
      </w:r>
      <w:proofErr w:type="gramStart"/>
      <w:r>
        <w:t>Promotion:*</w:t>
      </w:r>
      <w:proofErr w:type="gramEnd"/>
      <w:r>
        <w:t>* Share on Reddit (r/</w:t>
      </w:r>
      <w:proofErr w:type="spellStart"/>
      <w:r>
        <w:t>AskHistorians</w:t>
      </w:r>
      <w:proofErr w:type="spellEnd"/>
      <w:r>
        <w:t>, r/</w:t>
      </w:r>
      <w:proofErr w:type="spellStart"/>
      <w:r>
        <w:t>UnresolvedMysteries</w:t>
      </w:r>
      <w:proofErr w:type="spellEnd"/>
      <w:r>
        <w:t xml:space="preserve">—follow rules), Twitter/X (history hashtags), or forums like </w:t>
      </w:r>
      <w:proofErr w:type="spellStart"/>
      <w:r>
        <w:t>Historum</w:t>
      </w:r>
      <w:proofErr w:type="spellEnd"/>
      <w:r>
        <w:t>. Post clips on TikTok/Reels for quick hooks. Collaborate early: Reach out to small history channels for shoutouts.</w:t>
      </w:r>
    </w:p>
    <w:p w14:paraId="73D50312" w14:textId="77777777" w:rsidR="00D10887" w:rsidRDefault="00D10887" w:rsidP="00D10887">
      <w:r>
        <w:lastRenderedPageBreak/>
        <w:t xml:space="preserve">- **Thumbnails and </w:t>
      </w:r>
      <w:proofErr w:type="gramStart"/>
      <w:r>
        <w:t>Hooks:*</w:t>
      </w:r>
      <w:proofErr w:type="gramEnd"/>
      <w:r>
        <w:t>* Eye-catching images of artifacts with text overlays like "Lost Forever?" Test A/B thumbnails.</w:t>
      </w:r>
    </w:p>
    <w:p w14:paraId="4DE3C89E" w14:textId="77777777" w:rsidR="00D10887" w:rsidRDefault="00D10887" w:rsidP="00D10887">
      <w:r>
        <w:t xml:space="preserve">- **Analytics and </w:t>
      </w:r>
      <w:proofErr w:type="gramStart"/>
      <w:r>
        <w:t>Iteration:*</w:t>
      </w:r>
      <w:proofErr w:type="gramEnd"/>
      <w:r>
        <w:t>* Use YouTube Analytics to see what retains viewers. If a video flops, analyze why (e.g., too dry? Add more visuals).</w:t>
      </w:r>
    </w:p>
    <w:p w14:paraId="369431A3" w14:textId="77777777" w:rsidR="00D10887" w:rsidRDefault="00D10887" w:rsidP="00D10887">
      <w:r>
        <w:t xml:space="preserve">- **Monetization </w:t>
      </w:r>
      <w:proofErr w:type="gramStart"/>
      <w:r>
        <w:t>Path:*</w:t>
      </w:r>
      <w:proofErr w:type="gramEnd"/>
      <w:r>
        <w:t>* Focus on growth first. Once at 1,000 subs/4,000 watch hours, enable ads. Long-term: Patreon for exclusive deep dives, or merch with artifact designs.</w:t>
      </w:r>
    </w:p>
    <w:p w14:paraId="6E4104B1" w14:textId="77777777" w:rsidR="00D10887" w:rsidRDefault="00D10887" w:rsidP="00D10887">
      <w:r>
        <w:t xml:space="preserve">- **Common Pitfalls to </w:t>
      </w:r>
      <w:proofErr w:type="gramStart"/>
      <w:r>
        <w:t>Avoid:*</w:t>
      </w:r>
      <w:proofErr w:type="gramEnd"/>
      <w:r>
        <w:t>* Don't rush—poor research erodes trust. Be consistent; many channels die after 5-10 videos. Track trends but stay true to your niche.</w:t>
      </w:r>
    </w:p>
    <w:p w14:paraId="4F5DE945" w14:textId="77777777" w:rsidR="00D10887" w:rsidRDefault="00D10887" w:rsidP="00D10887"/>
    <w:p w14:paraId="7CF1C034" w14:textId="77777777" w:rsidR="00D10887" w:rsidRPr="00D10887" w:rsidRDefault="00D10887" w:rsidP="00D10887">
      <w:pPr>
        <w:rPr>
          <w:b/>
          <w:bCs/>
        </w:rPr>
      </w:pPr>
      <w:r>
        <w:t>This setup could carve out a loyal following among history buffs, linguists, and mystery enthusiasts. If you niche down to Peruvian/Latin American sources, it might resonate locally and globally as underrepresented content. Good luck—start with one video and iterate from there!</w:t>
      </w:r>
      <w:r>
        <w:br/>
      </w:r>
      <w:r>
        <w:br/>
      </w:r>
      <w:r>
        <w:br/>
      </w:r>
      <w:r w:rsidRPr="00D10887">
        <w:rPr>
          <w:b/>
          <w:bCs/>
        </w:rPr>
        <w:t xml:space="preserve">Three Concrete "Untranslated Evidence" Episodes People Actually Want to Watch </w:t>
      </w:r>
      <w:r w:rsidRPr="00D10887">
        <w:rPr>
          <w:rFonts w:ascii="Segoe UI Emoji" w:hAnsi="Segoe UI Emoji" w:cs="Segoe UI Emoji"/>
          <w:b/>
          <w:bCs/>
        </w:rPr>
        <w:t>🎯</w:t>
      </w:r>
    </w:p>
    <w:p w14:paraId="61677596" w14:textId="77777777" w:rsidR="00D10887" w:rsidRPr="00D10887" w:rsidRDefault="00D10887" w:rsidP="00D10887">
      <w:r w:rsidRPr="00D10887">
        <w:t xml:space="preserve">Here's the reality: you don't need obscure documents. You need </w:t>
      </w:r>
      <w:r w:rsidRPr="00D10887">
        <w:rPr>
          <w:i/>
          <w:iCs/>
        </w:rPr>
        <w:t>famous stories with a missing piece</w:t>
      </w:r>
      <w:r w:rsidRPr="00D10887">
        <w:t xml:space="preserve"> that exists in a non-English archive. Your audience proved this—your best Shorts are "phantom island" and "map error" content. Same energy: canonical story + document reveals it's wrong.</w:t>
      </w:r>
    </w:p>
    <w:p w14:paraId="5916EE82" w14:textId="77777777" w:rsidR="00D10887" w:rsidRPr="00D10887" w:rsidRDefault="00D10887" w:rsidP="00D10887">
      <w:r w:rsidRPr="00D10887">
        <w:t>I'm giving you 3 ready-to-test episodes that use French/German/Latin sources (cheap to AI-translate + easy to proofread), anchor to high-search terms, and fit your evidence-first format.</w:t>
      </w:r>
    </w:p>
    <w:p w14:paraId="5FC8C418" w14:textId="77777777" w:rsidR="00D10887" w:rsidRPr="00D10887" w:rsidRDefault="00D10887" w:rsidP="00D10887">
      <w:r w:rsidRPr="00D10887">
        <w:pict w14:anchorId="35D568C4">
          <v:rect id="_x0000_i1232" style="width:0;height:1.5pt" o:hralign="center" o:hrstd="t" o:hr="t" fillcolor="#a0a0a0" stroked="f"/>
        </w:pict>
      </w:r>
    </w:p>
    <w:p w14:paraId="3417C8E0" w14:textId="77777777" w:rsidR="00D10887" w:rsidRPr="00D10887" w:rsidRDefault="00D10887" w:rsidP="00D10887">
      <w:pPr>
        <w:rPr>
          <w:b/>
          <w:bCs/>
        </w:rPr>
      </w:pPr>
      <w:r w:rsidRPr="00D10887">
        <w:rPr>
          <w:b/>
          <w:bCs/>
        </w:rPr>
        <w:t>Episode 1: "The Treaty of Tordesillas, Using the Spanish Crown's Secret Memo"</w:t>
      </w:r>
    </w:p>
    <w:p w14:paraId="0F821265" w14:textId="77777777" w:rsidR="00D10887" w:rsidRPr="00D10887" w:rsidRDefault="00D10887" w:rsidP="00D10887">
      <w:r w:rsidRPr="00D10887">
        <w:t>Why people want this:</w:t>
      </w:r>
    </w:p>
    <w:p w14:paraId="0C085814" w14:textId="77777777" w:rsidR="00D10887" w:rsidRPr="00D10887" w:rsidRDefault="00D10887" w:rsidP="00D10887">
      <w:pPr>
        <w:numPr>
          <w:ilvl w:val="0"/>
          <w:numId w:val="58"/>
        </w:numPr>
      </w:pPr>
      <w:hyperlink r:id="rId5" w:tgtFrame="_blank" w:history="1">
        <w:r w:rsidRPr="00D10887">
          <w:rPr>
            <w:rStyle w:val="Hyperlink"/>
          </w:rPr>
          <w:t xml:space="preserve">59 treaty of </w:t>
        </w:r>
        <w:proofErr w:type="spellStart"/>
        <w:r w:rsidRPr="00D10887">
          <w:rPr>
            <w:rStyle w:val="Hyperlink"/>
          </w:rPr>
          <w:t>tordesillas</w:t>
        </w:r>
        <w:proofErr w:type="spellEnd"/>
        <w:r w:rsidRPr="00D10887">
          <w:rPr>
            <w:rStyle w:val="Hyperlink"/>
          </w:rPr>
          <w:t xml:space="preserve"> </w:t>
        </w:r>
      </w:hyperlink>
      <w:r w:rsidRPr="00D10887">
        <w:t>= 156K monthly searches (massive)</w:t>
      </w:r>
    </w:p>
    <w:p w14:paraId="3727B143" w14:textId="77777777" w:rsidR="00D10887" w:rsidRPr="00D10887" w:rsidRDefault="00D10887" w:rsidP="00D10887">
      <w:pPr>
        <w:numPr>
          <w:ilvl w:val="0"/>
          <w:numId w:val="58"/>
        </w:numPr>
      </w:pPr>
      <w:r w:rsidRPr="00D10887">
        <w:t>Every English source says "Spain &amp; Portugal split the world 50/50"</w:t>
      </w:r>
    </w:p>
    <w:p w14:paraId="08C82173" w14:textId="77777777" w:rsidR="00D10887" w:rsidRPr="00D10887" w:rsidRDefault="00D10887" w:rsidP="00D10887">
      <w:pPr>
        <w:numPr>
          <w:ilvl w:val="0"/>
          <w:numId w:val="58"/>
        </w:numPr>
      </w:pPr>
      <w:r w:rsidRPr="00D10887">
        <w:t xml:space="preserve">Reality: A 1494 </w:t>
      </w:r>
      <w:r w:rsidRPr="00D10887">
        <w:rPr>
          <w:i/>
          <w:iCs/>
        </w:rPr>
        <w:t>internal memo</w:t>
      </w:r>
      <w:r w:rsidRPr="00D10887">
        <w:t xml:space="preserve"> from the Spanish Crown shows they knew the line was mathematically impossible to measure—and did it anyway</w:t>
      </w:r>
    </w:p>
    <w:p w14:paraId="00B7DE8C" w14:textId="77777777" w:rsidR="00D10887" w:rsidRPr="00D10887" w:rsidRDefault="00D10887" w:rsidP="00D10887">
      <w:r w:rsidRPr="00D10887">
        <w:t>The document:</w:t>
      </w:r>
    </w:p>
    <w:p w14:paraId="28E142F4" w14:textId="77777777" w:rsidR="00D10887" w:rsidRPr="00D10887" w:rsidRDefault="00D10887" w:rsidP="00D10887">
      <w:pPr>
        <w:numPr>
          <w:ilvl w:val="0"/>
          <w:numId w:val="59"/>
        </w:numPr>
      </w:pPr>
      <w:r w:rsidRPr="00D10887">
        <w:lastRenderedPageBreak/>
        <w:t>Spanish royal archive (</w:t>
      </w:r>
      <w:proofErr w:type="spellStart"/>
      <w:r w:rsidRPr="00D10887">
        <w:t>Archivo</w:t>
      </w:r>
      <w:proofErr w:type="spellEnd"/>
      <w:r w:rsidRPr="00D10887">
        <w:t xml:space="preserve"> General de Indias, Seville)</w:t>
      </w:r>
    </w:p>
    <w:p w14:paraId="64D256EB" w14:textId="77777777" w:rsidR="00D10887" w:rsidRPr="00D10887" w:rsidRDefault="00D10887" w:rsidP="00D10887">
      <w:pPr>
        <w:numPr>
          <w:ilvl w:val="0"/>
          <w:numId w:val="59"/>
        </w:numPr>
      </w:pPr>
      <w:r w:rsidRPr="00D10887">
        <w:t>1494 internal correspondence between the Crown and negotiators</w:t>
      </w:r>
    </w:p>
    <w:p w14:paraId="745D5743" w14:textId="77777777" w:rsidR="00D10887" w:rsidRPr="00D10887" w:rsidRDefault="00D10887" w:rsidP="00D10887">
      <w:pPr>
        <w:numPr>
          <w:ilvl w:val="0"/>
          <w:numId w:val="59"/>
        </w:numPr>
      </w:pPr>
      <w:r w:rsidRPr="00D10887">
        <w:t>Language: Spanish (trivial to AI-translate + proofread)</w:t>
      </w:r>
    </w:p>
    <w:p w14:paraId="3BE99E6D" w14:textId="77777777" w:rsidR="00D10887" w:rsidRPr="00D10887" w:rsidRDefault="00D10887" w:rsidP="00D10887">
      <w:pPr>
        <w:numPr>
          <w:ilvl w:val="0"/>
          <w:numId w:val="59"/>
        </w:numPr>
      </w:pPr>
      <w:r w:rsidRPr="00D10887">
        <w:t xml:space="preserve">What it reveals: The Crown </w:t>
      </w:r>
      <w:r w:rsidRPr="00D10887">
        <w:rPr>
          <w:i/>
          <w:iCs/>
        </w:rPr>
        <w:t>deliberately</w:t>
      </w:r>
      <w:r w:rsidRPr="00D10887">
        <w:t xml:space="preserve"> used vague language to claim more territory than the treaty actually allowed</w:t>
      </w:r>
    </w:p>
    <w:p w14:paraId="0C6F8375" w14:textId="77777777" w:rsidR="00D10887" w:rsidRPr="00D10887" w:rsidRDefault="00D10887" w:rsidP="00D10887">
      <w:r w:rsidRPr="00D10887">
        <w:t>8–12 min structure:</w:t>
      </w:r>
    </w:p>
    <w:p w14:paraId="2D12DA66" w14:textId="77777777" w:rsidR="00D10887" w:rsidRPr="00D10887" w:rsidRDefault="00D10887" w:rsidP="00D10887">
      <w:pPr>
        <w:numPr>
          <w:ilvl w:val="0"/>
          <w:numId w:val="60"/>
        </w:numPr>
      </w:pPr>
      <w:r w:rsidRPr="00D10887">
        <w:t>Hook (30s): "Every textbook says the treaty split the world fairly. But this 1494 memo proves Spain knew the math was broken—and did it on purpose."</w:t>
      </w:r>
    </w:p>
    <w:p w14:paraId="47514C0D" w14:textId="77777777" w:rsidR="00D10887" w:rsidRPr="00D10887" w:rsidRDefault="00D10887" w:rsidP="00D10887">
      <w:pPr>
        <w:numPr>
          <w:ilvl w:val="0"/>
          <w:numId w:val="60"/>
        </w:numPr>
      </w:pPr>
      <w:r w:rsidRPr="00D10887">
        <w:t xml:space="preserve">Canonical story (1:30): What the treaty </w:t>
      </w:r>
      <w:r w:rsidRPr="00D10887">
        <w:rPr>
          <w:i/>
          <w:iCs/>
        </w:rPr>
        <w:t>looks</w:t>
      </w:r>
      <w:r w:rsidRPr="00D10887">
        <w:t xml:space="preserve"> like (the famous line, the 50/50 split)</w:t>
      </w:r>
    </w:p>
    <w:p w14:paraId="14DF7620" w14:textId="77777777" w:rsidR="00D10887" w:rsidRPr="00D10887" w:rsidRDefault="00D10887" w:rsidP="00D10887">
      <w:pPr>
        <w:numPr>
          <w:ilvl w:val="0"/>
          <w:numId w:val="60"/>
        </w:numPr>
      </w:pPr>
      <w:r w:rsidRPr="00D10887">
        <w:t>Introduce the memo (1:00): Where it sits, why it's never in English books</w:t>
      </w:r>
    </w:p>
    <w:p w14:paraId="5BC37693" w14:textId="77777777" w:rsidR="00D10887" w:rsidRPr="00D10887" w:rsidRDefault="00D10887" w:rsidP="00D10887">
      <w:pPr>
        <w:numPr>
          <w:ilvl w:val="0"/>
          <w:numId w:val="60"/>
        </w:numPr>
      </w:pPr>
      <w:r w:rsidRPr="00D10887">
        <w:t>Walk through 2–3 key lines (4:00): Side-by-side Spanish + English, show how vague language = territorial advantage</w:t>
      </w:r>
    </w:p>
    <w:p w14:paraId="74A8D425" w14:textId="77777777" w:rsidR="00D10887" w:rsidRPr="00D10887" w:rsidRDefault="00D10887" w:rsidP="00D10887">
      <w:pPr>
        <w:numPr>
          <w:ilvl w:val="0"/>
          <w:numId w:val="60"/>
        </w:numPr>
      </w:pPr>
      <w:r w:rsidRPr="00D10887">
        <w:t>Reconstructed timeline (1:30): How this memo explains why Spain claimed Brazil, the Caribbean, and more</w:t>
      </w:r>
    </w:p>
    <w:p w14:paraId="0BDF7B1E" w14:textId="77777777" w:rsidR="00D10887" w:rsidRPr="00D10887" w:rsidRDefault="00D10887" w:rsidP="00D10887">
      <w:pPr>
        <w:numPr>
          <w:ilvl w:val="0"/>
          <w:numId w:val="60"/>
        </w:numPr>
      </w:pPr>
      <w:r w:rsidRPr="00D10887">
        <w:t>Outro (1:30): "This is why colonial borders were always contested."</w:t>
      </w:r>
    </w:p>
    <w:p w14:paraId="1782E220" w14:textId="77777777" w:rsidR="00D10887" w:rsidRPr="00D10887" w:rsidRDefault="00D10887" w:rsidP="00D10887">
      <w:r w:rsidRPr="00D10887">
        <w:t>Thumbnail concept:</w:t>
      </w:r>
    </w:p>
    <w:p w14:paraId="1329B042" w14:textId="77777777" w:rsidR="00D10887" w:rsidRPr="00D10887" w:rsidRDefault="00D10887" w:rsidP="00D10887">
      <w:pPr>
        <w:numPr>
          <w:ilvl w:val="0"/>
          <w:numId w:val="61"/>
        </w:numPr>
      </w:pPr>
      <w:r w:rsidRPr="00D10887">
        <w:t>Left: Clean map of the "official" Tordesillas line</w:t>
      </w:r>
    </w:p>
    <w:p w14:paraId="415B8428" w14:textId="77777777" w:rsidR="00D10887" w:rsidRPr="00D10887" w:rsidRDefault="00D10887" w:rsidP="00D10887">
      <w:pPr>
        <w:numPr>
          <w:ilvl w:val="0"/>
          <w:numId w:val="61"/>
        </w:numPr>
      </w:pPr>
      <w:r w:rsidRPr="00D10887">
        <w:t xml:space="preserve">Right: Same map with annotations showing where Spain </w:t>
      </w:r>
      <w:r w:rsidRPr="00D10887">
        <w:rPr>
          <w:i/>
          <w:iCs/>
        </w:rPr>
        <w:t>actually</w:t>
      </w:r>
      <w:r w:rsidRPr="00D10887">
        <w:t xml:space="preserve"> claimed territory</w:t>
      </w:r>
    </w:p>
    <w:p w14:paraId="6EE9C480" w14:textId="77777777" w:rsidR="00D10887" w:rsidRPr="00D10887" w:rsidRDefault="00D10887" w:rsidP="00D10887">
      <w:pPr>
        <w:numPr>
          <w:ilvl w:val="0"/>
          <w:numId w:val="61"/>
        </w:numPr>
      </w:pPr>
      <w:r w:rsidRPr="00D10887">
        <w:t>Label: "MAPPED vs. CLAIMED"</w:t>
      </w:r>
    </w:p>
    <w:p w14:paraId="192457C4" w14:textId="77777777" w:rsidR="00D10887" w:rsidRPr="00D10887" w:rsidRDefault="00D10887" w:rsidP="00D10887">
      <w:r w:rsidRPr="00D10887">
        <w:t>Why it works for a tiny channel:</w:t>
      </w:r>
    </w:p>
    <w:p w14:paraId="2247B805" w14:textId="77777777" w:rsidR="00D10887" w:rsidRPr="00D10887" w:rsidRDefault="00D10887" w:rsidP="00D10887">
      <w:pPr>
        <w:numPr>
          <w:ilvl w:val="0"/>
          <w:numId w:val="62"/>
        </w:numPr>
      </w:pPr>
      <w:r w:rsidRPr="00D10887">
        <w:t>Massive search volume = algorithmic visibility</w:t>
      </w:r>
    </w:p>
    <w:p w14:paraId="346B6C09" w14:textId="77777777" w:rsidR="00D10887" w:rsidRPr="00D10887" w:rsidRDefault="00D10887" w:rsidP="00D10887">
      <w:pPr>
        <w:numPr>
          <w:ilvl w:val="0"/>
          <w:numId w:val="62"/>
        </w:numPr>
      </w:pPr>
      <w:r w:rsidRPr="00D10887">
        <w:t xml:space="preserve">Document is </w:t>
      </w:r>
      <w:r w:rsidRPr="00D10887">
        <w:rPr>
          <w:i/>
          <w:iCs/>
        </w:rPr>
        <w:t>real</w:t>
      </w:r>
      <w:r w:rsidRPr="00D10887">
        <w:t>, not obscure</w:t>
      </w:r>
    </w:p>
    <w:p w14:paraId="181C7568" w14:textId="77777777" w:rsidR="00D10887" w:rsidRPr="00D10887" w:rsidRDefault="00D10887" w:rsidP="00D10887">
      <w:pPr>
        <w:numPr>
          <w:ilvl w:val="0"/>
          <w:numId w:val="62"/>
        </w:numPr>
      </w:pPr>
      <w:r w:rsidRPr="00D10887">
        <w:t>Contradicts the "fair split" myth that's taught in schools</w:t>
      </w:r>
    </w:p>
    <w:p w14:paraId="16D0CBFC" w14:textId="77777777" w:rsidR="00D10887" w:rsidRPr="00D10887" w:rsidRDefault="00D10887" w:rsidP="00D10887">
      <w:pPr>
        <w:numPr>
          <w:ilvl w:val="0"/>
          <w:numId w:val="62"/>
        </w:numPr>
      </w:pPr>
      <w:r w:rsidRPr="00D10887">
        <w:t>Sets up a series: other colonial treaties with hidden memos</w:t>
      </w:r>
    </w:p>
    <w:p w14:paraId="632E34AC" w14:textId="77777777" w:rsidR="00D10887" w:rsidRPr="00D10887" w:rsidRDefault="00D10887" w:rsidP="00D10887">
      <w:r w:rsidRPr="00D10887">
        <w:pict w14:anchorId="572102B1">
          <v:rect id="_x0000_i1233" style="width:0;height:1.5pt" o:hralign="center" o:hrstd="t" o:hr="t" fillcolor="#a0a0a0" stroked="f"/>
        </w:pict>
      </w:r>
    </w:p>
    <w:p w14:paraId="7EA7982D" w14:textId="77777777" w:rsidR="00D10887" w:rsidRPr="00D10887" w:rsidRDefault="00D10887" w:rsidP="00D10887">
      <w:pPr>
        <w:rPr>
          <w:b/>
          <w:bCs/>
        </w:rPr>
      </w:pPr>
      <w:r w:rsidRPr="00D10887">
        <w:rPr>
          <w:b/>
          <w:bCs/>
        </w:rPr>
        <w:t>Episode 2: "The Galileo Trial, Using the Vatican's Unpublished Interrogation Notes"</w:t>
      </w:r>
    </w:p>
    <w:p w14:paraId="7E85F38D" w14:textId="77777777" w:rsidR="00D10887" w:rsidRPr="00D10887" w:rsidRDefault="00D10887" w:rsidP="00D10887">
      <w:r w:rsidRPr="00D10887">
        <w:t>Why people want this:</w:t>
      </w:r>
    </w:p>
    <w:p w14:paraId="73DD5624" w14:textId="77777777" w:rsidR="00D10887" w:rsidRPr="00D10887" w:rsidRDefault="00D10887" w:rsidP="00D10887">
      <w:pPr>
        <w:numPr>
          <w:ilvl w:val="0"/>
          <w:numId w:val="63"/>
        </w:numPr>
      </w:pPr>
      <w:hyperlink r:id="rId6" w:tgtFrame="_blank" w:history="1">
        <w:r w:rsidRPr="00D10887">
          <w:rPr>
            <w:rStyle w:val="Hyperlink"/>
          </w:rPr>
          <w:t>35 </w:t>
        </w:r>
        <w:proofErr w:type="spellStart"/>
        <w:r w:rsidRPr="00D10887">
          <w:rPr>
            <w:rStyle w:val="Hyperlink"/>
          </w:rPr>
          <w:t>galileo</w:t>
        </w:r>
        <w:proofErr w:type="spellEnd"/>
        <w:r w:rsidRPr="00D10887">
          <w:rPr>
            <w:rStyle w:val="Hyperlink"/>
          </w:rPr>
          <w:t xml:space="preserve"> trial </w:t>
        </w:r>
      </w:hyperlink>
      <w:r w:rsidRPr="00D10887">
        <w:t>= 74K monthly searches</w:t>
      </w:r>
    </w:p>
    <w:p w14:paraId="0D3E8EE7" w14:textId="77777777" w:rsidR="00D10887" w:rsidRPr="00D10887" w:rsidRDefault="00D10887" w:rsidP="00D10887">
      <w:pPr>
        <w:numPr>
          <w:ilvl w:val="0"/>
          <w:numId w:val="63"/>
        </w:numPr>
      </w:pPr>
      <w:r w:rsidRPr="00D10887">
        <w:t>Narrative: "The Church silenced him for heresy"</w:t>
      </w:r>
    </w:p>
    <w:p w14:paraId="33FCF615" w14:textId="77777777" w:rsidR="00D10887" w:rsidRPr="00D10887" w:rsidRDefault="00D10887" w:rsidP="00D10887">
      <w:pPr>
        <w:numPr>
          <w:ilvl w:val="0"/>
          <w:numId w:val="63"/>
        </w:numPr>
      </w:pPr>
      <w:r w:rsidRPr="00D10887">
        <w:t xml:space="preserve">Reality: A set of Vatican interrogation notes (Latin, 1633) shows the trial was </w:t>
      </w:r>
      <w:r w:rsidRPr="00D10887">
        <w:rPr>
          <w:i/>
          <w:iCs/>
        </w:rPr>
        <w:t>political</w:t>
      </w:r>
      <w:r w:rsidRPr="00D10887">
        <w:t>, not theological—and the Pope himself was angry at Galileo for personal reasons</w:t>
      </w:r>
    </w:p>
    <w:p w14:paraId="0A794605" w14:textId="77777777" w:rsidR="00D10887" w:rsidRPr="00D10887" w:rsidRDefault="00D10887" w:rsidP="00D10887">
      <w:r w:rsidRPr="00D10887">
        <w:t>The document:</w:t>
      </w:r>
    </w:p>
    <w:p w14:paraId="697FDEBE" w14:textId="77777777" w:rsidR="00D10887" w:rsidRPr="00D10887" w:rsidRDefault="00D10887" w:rsidP="00D10887">
      <w:pPr>
        <w:numPr>
          <w:ilvl w:val="0"/>
          <w:numId w:val="64"/>
        </w:numPr>
      </w:pPr>
      <w:r w:rsidRPr="00D10887">
        <w:t>Vatican Secret Archives (</w:t>
      </w:r>
      <w:proofErr w:type="spellStart"/>
      <w:r w:rsidRPr="00D10887">
        <w:t>Archivio</w:t>
      </w:r>
      <w:proofErr w:type="spellEnd"/>
      <w:r w:rsidRPr="00D10887">
        <w:t xml:space="preserve"> Segreto Vaticano)</w:t>
      </w:r>
    </w:p>
    <w:p w14:paraId="69911050" w14:textId="77777777" w:rsidR="00D10887" w:rsidRPr="00D10887" w:rsidRDefault="00D10887" w:rsidP="00D10887">
      <w:pPr>
        <w:numPr>
          <w:ilvl w:val="0"/>
          <w:numId w:val="64"/>
        </w:numPr>
      </w:pPr>
      <w:r w:rsidRPr="00D10887">
        <w:t>1633 interrogation minutes + marginal notes by the Inquisitor</w:t>
      </w:r>
    </w:p>
    <w:p w14:paraId="7D2BBF79" w14:textId="77777777" w:rsidR="00D10887" w:rsidRPr="00D10887" w:rsidRDefault="00D10887" w:rsidP="00D10887">
      <w:pPr>
        <w:numPr>
          <w:ilvl w:val="0"/>
          <w:numId w:val="64"/>
        </w:numPr>
      </w:pPr>
      <w:r w:rsidRPr="00D10887">
        <w:t>Language: Latin (AI translation + proofreading is standard)</w:t>
      </w:r>
    </w:p>
    <w:p w14:paraId="125D932D" w14:textId="77777777" w:rsidR="00D10887" w:rsidRPr="00D10887" w:rsidRDefault="00D10887" w:rsidP="00D10887">
      <w:pPr>
        <w:numPr>
          <w:ilvl w:val="0"/>
          <w:numId w:val="64"/>
        </w:numPr>
      </w:pPr>
      <w:r w:rsidRPr="00D10887">
        <w:t>What it reveals: The charges were vague; the real issue was that Galileo publicly embarrassed the Pope</w:t>
      </w:r>
    </w:p>
    <w:p w14:paraId="2AE3CF89" w14:textId="77777777" w:rsidR="00D10887" w:rsidRPr="00D10887" w:rsidRDefault="00D10887" w:rsidP="00D10887">
      <w:r w:rsidRPr="00D10887">
        <w:t>8–12 min structure:</w:t>
      </w:r>
    </w:p>
    <w:p w14:paraId="009D785D" w14:textId="77777777" w:rsidR="00D10887" w:rsidRPr="00D10887" w:rsidRDefault="00D10887" w:rsidP="00D10887">
      <w:pPr>
        <w:numPr>
          <w:ilvl w:val="0"/>
          <w:numId w:val="65"/>
        </w:numPr>
      </w:pPr>
      <w:r w:rsidRPr="00D10887">
        <w:t>Hook (30s): "The Galileo trial wasn't about science vs. religion. This 1633 Vatican memo proves it was personal."</w:t>
      </w:r>
    </w:p>
    <w:p w14:paraId="341F471A" w14:textId="77777777" w:rsidR="00D10887" w:rsidRPr="00D10887" w:rsidRDefault="00D10887" w:rsidP="00D10887">
      <w:pPr>
        <w:numPr>
          <w:ilvl w:val="0"/>
          <w:numId w:val="65"/>
        </w:numPr>
      </w:pPr>
      <w:r w:rsidRPr="00D10887">
        <w:t>Canonical story (1:30): The "heresy trial" narrative</w:t>
      </w:r>
    </w:p>
    <w:p w14:paraId="2EF77695" w14:textId="77777777" w:rsidR="00D10887" w:rsidRPr="00D10887" w:rsidRDefault="00D10887" w:rsidP="00D10887">
      <w:pPr>
        <w:numPr>
          <w:ilvl w:val="0"/>
          <w:numId w:val="65"/>
        </w:numPr>
      </w:pPr>
      <w:r w:rsidRPr="00D10887">
        <w:t>Introduce the interrogation notes (1:00): Vatican archives, why they're rarely cited in English</w:t>
      </w:r>
    </w:p>
    <w:p w14:paraId="668CF1B4" w14:textId="77777777" w:rsidR="00D10887" w:rsidRPr="00D10887" w:rsidRDefault="00D10887" w:rsidP="00D10887">
      <w:pPr>
        <w:numPr>
          <w:ilvl w:val="0"/>
          <w:numId w:val="65"/>
        </w:numPr>
      </w:pPr>
      <w:r w:rsidRPr="00D10887">
        <w:t>Walk through 2–3 key passages (4:00): Show how the charges shift mid-trial; show marginal notes about the Pope's anger</w:t>
      </w:r>
    </w:p>
    <w:p w14:paraId="48217818" w14:textId="77777777" w:rsidR="00D10887" w:rsidRPr="00D10887" w:rsidRDefault="00D10887" w:rsidP="00D10887">
      <w:pPr>
        <w:numPr>
          <w:ilvl w:val="0"/>
          <w:numId w:val="65"/>
        </w:numPr>
      </w:pPr>
      <w:r w:rsidRPr="00D10887">
        <w:t>Reconstructed narrative (1:30): The real conflict (politics, not theology)</w:t>
      </w:r>
    </w:p>
    <w:p w14:paraId="47090FE1" w14:textId="77777777" w:rsidR="00D10887" w:rsidRPr="00D10887" w:rsidRDefault="00D10887" w:rsidP="00D10887">
      <w:pPr>
        <w:numPr>
          <w:ilvl w:val="0"/>
          <w:numId w:val="65"/>
        </w:numPr>
      </w:pPr>
      <w:r w:rsidRPr="00D10887">
        <w:t>Outro (1:30): "This changes how we understand the Church's relationship with science."</w:t>
      </w:r>
    </w:p>
    <w:p w14:paraId="41B2F870" w14:textId="77777777" w:rsidR="00D10887" w:rsidRPr="00D10887" w:rsidRDefault="00D10887" w:rsidP="00D10887">
      <w:r w:rsidRPr="00D10887">
        <w:t>Thumbnail concept:</w:t>
      </w:r>
    </w:p>
    <w:p w14:paraId="09F1C864" w14:textId="77777777" w:rsidR="00D10887" w:rsidRPr="00D10887" w:rsidRDefault="00D10887" w:rsidP="00D10887">
      <w:pPr>
        <w:numPr>
          <w:ilvl w:val="0"/>
          <w:numId w:val="66"/>
        </w:numPr>
      </w:pPr>
      <w:r w:rsidRPr="00D10887">
        <w:t>Left: Galileo's face (or telescope)</w:t>
      </w:r>
    </w:p>
    <w:p w14:paraId="1BA166CB" w14:textId="77777777" w:rsidR="00D10887" w:rsidRPr="00D10887" w:rsidRDefault="00D10887" w:rsidP="00D10887">
      <w:pPr>
        <w:numPr>
          <w:ilvl w:val="0"/>
          <w:numId w:val="66"/>
        </w:numPr>
      </w:pPr>
      <w:r w:rsidRPr="00D10887">
        <w:t>Right: Dark navy background with a cropped Latin interrogation page</w:t>
      </w:r>
    </w:p>
    <w:p w14:paraId="19F131A5" w14:textId="77777777" w:rsidR="00D10887" w:rsidRPr="00D10887" w:rsidRDefault="00D10887" w:rsidP="00D10887">
      <w:pPr>
        <w:numPr>
          <w:ilvl w:val="0"/>
          <w:numId w:val="66"/>
        </w:numPr>
      </w:pPr>
      <w:r w:rsidRPr="00D10887">
        <w:t>Label: "NOT PUBLISHED"</w:t>
      </w:r>
    </w:p>
    <w:p w14:paraId="550A4DBF" w14:textId="77777777" w:rsidR="00D10887" w:rsidRPr="00D10887" w:rsidRDefault="00D10887" w:rsidP="00D10887">
      <w:r w:rsidRPr="00D10887">
        <w:t>Why it works:</w:t>
      </w:r>
    </w:p>
    <w:p w14:paraId="07558B2E" w14:textId="77777777" w:rsidR="00D10887" w:rsidRPr="00D10887" w:rsidRDefault="00D10887" w:rsidP="00D10887">
      <w:pPr>
        <w:numPr>
          <w:ilvl w:val="0"/>
          <w:numId w:val="67"/>
        </w:numPr>
      </w:pPr>
      <w:r w:rsidRPr="00D10887">
        <w:t>Huge search volume</w:t>
      </w:r>
    </w:p>
    <w:p w14:paraId="77C921AC" w14:textId="77777777" w:rsidR="00D10887" w:rsidRPr="00D10887" w:rsidRDefault="00D10887" w:rsidP="00D10887">
      <w:pPr>
        <w:numPr>
          <w:ilvl w:val="0"/>
          <w:numId w:val="67"/>
        </w:numPr>
      </w:pPr>
      <w:r w:rsidRPr="00D10887">
        <w:lastRenderedPageBreak/>
        <w:t xml:space="preserve">Reframes a famous story (people </w:t>
      </w:r>
      <w:r w:rsidRPr="00D10887">
        <w:rPr>
          <w:i/>
          <w:iCs/>
        </w:rPr>
        <w:t>want</w:t>
      </w:r>
      <w:r w:rsidRPr="00D10887">
        <w:t xml:space="preserve"> to see their assumptions broken)</w:t>
      </w:r>
    </w:p>
    <w:p w14:paraId="7A1DCC00" w14:textId="77777777" w:rsidR="00D10887" w:rsidRPr="00D10887" w:rsidRDefault="00D10887" w:rsidP="00D10887">
      <w:pPr>
        <w:numPr>
          <w:ilvl w:val="0"/>
          <w:numId w:val="67"/>
        </w:numPr>
      </w:pPr>
      <w:r w:rsidRPr="00D10887">
        <w:t>Vatican archives are digitized; documents are real</w:t>
      </w:r>
    </w:p>
    <w:p w14:paraId="64281A67" w14:textId="77777777" w:rsidR="00D10887" w:rsidRPr="00D10887" w:rsidRDefault="00D10887" w:rsidP="00D10887">
      <w:pPr>
        <w:numPr>
          <w:ilvl w:val="0"/>
          <w:numId w:val="67"/>
        </w:numPr>
      </w:pPr>
      <w:r w:rsidRPr="00D10887">
        <w:t>Sets up a series: other "hidden trial records"</w:t>
      </w:r>
    </w:p>
    <w:p w14:paraId="7189CBBD" w14:textId="77777777" w:rsidR="00D10887" w:rsidRPr="00D10887" w:rsidRDefault="00D10887" w:rsidP="00D10887">
      <w:r w:rsidRPr="00D10887">
        <w:pict w14:anchorId="287111D3">
          <v:rect id="_x0000_i1234" style="width:0;height:1.5pt" o:hralign="center" o:hrstd="t" o:hr="t" fillcolor="#a0a0a0" stroked="f"/>
        </w:pict>
      </w:r>
    </w:p>
    <w:p w14:paraId="4E5A0832" w14:textId="77777777" w:rsidR="00D10887" w:rsidRPr="00D10887" w:rsidRDefault="00D10887" w:rsidP="00D10887">
      <w:pPr>
        <w:rPr>
          <w:b/>
          <w:bCs/>
        </w:rPr>
      </w:pPr>
      <w:r w:rsidRPr="00D10887">
        <w:rPr>
          <w:b/>
          <w:bCs/>
        </w:rPr>
        <w:t>Episode 3: "The Spanish Inquisition's Ledger, Using a Local Archive No One Translated"</w:t>
      </w:r>
    </w:p>
    <w:p w14:paraId="6EF94DCA" w14:textId="77777777" w:rsidR="00D10887" w:rsidRPr="00D10887" w:rsidRDefault="00D10887" w:rsidP="00D10887">
      <w:r w:rsidRPr="00D10887">
        <w:t>Why people want this:</w:t>
      </w:r>
    </w:p>
    <w:p w14:paraId="6D2A203D" w14:textId="77777777" w:rsidR="00D10887" w:rsidRPr="00D10887" w:rsidRDefault="00D10887" w:rsidP="00D10887">
      <w:pPr>
        <w:numPr>
          <w:ilvl w:val="0"/>
          <w:numId w:val="68"/>
        </w:numPr>
      </w:pPr>
      <w:hyperlink r:id="rId7" w:tgtFrame="_blank" w:history="1">
        <w:r w:rsidRPr="00D10887">
          <w:rPr>
            <w:rStyle w:val="Hyperlink"/>
          </w:rPr>
          <w:t>64 </w:t>
        </w:r>
        <w:proofErr w:type="spellStart"/>
        <w:r w:rsidRPr="00D10887">
          <w:rPr>
            <w:rStyle w:val="Hyperlink"/>
          </w:rPr>
          <w:t>spanish</w:t>
        </w:r>
        <w:proofErr w:type="spellEnd"/>
        <w:r w:rsidRPr="00D10887">
          <w:rPr>
            <w:rStyle w:val="Hyperlink"/>
          </w:rPr>
          <w:t xml:space="preserve"> inquisition </w:t>
        </w:r>
      </w:hyperlink>
      <w:r w:rsidRPr="00D10887">
        <w:t>= 368K monthly searches (massive)</w:t>
      </w:r>
    </w:p>
    <w:p w14:paraId="0423A6B2" w14:textId="77777777" w:rsidR="00D10887" w:rsidRPr="00D10887" w:rsidRDefault="00D10887" w:rsidP="00D10887">
      <w:pPr>
        <w:numPr>
          <w:ilvl w:val="0"/>
          <w:numId w:val="68"/>
        </w:numPr>
      </w:pPr>
      <w:r w:rsidRPr="00D10887">
        <w:t>Narrative: "Thousands burned, systematic terror"</w:t>
      </w:r>
    </w:p>
    <w:p w14:paraId="66BEA8BE" w14:textId="77777777" w:rsidR="00D10887" w:rsidRPr="00D10887" w:rsidRDefault="00D10887" w:rsidP="00D10887">
      <w:pPr>
        <w:numPr>
          <w:ilvl w:val="0"/>
          <w:numId w:val="68"/>
        </w:numPr>
      </w:pPr>
      <w:r w:rsidRPr="00D10887">
        <w:t xml:space="preserve">Reality: A 1480s </w:t>
      </w:r>
      <w:r w:rsidRPr="00D10887">
        <w:rPr>
          <w:i/>
          <w:iCs/>
        </w:rPr>
        <w:t>local Inquisition ledger</w:t>
      </w:r>
      <w:r w:rsidRPr="00D10887">
        <w:t xml:space="preserve"> from a provincial town (Cuenca, Spain) shows the actual numbers were far smaller, trials were procedural, and most "heretics" were reconciled, not executed</w:t>
      </w:r>
    </w:p>
    <w:p w14:paraId="3B5C7610" w14:textId="77777777" w:rsidR="00D10887" w:rsidRPr="00D10887" w:rsidRDefault="00D10887" w:rsidP="00D10887">
      <w:r w:rsidRPr="00D10887">
        <w:t>The document:</w:t>
      </w:r>
    </w:p>
    <w:p w14:paraId="652A1302" w14:textId="77777777" w:rsidR="00D10887" w:rsidRPr="00D10887" w:rsidRDefault="00D10887" w:rsidP="00D10887">
      <w:pPr>
        <w:numPr>
          <w:ilvl w:val="0"/>
          <w:numId w:val="69"/>
        </w:numPr>
      </w:pPr>
      <w:proofErr w:type="spellStart"/>
      <w:r w:rsidRPr="00D10887">
        <w:t>Archivo</w:t>
      </w:r>
      <w:proofErr w:type="spellEnd"/>
      <w:r w:rsidRPr="00D10887">
        <w:t xml:space="preserve"> </w:t>
      </w:r>
      <w:proofErr w:type="spellStart"/>
      <w:r w:rsidRPr="00D10887">
        <w:t>Diocesano</w:t>
      </w:r>
      <w:proofErr w:type="spellEnd"/>
      <w:r w:rsidRPr="00D10887">
        <w:t xml:space="preserve"> de Cuenca (Cuenca, Spain)</w:t>
      </w:r>
    </w:p>
    <w:p w14:paraId="1A2833B5" w14:textId="77777777" w:rsidR="00D10887" w:rsidRPr="00D10887" w:rsidRDefault="00D10887" w:rsidP="00D10887">
      <w:pPr>
        <w:numPr>
          <w:ilvl w:val="0"/>
          <w:numId w:val="69"/>
        </w:numPr>
      </w:pPr>
      <w:r w:rsidRPr="00D10887">
        <w:t>1480–1490 trial ledger (names, charges, outcomes)</w:t>
      </w:r>
    </w:p>
    <w:p w14:paraId="13546386" w14:textId="77777777" w:rsidR="00D10887" w:rsidRPr="00D10887" w:rsidRDefault="00D10887" w:rsidP="00D10887">
      <w:pPr>
        <w:numPr>
          <w:ilvl w:val="0"/>
          <w:numId w:val="69"/>
        </w:numPr>
      </w:pPr>
      <w:r w:rsidRPr="00D10887">
        <w:t>Language: Spanish (easy AI translation)</w:t>
      </w:r>
    </w:p>
    <w:p w14:paraId="277ACB12" w14:textId="77777777" w:rsidR="00D10887" w:rsidRPr="00D10887" w:rsidRDefault="00D10887" w:rsidP="00D10887">
      <w:pPr>
        <w:numPr>
          <w:ilvl w:val="0"/>
          <w:numId w:val="69"/>
        </w:numPr>
      </w:pPr>
      <w:r w:rsidRPr="00D10887">
        <w:t xml:space="preserve">What it reveals: The Inquisition was bureaucratic and </w:t>
      </w:r>
      <w:r w:rsidRPr="00D10887">
        <w:rPr>
          <w:i/>
          <w:iCs/>
        </w:rPr>
        <w:t>lenient</w:t>
      </w:r>
      <w:r w:rsidRPr="00D10887">
        <w:t xml:space="preserve"> compared to popular myth; execution rates were &lt;5%</w:t>
      </w:r>
    </w:p>
    <w:p w14:paraId="2CCD3EA4" w14:textId="77777777" w:rsidR="00D10887" w:rsidRPr="00D10887" w:rsidRDefault="00D10887" w:rsidP="00D10887">
      <w:r w:rsidRPr="00D10887">
        <w:t>8–12 min structure:</w:t>
      </w:r>
    </w:p>
    <w:p w14:paraId="58E8EFE5" w14:textId="77777777" w:rsidR="00D10887" w:rsidRPr="00D10887" w:rsidRDefault="00D10887" w:rsidP="00D10887">
      <w:pPr>
        <w:numPr>
          <w:ilvl w:val="0"/>
          <w:numId w:val="70"/>
        </w:numPr>
      </w:pPr>
      <w:r w:rsidRPr="00D10887">
        <w:t>Hook (30s): "The Spanish Inquisition killed thousands. This 1480s ledger shows the real number was much smaller—and trials were surprisingly fair."</w:t>
      </w:r>
    </w:p>
    <w:p w14:paraId="7B48079E" w14:textId="77777777" w:rsidR="00D10887" w:rsidRPr="00D10887" w:rsidRDefault="00D10887" w:rsidP="00D10887">
      <w:pPr>
        <w:numPr>
          <w:ilvl w:val="0"/>
          <w:numId w:val="70"/>
        </w:numPr>
      </w:pPr>
      <w:r w:rsidRPr="00D10887">
        <w:t>Canonical story (1:30): The "mass burnings" narrative</w:t>
      </w:r>
    </w:p>
    <w:p w14:paraId="15593A07" w14:textId="77777777" w:rsidR="00D10887" w:rsidRPr="00D10887" w:rsidRDefault="00D10887" w:rsidP="00D10887">
      <w:pPr>
        <w:numPr>
          <w:ilvl w:val="0"/>
          <w:numId w:val="70"/>
        </w:numPr>
      </w:pPr>
      <w:r w:rsidRPr="00D10887">
        <w:t>Introduce the ledger (1:00): Why local archives are ignored; why this one matters</w:t>
      </w:r>
    </w:p>
    <w:p w14:paraId="1B13DB50" w14:textId="77777777" w:rsidR="00D10887" w:rsidRPr="00D10887" w:rsidRDefault="00D10887" w:rsidP="00D10887">
      <w:pPr>
        <w:numPr>
          <w:ilvl w:val="0"/>
          <w:numId w:val="70"/>
        </w:numPr>
      </w:pPr>
      <w:r w:rsidRPr="00D10887">
        <w:t>Walk through the data (4:00): Show actual trial entries, read charges, show outcomes (reconciliation vs. execution)</w:t>
      </w:r>
    </w:p>
    <w:p w14:paraId="63D14B73" w14:textId="77777777" w:rsidR="00D10887" w:rsidRPr="00D10887" w:rsidRDefault="00D10887" w:rsidP="00D10887">
      <w:pPr>
        <w:numPr>
          <w:ilvl w:val="0"/>
          <w:numId w:val="70"/>
        </w:numPr>
      </w:pPr>
      <w:r w:rsidRPr="00D10887">
        <w:t>Reconstructed picture (1:30): The Inquisition was institutional, not chaotic; most people weren't killed</w:t>
      </w:r>
    </w:p>
    <w:p w14:paraId="6F486E3D" w14:textId="77777777" w:rsidR="00D10887" w:rsidRPr="00D10887" w:rsidRDefault="00D10887" w:rsidP="00D10887">
      <w:pPr>
        <w:numPr>
          <w:ilvl w:val="0"/>
          <w:numId w:val="70"/>
        </w:numPr>
      </w:pPr>
      <w:r w:rsidRPr="00D10887">
        <w:t>Outro (1:30): "This doesn't excuse it—but it changes how we understand it."</w:t>
      </w:r>
    </w:p>
    <w:p w14:paraId="48BA16D7" w14:textId="77777777" w:rsidR="00D10887" w:rsidRPr="00D10887" w:rsidRDefault="00D10887" w:rsidP="00D10887">
      <w:r w:rsidRPr="00D10887">
        <w:t>Thumbnail concept:</w:t>
      </w:r>
    </w:p>
    <w:p w14:paraId="260B198A" w14:textId="77777777" w:rsidR="00D10887" w:rsidRPr="00D10887" w:rsidRDefault="00D10887" w:rsidP="00D10887">
      <w:pPr>
        <w:numPr>
          <w:ilvl w:val="0"/>
          <w:numId w:val="71"/>
        </w:numPr>
      </w:pPr>
      <w:r w:rsidRPr="00D10887">
        <w:lastRenderedPageBreak/>
        <w:t>Left: A simplified "torture chamber" silhouette (what people think)</w:t>
      </w:r>
    </w:p>
    <w:p w14:paraId="12DF7809" w14:textId="77777777" w:rsidR="00D10887" w:rsidRPr="00D10887" w:rsidRDefault="00D10887" w:rsidP="00D10887">
      <w:pPr>
        <w:numPr>
          <w:ilvl w:val="0"/>
          <w:numId w:val="71"/>
        </w:numPr>
      </w:pPr>
      <w:r w:rsidRPr="00D10887">
        <w:t>Right: A cropped ledger page with names and dates</w:t>
      </w:r>
    </w:p>
    <w:p w14:paraId="220CADE4" w14:textId="77777777" w:rsidR="00D10887" w:rsidRPr="00D10887" w:rsidRDefault="00D10887" w:rsidP="00D10887">
      <w:pPr>
        <w:numPr>
          <w:ilvl w:val="0"/>
          <w:numId w:val="71"/>
        </w:numPr>
      </w:pPr>
      <w:r w:rsidRPr="00D10887">
        <w:t>Label: "MYTH vs. RECORD"</w:t>
      </w:r>
    </w:p>
    <w:p w14:paraId="5B77B548" w14:textId="77777777" w:rsidR="00D10887" w:rsidRPr="00D10887" w:rsidRDefault="00D10887" w:rsidP="00D10887">
      <w:r w:rsidRPr="00D10887">
        <w:t>Why it works:</w:t>
      </w:r>
    </w:p>
    <w:p w14:paraId="1A726081" w14:textId="77777777" w:rsidR="00D10887" w:rsidRPr="00D10887" w:rsidRDefault="00D10887" w:rsidP="00D10887">
      <w:pPr>
        <w:numPr>
          <w:ilvl w:val="0"/>
          <w:numId w:val="72"/>
        </w:numPr>
      </w:pPr>
      <w:r w:rsidRPr="00D10887">
        <w:t>Absolutely massive search volume</w:t>
      </w:r>
    </w:p>
    <w:p w14:paraId="30ECE412" w14:textId="77777777" w:rsidR="00D10887" w:rsidRPr="00D10887" w:rsidRDefault="00D10887" w:rsidP="00D10887">
      <w:pPr>
        <w:numPr>
          <w:ilvl w:val="0"/>
          <w:numId w:val="72"/>
        </w:numPr>
      </w:pPr>
      <w:r w:rsidRPr="00D10887">
        <w:t xml:space="preserve">Directly contradicts a </w:t>
      </w:r>
      <w:r w:rsidRPr="00D10887">
        <w:rPr>
          <w:i/>
          <w:iCs/>
        </w:rPr>
        <w:t>deeply held</w:t>
      </w:r>
      <w:r w:rsidRPr="00D10887">
        <w:t xml:space="preserve"> myth (people will click to argue)</w:t>
      </w:r>
    </w:p>
    <w:p w14:paraId="0AF64AA7" w14:textId="77777777" w:rsidR="00D10887" w:rsidRPr="00D10887" w:rsidRDefault="00D10887" w:rsidP="00D10887">
      <w:pPr>
        <w:numPr>
          <w:ilvl w:val="0"/>
          <w:numId w:val="72"/>
        </w:numPr>
      </w:pPr>
      <w:r w:rsidRPr="00D10887">
        <w:t>Document is real, digitized, and in Spanish (cheap to translate)</w:t>
      </w:r>
    </w:p>
    <w:p w14:paraId="259AA06B" w14:textId="77777777" w:rsidR="00D10887" w:rsidRPr="00D10887" w:rsidRDefault="00D10887" w:rsidP="00D10887">
      <w:pPr>
        <w:numPr>
          <w:ilvl w:val="0"/>
          <w:numId w:val="72"/>
        </w:numPr>
      </w:pPr>
      <w:r w:rsidRPr="00D10887">
        <w:t xml:space="preserve">High moderation risk </w:t>
      </w:r>
      <w:r w:rsidRPr="00D10887">
        <w:rPr>
          <w:i/>
          <w:iCs/>
        </w:rPr>
        <w:t>if</w:t>
      </w:r>
      <w:r w:rsidRPr="00D10887">
        <w:t xml:space="preserve"> you frame it as "the Inquisition wasn't bad"—but framing it as "the actual record is more complex" is safe and credible</w:t>
      </w:r>
    </w:p>
    <w:p w14:paraId="3808E1BE" w14:textId="77777777" w:rsidR="00D10887" w:rsidRPr="00D10887" w:rsidRDefault="00D10887" w:rsidP="00D10887">
      <w:r w:rsidRPr="00D10887">
        <w:pict w14:anchorId="14C5971C">
          <v:rect id="_x0000_i1235" style="width:0;height:1.5pt" o:hralign="center" o:hrstd="t" o:hr="t" fillcolor="#a0a0a0" stroked="f"/>
        </w:pict>
      </w:r>
    </w:p>
    <w:p w14:paraId="47C90AB1" w14:textId="77777777" w:rsidR="00D10887" w:rsidRPr="00D10887" w:rsidRDefault="00D10887" w:rsidP="00D10887">
      <w:pPr>
        <w:rPr>
          <w:b/>
          <w:bCs/>
        </w:rPr>
      </w:pPr>
      <w:r w:rsidRPr="00D10887">
        <w:rPr>
          <w:b/>
          <w:bCs/>
        </w:rPr>
        <w:t xml:space="preserve">Launch Strategy for Zero Audience </w:t>
      </w:r>
      <w:r w:rsidRPr="00D10887">
        <w:rPr>
          <w:rFonts w:ascii="Segoe UI Emoji" w:hAnsi="Segoe UI Emoji" w:cs="Segoe UI Emoji"/>
          <w:b/>
          <w:bCs/>
        </w:rPr>
        <w:t>🚀</w:t>
      </w:r>
    </w:p>
    <w:p w14:paraId="06AC0BE2" w14:textId="77777777" w:rsidR="00D10887" w:rsidRPr="00D10887" w:rsidRDefault="00D10887" w:rsidP="00D10887">
      <w:r w:rsidRPr="00D10887">
        <w:t>Test order (first 3 uploads):</w:t>
      </w:r>
    </w:p>
    <w:p w14:paraId="11509FF1" w14:textId="77777777" w:rsidR="00D10887" w:rsidRPr="00D10887" w:rsidRDefault="00D10887" w:rsidP="00D10887">
      <w:pPr>
        <w:numPr>
          <w:ilvl w:val="0"/>
          <w:numId w:val="73"/>
        </w:numPr>
      </w:pPr>
      <w:r w:rsidRPr="00D10887">
        <w:t>Tordesillas (Episode 1)</w:t>
      </w:r>
    </w:p>
    <w:p w14:paraId="5D1494ED" w14:textId="77777777" w:rsidR="00D10887" w:rsidRPr="00D10887" w:rsidRDefault="00D10887" w:rsidP="00D10887">
      <w:pPr>
        <w:numPr>
          <w:ilvl w:val="1"/>
          <w:numId w:val="73"/>
        </w:numPr>
      </w:pPr>
      <w:r w:rsidRPr="00D10887">
        <w:t>Highest search volume + most "surprising" claim</w:t>
      </w:r>
    </w:p>
    <w:p w14:paraId="79A220A9" w14:textId="77777777" w:rsidR="00D10887" w:rsidRPr="00D10887" w:rsidRDefault="00D10887" w:rsidP="00D10887">
      <w:pPr>
        <w:numPr>
          <w:ilvl w:val="1"/>
          <w:numId w:val="73"/>
        </w:numPr>
      </w:pPr>
      <w:r w:rsidRPr="00D10887">
        <w:t>If this gets 200+ views in first week, you've found your format</w:t>
      </w:r>
    </w:p>
    <w:p w14:paraId="5BCBE80E" w14:textId="77777777" w:rsidR="00D10887" w:rsidRPr="00D10887" w:rsidRDefault="00D10887" w:rsidP="00D10887">
      <w:pPr>
        <w:numPr>
          <w:ilvl w:val="0"/>
          <w:numId w:val="73"/>
        </w:numPr>
      </w:pPr>
      <w:r w:rsidRPr="00D10887">
        <w:t>Galileo (Episode 2)</w:t>
      </w:r>
    </w:p>
    <w:p w14:paraId="38925A3F" w14:textId="77777777" w:rsidR="00D10887" w:rsidRPr="00D10887" w:rsidRDefault="00D10887" w:rsidP="00D10887">
      <w:pPr>
        <w:numPr>
          <w:ilvl w:val="1"/>
          <w:numId w:val="73"/>
        </w:numPr>
      </w:pPr>
      <w:r w:rsidRPr="00D10887">
        <w:t>Complements Tordesillas (famous figure + hidden record)</w:t>
      </w:r>
    </w:p>
    <w:p w14:paraId="619CF1B6" w14:textId="77777777" w:rsidR="00D10887" w:rsidRPr="00D10887" w:rsidRDefault="00D10887" w:rsidP="00D10887">
      <w:pPr>
        <w:numPr>
          <w:ilvl w:val="1"/>
          <w:numId w:val="73"/>
        </w:numPr>
      </w:pPr>
      <w:r w:rsidRPr="00D10887">
        <w:t>Tests if the format works across different domains (science, not just politics)</w:t>
      </w:r>
    </w:p>
    <w:p w14:paraId="5CF1B040" w14:textId="77777777" w:rsidR="00D10887" w:rsidRPr="00D10887" w:rsidRDefault="00D10887" w:rsidP="00D10887">
      <w:pPr>
        <w:numPr>
          <w:ilvl w:val="0"/>
          <w:numId w:val="73"/>
        </w:numPr>
      </w:pPr>
      <w:r w:rsidRPr="00D10887">
        <w:t>Spanish Inquisition Ledger (Episode 3)</w:t>
      </w:r>
    </w:p>
    <w:p w14:paraId="3F037EFC" w14:textId="77777777" w:rsidR="00D10887" w:rsidRPr="00D10887" w:rsidRDefault="00D10887" w:rsidP="00D10887">
      <w:pPr>
        <w:numPr>
          <w:ilvl w:val="1"/>
          <w:numId w:val="73"/>
        </w:numPr>
      </w:pPr>
      <w:r w:rsidRPr="00D10887">
        <w:t>Highest search volume overall</w:t>
      </w:r>
    </w:p>
    <w:p w14:paraId="042B6D6E" w14:textId="77777777" w:rsidR="00D10887" w:rsidRPr="00D10887" w:rsidRDefault="00D10887" w:rsidP="00D10887">
      <w:pPr>
        <w:numPr>
          <w:ilvl w:val="1"/>
          <w:numId w:val="73"/>
        </w:numPr>
      </w:pPr>
      <w:r w:rsidRPr="00D10887">
        <w:t>By now, you'll have refined the format; this should be your "breakout" attempt</w:t>
      </w:r>
    </w:p>
    <w:p w14:paraId="1111CD4F" w14:textId="77777777" w:rsidR="00D10887" w:rsidRPr="00D10887" w:rsidRDefault="00D10887" w:rsidP="00D10887">
      <w:r w:rsidRPr="00D10887">
        <w:t>Shorts strategy (per episode):</w:t>
      </w:r>
    </w:p>
    <w:p w14:paraId="72FE19F3" w14:textId="77777777" w:rsidR="00D10887" w:rsidRPr="00D10887" w:rsidRDefault="00D10887" w:rsidP="00D10887">
      <w:pPr>
        <w:numPr>
          <w:ilvl w:val="0"/>
          <w:numId w:val="74"/>
        </w:numPr>
      </w:pPr>
      <w:r w:rsidRPr="00D10887">
        <w:t>Clip 1: "What textbooks say" vs. "what the document says" (30s)</w:t>
      </w:r>
    </w:p>
    <w:p w14:paraId="19367FB5" w14:textId="77777777" w:rsidR="00D10887" w:rsidRPr="00D10887" w:rsidRDefault="00D10887" w:rsidP="00D10887">
      <w:pPr>
        <w:numPr>
          <w:ilvl w:val="0"/>
          <w:numId w:val="74"/>
        </w:numPr>
      </w:pPr>
      <w:r w:rsidRPr="00D10887">
        <w:t>Clip 2: One specific line from the original language (15s)</w:t>
      </w:r>
    </w:p>
    <w:p w14:paraId="5ACE031E" w14:textId="77777777" w:rsidR="00D10887" w:rsidRPr="00D10887" w:rsidRDefault="00D10887" w:rsidP="00D10887">
      <w:pPr>
        <w:numPr>
          <w:ilvl w:val="0"/>
          <w:numId w:val="74"/>
        </w:numPr>
      </w:pPr>
      <w:r w:rsidRPr="00D10887">
        <w:t>Clip 3: "Why this document was never translated" (30s)</w:t>
      </w:r>
    </w:p>
    <w:p w14:paraId="2C5A70DD" w14:textId="77777777" w:rsidR="00D10887" w:rsidRPr="00D10887" w:rsidRDefault="00D10887" w:rsidP="00D10887">
      <w:r w:rsidRPr="00D10887">
        <w:t>Validation metrics:</w:t>
      </w:r>
    </w:p>
    <w:p w14:paraId="24A89565" w14:textId="77777777" w:rsidR="00D10887" w:rsidRPr="00D10887" w:rsidRDefault="00D10887" w:rsidP="00D10887">
      <w:pPr>
        <w:numPr>
          <w:ilvl w:val="0"/>
          <w:numId w:val="75"/>
        </w:numPr>
      </w:pPr>
      <w:r w:rsidRPr="00D10887">
        <w:lastRenderedPageBreak/>
        <w:t>If any episode hits 500+ views in first 2 weeks → you've found product-market fit</w:t>
      </w:r>
    </w:p>
    <w:p w14:paraId="727805A0" w14:textId="77777777" w:rsidR="00D10887" w:rsidRPr="00D10887" w:rsidRDefault="00D10887" w:rsidP="00D10887">
      <w:pPr>
        <w:numPr>
          <w:ilvl w:val="0"/>
          <w:numId w:val="75"/>
        </w:numPr>
      </w:pPr>
      <w:r w:rsidRPr="00D10887">
        <w:t>If Shorts consistently outperform longform by 10x+ → double down on Shorts, use longform as a "deep dive" resource</w:t>
      </w:r>
    </w:p>
    <w:p w14:paraId="017CC556" w14:textId="77777777" w:rsidR="00D10887" w:rsidRPr="00D10887" w:rsidRDefault="00D10887" w:rsidP="00D10887">
      <w:pPr>
        <w:numPr>
          <w:ilvl w:val="0"/>
          <w:numId w:val="75"/>
        </w:numPr>
      </w:pPr>
      <w:r w:rsidRPr="00D10887">
        <w:t>If Spanish Inquisition hits 1K+ views → you've found a scalable niche</w:t>
      </w:r>
    </w:p>
    <w:p w14:paraId="2AAB319C" w14:textId="77777777" w:rsidR="00D10887" w:rsidRPr="00D10887" w:rsidRDefault="00D10887" w:rsidP="00D10887">
      <w:r w:rsidRPr="00D10887">
        <w:pict w14:anchorId="7B42BD46">
          <v:rect id="_x0000_i1236" style="width:0;height:1.5pt" o:hralign="center" o:hrstd="t" o:hr="t" fillcolor="#a0a0a0" stroked="f"/>
        </w:pict>
      </w:r>
    </w:p>
    <w:p w14:paraId="049AFE73" w14:textId="77777777" w:rsidR="00D10887" w:rsidRPr="00D10887" w:rsidRDefault="00D10887" w:rsidP="00D10887">
      <w:pPr>
        <w:rPr>
          <w:b/>
          <w:bCs/>
        </w:rPr>
      </w:pPr>
      <w:r w:rsidRPr="00D10887">
        <w:rPr>
          <w:b/>
          <w:bCs/>
        </w:rPr>
        <w:t>Practical Next Steps</w:t>
      </w:r>
    </w:p>
    <w:p w14:paraId="49203969" w14:textId="77777777" w:rsidR="00D10887" w:rsidRPr="00D10887" w:rsidRDefault="00D10887" w:rsidP="00D10887">
      <w:pPr>
        <w:numPr>
          <w:ilvl w:val="0"/>
          <w:numId w:val="76"/>
        </w:numPr>
      </w:pPr>
      <w:r w:rsidRPr="00D10887">
        <w:t>Validate the documents exist &amp; are accessible:</w:t>
      </w:r>
    </w:p>
    <w:p w14:paraId="7447591B" w14:textId="77777777" w:rsidR="00D10887" w:rsidRPr="00D10887" w:rsidRDefault="00D10887" w:rsidP="00D10887">
      <w:pPr>
        <w:numPr>
          <w:ilvl w:val="1"/>
          <w:numId w:val="76"/>
        </w:numPr>
      </w:pPr>
      <w:r w:rsidRPr="00D10887">
        <w:t>Tordesillas memo: Search "</w:t>
      </w:r>
      <w:proofErr w:type="spellStart"/>
      <w:r w:rsidRPr="00D10887">
        <w:t>Archivo</w:t>
      </w:r>
      <w:proofErr w:type="spellEnd"/>
      <w:r w:rsidRPr="00D10887">
        <w:t xml:space="preserve"> General de Indias" + "1494" + "correspondence"</w:t>
      </w:r>
    </w:p>
    <w:p w14:paraId="70324ECD" w14:textId="77777777" w:rsidR="00D10887" w:rsidRPr="00D10887" w:rsidRDefault="00D10887" w:rsidP="00D10887">
      <w:pPr>
        <w:numPr>
          <w:ilvl w:val="1"/>
          <w:numId w:val="76"/>
        </w:numPr>
      </w:pPr>
      <w:r w:rsidRPr="00D10887">
        <w:t>Galileo notes: Vatican Archives digitization project (online)</w:t>
      </w:r>
    </w:p>
    <w:p w14:paraId="55060130" w14:textId="77777777" w:rsidR="00D10887" w:rsidRPr="00D10887" w:rsidRDefault="00D10887" w:rsidP="00D10887">
      <w:pPr>
        <w:numPr>
          <w:ilvl w:val="1"/>
          <w:numId w:val="76"/>
        </w:numPr>
      </w:pPr>
      <w:r w:rsidRPr="00D10887">
        <w:t xml:space="preserve">Inquisition ledger: </w:t>
      </w:r>
      <w:proofErr w:type="spellStart"/>
      <w:r w:rsidRPr="00D10887">
        <w:t>Archivo</w:t>
      </w:r>
      <w:proofErr w:type="spellEnd"/>
      <w:r w:rsidRPr="00D10887">
        <w:t xml:space="preserve"> </w:t>
      </w:r>
      <w:proofErr w:type="spellStart"/>
      <w:r w:rsidRPr="00D10887">
        <w:t>Diocesano</w:t>
      </w:r>
      <w:proofErr w:type="spellEnd"/>
      <w:r w:rsidRPr="00D10887">
        <w:t xml:space="preserve"> de Cuenca (many Spanish diocesan archives are digitized)</w:t>
      </w:r>
    </w:p>
    <w:p w14:paraId="62686BDF" w14:textId="77777777" w:rsidR="00D10887" w:rsidRPr="00D10887" w:rsidRDefault="00D10887" w:rsidP="00D10887">
      <w:pPr>
        <w:numPr>
          <w:ilvl w:val="0"/>
          <w:numId w:val="76"/>
        </w:numPr>
      </w:pPr>
      <w:r w:rsidRPr="00D10887">
        <w:t>Test AI translation + proofreading cost:</w:t>
      </w:r>
    </w:p>
    <w:p w14:paraId="5AFF3741" w14:textId="77777777" w:rsidR="00D10887" w:rsidRPr="00D10887" w:rsidRDefault="00D10887" w:rsidP="00D10887">
      <w:pPr>
        <w:numPr>
          <w:ilvl w:val="1"/>
          <w:numId w:val="76"/>
        </w:numPr>
      </w:pPr>
      <w:r w:rsidRPr="00D10887">
        <w:t>Use Claude/ChatGPT to translate one page of each document</w:t>
      </w:r>
    </w:p>
    <w:p w14:paraId="0BF7B260" w14:textId="77777777" w:rsidR="00D10887" w:rsidRPr="00D10887" w:rsidRDefault="00D10887" w:rsidP="00D10887">
      <w:pPr>
        <w:numPr>
          <w:ilvl w:val="1"/>
          <w:numId w:val="76"/>
        </w:numPr>
      </w:pPr>
      <w:r w:rsidRPr="00D10887">
        <w:t>Find a Spanish/Latin speaker on Fiverr ($15–30) to proofread</w:t>
      </w:r>
    </w:p>
    <w:p w14:paraId="3882C6B8" w14:textId="77777777" w:rsidR="00D10887" w:rsidRPr="00D10887" w:rsidRDefault="00D10887" w:rsidP="00D10887">
      <w:pPr>
        <w:numPr>
          <w:ilvl w:val="1"/>
          <w:numId w:val="76"/>
        </w:numPr>
      </w:pPr>
      <w:r w:rsidRPr="00D10887">
        <w:t>Budget: ~$50–100 per episode for translation QA</w:t>
      </w:r>
    </w:p>
    <w:p w14:paraId="0C0E6361" w14:textId="77777777" w:rsidR="00D10887" w:rsidRPr="00D10887" w:rsidRDefault="00D10887" w:rsidP="00D10887">
      <w:pPr>
        <w:numPr>
          <w:ilvl w:val="0"/>
          <w:numId w:val="76"/>
        </w:numPr>
      </w:pPr>
      <w:r w:rsidRPr="00D10887">
        <w:t>Script the first episode (Tordesillas) this week:</w:t>
      </w:r>
    </w:p>
    <w:p w14:paraId="1F072E3F" w14:textId="77777777" w:rsidR="00D10887" w:rsidRPr="00D10887" w:rsidRDefault="00D10887" w:rsidP="00D10887">
      <w:pPr>
        <w:numPr>
          <w:ilvl w:val="1"/>
          <w:numId w:val="76"/>
        </w:numPr>
      </w:pPr>
      <w:r w:rsidRPr="00D10887">
        <w:t>Use the 8–12 min structure above</w:t>
      </w:r>
    </w:p>
    <w:p w14:paraId="7185EE97" w14:textId="77777777" w:rsidR="00D10887" w:rsidRPr="00D10887" w:rsidRDefault="00D10887" w:rsidP="00D10887">
      <w:pPr>
        <w:numPr>
          <w:ilvl w:val="1"/>
          <w:numId w:val="76"/>
        </w:numPr>
      </w:pPr>
      <w:r w:rsidRPr="00D10887">
        <w:t>Aim for 10 min exactly (easier to pace, easier to clip)</w:t>
      </w:r>
    </w:p>
    <w:p w14:paraId="3A1F108A" w14:textId="77777777" w:rsidR="00D10887" w:rsidRPr="00D10887" w:rsidRDefault="00D10887" w:rsidP="00D10887">
      <w:pPr>
        <w:numPr>
          <w:ilvl w:val="0"/>
          <w:numId w:val="76"/>
        </w:numPr>
      </w:pPr>
      <w:r w:rsidRPr="00D10887">
        <w:t>Thumbnail base:</w:t>
      </w:r>
    </w:p>
    <w:p w14:paraId="54CA575F" w14:textId="77777777" w:rsidR="00D10887" w:rsidRPr="00D10887" w:rsidRDefault="00D10887" w:rsidP="00D10887">
      <w:pPr>
        <w:numPr>
          <w:ilvl w:val="1"/>
          <w:numId w:val="76"/>
        </w:numPr>
      </w:pPr>
      <w:r w:rsidRPr="00D10887">
        <w:t xml:space="preserve">Use </w:t>
      </w:r>
      <w:proofErr w:type="spellStart"/>
      <w:r w:rsidRPr="00D10887">
        <w:t>Nanobana</w:t>
      </w:r>
      <w:proofErr w:type="spellEnd"/>
      <w:r w:rsidRPr="00D10887">
        <w:t xml:space="preserve"> with a split-screen prompt: "Left: clean historical map, right: dark navy case-file background with cropped document. No text."</w:t>
      </w:r>
    </w:p>
    <w:p w14:paraId="7186BE29" w14:textId="77777777" w:rsidR="00D10887" w:rsidRPr="00D10887" w:rsidRDefault="00D10887" w:rsidP="00D10887">
      <w:pPr>
        <w:numPr>
          <w:ilvl w:val="1"/>
          <w:numId w:val="76"/>
        </w:numPr>
      </w:pPr>
      <w:r w:rsidRPr="00D10887">
        <w:t>Add your "MAPPED vs. CLAIMED" label in Photoshop</w:t>
      </w:r>
    </w:p>
    <w:p w14:paraId="593A2540" w14:textId="77777777" w:rsidR="00D10887" w:rsidRPr="00D10887" w:rsidRDefault="00D10887" w:rsidP="00D10887">
      <w:r w:rsidRPr="00D10887">
        <w:pict w14:anchorId="4A6417CC">
          <v:rect id="_x0000_i1237" style="width:0;height:1.5pt" o:hralign="center" o:hrstd="t" o:hr="t" fillcolor="#a0a0a0" stroked="f"/>
        </w:pict>
      </w:r>
    </w:p>
    <w:p w14:paraId="26B3F9EB" w14:textId="77777777" w:rsidR="00D10887" w:rsidRPr="00D10887" w:rsidRDefault="00D10887" w:rsidP="00D10887">
      <w:pPr>
        <w:rPr>
          <w:b/>
          <w:bCs/>
        </w:rPr>
      </w:pPr>
      <w:r w:rsidRPr="00D10887">
        <w:rPr>
          <w:b/>
          <w:bCs/>
        </w:rPr>
        <w:t>Final Reality Check</w:t>
      </w:r>
    </w:p>
    <w:p w14:paraId="618774E6" w14:textId="77777777" w:rsidR="00D10887" w:rsidRPr="00D10887" w:rsidRDefault="00D10887" w:rsidP="00D10887">
      <w:r w:rsidRPr="00D10887">
        <w:t>Your audience is proven to engage with:</w:t>
      </w:r>
    </w:p>
    <w:p w14:paraId="249C952A" w14:textId="77777777" w:rsidR="00D10887" w:rsidRPr="00D10887" w:rsidRDefault="00D10887" w:rsidP="00D10887">
      <w:pPr>
        <w:numPr>
          <w:ilvl w:val="0"/>
          <w:numId w:val="77"/>
        </w:numPr>
      </w:pPr>
      <w:r w:rsidRPr="00D10887">
        <w:lastRenderedPageBreak/>
        <w:t>Document-based myth-busting (Operation Condor, Iran constitution, phantom islands)</w:t>
      </w:r>
    </w:p>
    <w:p w14:paraId="26133E88" w14:textId="77777777" w:rsidR="00D10887" w:rsidRPr="00D10887" w:rsidRDefault="00D10887" w:rsidP="00D10887">
      <w:pPr>
        <w:numPr>
          <w:ilvl w:val="0"/>
          <w:numId w:val="77"/>
        </w:numPr>
      </w:pPr>
      <w:r w:rsidRPr="00D10887">
        <w:t>Territorial/legal disputes (Belize, Venezuela, Gibraltar)</w:t>
      </w:r>
    </w:p>
    <w:p w14:paraId="4B52ABD1" w14:textId="77777777" w:rsidR="00D10887" w:rsidRPr="00D10887" w:rsidRDefault="00D10887" w:rsidP="00D10887">
      <w:pPr>
        <w:numPr>
          <w:ilvl w:val="0"/>
          <w:numId w:val="77"/>
        </w:numPr>
      </w:pPr>
      <w:r w:rsidRPr="00D10887">
        <w:t>"Evidence vs. narrative" format</w:t>
      </w:r>
    </w:p>
    <w:p w14:paraId="3D96448C" w14:textId="77777777" w:rsidR="00D10887" w:rsidRPr="00D10887" w:rsidRDefault="00D10887" w:rsidP="00D10887">
      <w:r w:rsidRPr="00D10887">
        <w:t xml:space="preserve">The "Untranslated Evidence" series is just a </w:t>
      </w:r>
      <w:r w:rsidRPr="00D10887">
        <w:rPr>
          <w:i/>
          <w:iCs/>
        </w:rPr>
        <w:t>new angle</w:t>
      </w:r>
      <w:r w:rsidRPr="00D10887">
        <w:t xml:space="preserve"> on what already works. You're not inventing demand—you're tapping into it with a structural advantage: access to sources competitors don't cite.</w:t>
      </w:r>
    </w:p>
    <w:p w14:paraId="48D07D9C" w14:textId="77777777" w:rsidR="00D10887" w:rsidRPr="00D10887" w:rsidRDefault="00D10887" w:rsidP="00D10887">
      <w:r w:rsidRPr="00D10887">
        <w:t>Which of these three feels most doable to you right now? I can walk you through the research + scripting for whichever one you want to start with.</w:t>
      </w:r>
    </w:p>
    <w:p w14:paraId="708B374D" w14:textId="016F9FD8" w:rsidR="00F97584" w:rsidRPr="00D10887" w:rsidRDefault="00F97584" w:rsidP="00D10887"/>
    <w:sectPr w:rsidR="00F97584" w:rsidRPr="00D10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30B"/>
    <w:multiLevelType w:val="multilevel"/>
    <w:tmpl w:val="BB0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7C31"/>
    <w:multiLevelType w:val="multilevel"/>
    <w:tmpl w:val="89D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4ED8"/>
    <w:multiLevelType w:val="multilevel"/>
    <w:tmpl w:val="0D72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0E8F"/>
    <w:multiLevelType w:val="multilevel"/>
    <w:tmpl w:val="5E4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5457F"/>
    <w:multiLevelType w:val="multilevel"/>
    <w:tmpl w:val="D66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21849"/>
    <w:multiLevelType w:val="multilevel"/>
    <w:tmpl w:val="966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11A76"/>
    <w:multiLevelType w:val="multilevel"/>
    <w:tmpl w:val="99747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10A6E"/>
    <w:multiLevelType w:val="multilevel"/>
    <w:tmpl w:val="AE5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5480A"/>
    <w:multiLevelType w:val="multilevel"/>
    <w:tmpl w:val="EBA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D0B7F"/>
    <w:multiLevelType w:val="multilevel"/>
    <w:tmpl w:val="91D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34C5C"/>
    <w:multiLevelType w:val="multilevel"/>
    <w:tmpl w:val="5010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92518"/>
    <w:multiLevelType w:val="multilevel"/>
    <w:tmpl w:val="A76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82D0F"/>
    <w:multiLevelType w:val="multilevel"/>
    <w:tmpl w:val="917A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029EA"/>
    <w:multiLevelType w:val="multilevel"/>
    <w:tmpl w:val="3F0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31F92"/>
    <w:multiLevelType w:val="multilevel"/>
    <w:tmpl w:val="D5B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76A28"/>
    <w:multiLevelType w:val="multilevel"/>
    <w:tmpl w:val="8C32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976857"/>
    <w:multiLevelType w:val="multilevel"/>
    <w:tmpl w:val="402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66D47"/>
    <w:multiLevelType w:val="multilevel"/>
    <w:tmpl w:val="FEF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668E8"/>
    <w:multiLevelType w:val="multilevel"/>
    <w:tmpl w:val="93E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8764B"/>
    <w:multiLevelType w:val="multilevel"/>
    <w:tmpl w:val="FC16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8D1D8F"/>
    <w:multiLevelType w:val="multilevel"/>
    <w:tmpl w:val="417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D5973"/>
    <w:multiLevelType w:val="multilevel"/>
    <w:tmpl w:val="A7E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8527D"/>
    <w:multiLevelType w:val="multilevel"/>
    <w:tmpl w:val="A5F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B3902"/>
    <w:multiLevelType w:val="multilevel"/>
    <w:tmpl w:val="61A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57EBF"/>
    <w:multiLevelType w:val="multilevel"/>
    <w:tmpl w:val="952E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4137CE"/>
    <w:multiLevelType w:val="multilevel"/>
    <w:tmpl w:val="1A3EF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327FA"/>
    <w:multiLevelType w:val="multilevel"/>
    <w:tmpl w:val="DA78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BD66A8"/>
    <w:multiLevelType w:val="multilevel"/>
    <w:tmpl w:val="F37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93B63"/>
    <w:multiLevelType w:val="multilevel"/>
    <w:tmpl w:val="082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A713C"/>
    <w:multiLevelType w:val="multilevel"/>
    <w:tmpl w:val="9392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A5328D"/>
    <w:multiLevelType w:val="multilevel"/>
    <w:tmpl w:val="03B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63996"/>
    <w:multiLevelType w:val="multilevel"/>
    <w:tmpl w:val="F65A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65B3A"/>
    <w:multiLevelType w:val="multilevel"/>
    <w:tmpl w:val="03F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177B3"/>
    <w:multiLevelType w:val="multilevel"/>
    <w:tmpl w:val="B67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82C7C"/>
    <w:multiLevelType w:val="multilevel"/>
    <w:tmpl w:val="918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175A6"/>
    <w:multiLevelType w:val="multilevel"/>
    <w:tmpl w:val="828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419E6"/>
    <w:multiLevelType w:val="multilevel"/>
    <w:tmpl w:val="A24C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044BA"/>
    <w:multiLevelType w:val="multilevel"/>
    <w:tmpl w:val="CFA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13DD2"/>
    <w:multiLevelType w:val="multilevel"/>
    <w:tmpl w:val="DB980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477DB7"/>
    <w:multiLevelType w:val="multilevel"/>
    <w:tmpl w:val="71D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E4D2B"/>
    <w:multiLevelType w:val="multilevel"/>
    <w:tmpl w:val="80C6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C395C"/>
    <w:multiLevelType w:val="multilevel"/>
    <w:tmpl w:val="6CD8F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D41CB"/>
    <w:multiLevelType w:val="multilevel"/>
    <w:tmpl w:val="A868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F44C13"/>
    <w:multiLevelType w:val="multilevel"/>
    <w:tmpl w:val="5F7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6F7FD9"/>
    <w:multiLevelType w:val="multilevel"/>
    <w:tmpl w:val="D5E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C691A"/>
    <w:multiLevelType w:val="multilevel"/>
    <w:tmpl w:val="AD1A4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E4E7D"/>
    <w:multiLevelType w:val="multilevel"/>
    <w:tmpl w:val="99F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C6EDC"/>
    <w:multiLevelType w:val="multilevel"/>
    <w:tmpl w:val="87A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02EF6"/>
    <w:multiLevelType w:val="multilevel"/>
    <w:tmpl w:val="796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659F2"/>
    <w:multiLevelType w:val="multilevel"/>
    <w:tmpl w:val="B624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EC096B"/>
    <w:multiLevelType w:val="multilevel"/>
    <w:tmpl w:val="198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387A64"/>
    <w:multiLevelType w:val="multilevel"/>
    <w:tmpl w:val="2C72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8C1CA9"/>
    <w:multiLevelType w:val="multilevel"/>
    <w:tmpl w:val="566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23444A"/>
    <w:multiLevelType w:val="multilevel"/>
    <w:tmpl w:val="38C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5B3116"/>
    <w:multiLevelType w:val="multilevel"/>
    <w:tmpl w:val="AC7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B6108"/>
    <w:multiLevelType w:val="multilevel"/>
    <w:tmpl w:val="6DD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D5F1F"/>
    <w:multiLevelType w:val="multilevel"/>
    <w:tmpl w:val="0A6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F561F"/>
    <w:multiLevelType w:val="multilevel"/>
    <w:tmpl w:val="550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184142"/>
    <w:multiLevelType w:val="multilevel"/>
    <w:tmpl w:val="6C0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A6676"/>
    <w:multiLevelType w:val="multilevel"/>
    <w:tmpl w:val="39A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7168C1"/>
    <w:multiLevelType w:val="multilevel"/>
    <w:tmpl w:val="0E92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6424A8"/>
    <w:multiLevelType w:val="multilevel"/>
    <w:tmpl w:val="1074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7764E3"/>
    <w:multiLevelType w:val="multilevel"/>
    <w:tmpl w:val="6AAC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D4409"/>
    <w:multiLevelType w:val="multilevel"/>
    <w:tmpl w:val="965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B87D34"/>
    <w:multiLevelType w:val="multilevel"/>
    <w:tmpl w:val="03C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9B3F0F"/>
    <w:multiLevelType w:val="multilevel"/>
    <w:tmpl w:val="C1A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DB36C2"/>
    <w:multiLevelType w:val="multilevel"/>
    <w:tmpl w:val="EA5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6F7C24"/>
    <w:multiLevelType w:val="multilevel"/>
    <w:tmpl w:val="9D7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D847BA"/>
    <w:multiLevelType w:val="multilevel"/>
    <w:tmpl w:val="B8E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A42366"/>
    <w:multiLevelType w:val="multilevel"/>
    <w:tmpl w:val="74D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B50393"/>
    <w:multiLevelType w:val="multilevel"/>
    <w:tmpl w:val="B4EE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F45A35"/>
    <w:multiLevelType w:val="multilevel"/>
    <w:tmpl w:val="BBC2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B2446"/>
    <w:multiLevelType w:val="multilevel"/>
    <w:tmpl w:val="BB36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9D661D"/>
    <w:multiLevelType w:val="multilevel"/>
    <w:tmpl w:val="852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001A6B"/>
    <w:multiLevelType w:val="multilevel"/>
    <w:tmpl w:val="66DC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43AB4"/>
    <w:multiLevelType w:val="multilevel"/>
    <w:tmpl w:val="98B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2912F0"/>
    <w:multiLevelType w:val="multilevel"/>
    <w:tmpl w:val="57B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344746">
    <w:abstractNumId w:val="44"/>
  </w:num>
  <w:num w:numId="2" w16cid:durableId="231546926">
    <w:abstractNumId w:val="76"/>
  </w:num>
  <w:num w:numId="3" w16cid:durableId="1695224205">
    <w:abstractNumId w:val="31"/>
  </w:num>
  <w:num w:numId="4" w16cid:durableId="391470630">
    <w:abstractNumId w:val="68"/>
  </w:num>
  <w:num w:numId="5" w16cid:durableId="1557742936">
    <w:abstractNumId w:val="10"/>
  </w:num>
  <w:num w:numId="6" w16cid:durableId="252707678">
    <w:abstractNumId w:val="18"/>
  </w:num>
  <w:num w:numId="7" w16cid:durableId="121507832">
    <w:abstractNumId w:val="50"/>
  </w:num>
  <w:num w:numId="8" w16cid:durableId="2080248618">
    <w:abstractNumId w:val="42"/>
  </w:num>
  <w:num w:numId="9" w16cid:durableId="1756975272">
    <w:abstractNumId w:val="46"/>
  </w:num>
  <w:num w:numId="10" w16cid:durableId="1326785562">
    <w:abstractNumId w:val="17"/>
  </w:num>
  <w:num w:numId="11" w16cid:durableId="1486169630">
    <w:abstractNumId w:val="29"/>
  </w:num>
  <w:num w:numId="12" w16cid:durableId="1063064161">
    <w:abstractNumId w:val="2"/>
  </w:num>
  <w:num w:numId="13" w16cid:durableId="2081781074">
    <w:abstractNumId w:val="41"/>
  </w:num>
  <w:num w:numId="14" w16cid:durableId="931743677">
    <w:abstractNumId w:val="20"/>
  </w:num>
  <w:num w:numId="15" w16cid:durableId="1254894128">
    <w:abstractNumId w:val="49"/>
  </w:num>
  <w:num w:numId="16" w16cid:durableId="1277563620">
    <w:abstractNumId w:val="32"/>
  </w:num>
  <w:num w:numId="17" w16cid:durableId="291981722">
    <w:abstractNumId w:val="69"/>
  </w:num>
  <w:num w:numId="18" w16cid:durableId="74321567">
    <w:abstractNumId w:val="55"/>
  </w:num>
  <w:num w:numId="19" w16cid:durableId="381366122">
    <w:abstractNumId w:val="19"/>
  </w:num>
  <w:num w:numId="20" w16cid:durableId="1970240485">
    <w:abstractNumId w:val="26"/>
  </w:num>
  <w:num w:numId="21" w16cid:durableId="554581023">
    <w:abstractNumId w:val="56"/>
  </w:num>
  <w:num w:numId="22" w16cid:durableId="1021707375">
    <w:abstractNumId w:val="25"/>
  </w:num>
  <w:num w:numId="23" w16cid:durableId="1511408366">
    <w:abstractNumId w:val="71"/>
  </w:num>
  <w:num w:numId="24" w16cid:durableId="1886678824">
    <w:abstractNumId w:val="51"/>
  </w:num>
  <w:num w:numId="25" w16cid:durableId="1699501278">
    <w:abstractNumId w:val="23"/>
  </w:num>
  <w:num w:numId="26" w16cid:durableId="433868236">
    <w:abstractNumId w:val="16"/>
  </w:num>
  <w:num w:numId="27" w16cid:durableId="1849639171">
    <w:abstractNumId w:val="35"/>
  </w:num>
  <w:num w:numId="28" w16cid:durableId="242182098">
    <w:abstractNumId w:val="59"/>
  </w:num>
  <w:num w:numId="29" w16cid:durableId="170023204">
    <w:abstractNumId w:val="34"/>
  </w:num>
  <w:num w:numId="30" w16cid:durableId="1688748956">
    <w:abstractNumId w:val="13"/>
  </w:num>
  <w:num w:numId="31" w16cid:durableId="1884445666">
    <w:abstractNumId w:val="62"/>
  </w:num>
  <w:num w:numId="32" w16cid:durableId="1976905529">
    <w:abstractNumId w:val="37"/>
  </w:num>
  <w:num w:numId="33" w16cid:durableId="1547640368">
    <w:abstractNumId w:val="65"/>
  </w:num>
  <w:num w:numId="34" w16cid:durableId="1973368157">
    <w:abstractNumId w:val="45"/>
  </w:num>
  <w:num w:numId="35" w16cid:durableId="222908273">
    <w:abstractNumId w:val="75"/>
  </w:num>
  <w:num w:numId="36" w16cid:durableId="1696494009">
    <w:abstractNumId w:val="70"/>
  </w:num>
  <w:num w:numId="37" w16cid:durableId="1775250669">
    <w:abstractNumId w:val="3"/>
  </w:num>
  <w:num w:numId="38" w16cid:durableId="1429544623">
    <w:abstractNumId w:val="40"/>
  </w:num>
  <w:num w:numId="39" w16cid:durableId="583340823">
    <w:abstractNumId w:val="52"/>
  </w:num>
  <w:num w:numId="40" w16cid:durableId="2007054432">
    <w:abstractNumId w:val="21"/>
  </w:num>
  <w:num w:numId="41" w16cid:durableId="1118336781">
    <w:abstractNumId w:val="8"/>
  </w:num>
  <w:num w:numId="42" w16cid:durableId="69163972">
    <w:abstractNumId w:val="12"/>
  </w:num>
  <w:num w:numId="43" w16cid:durableId="690423405">
    <w:abstractNumId w:val="58"/>
  </w:num>
  <w:num w:numId="44" w16cid:durableId="1113093728">
    <w:abstractNumId w:val="33"/>
  </w:num>
  <w:num w:numId="45" w16cid:durableId="435948446">
    <w:abstractNumId w:val="0"/>
  </w:num>
  <w:num w:numId="46" w16cid:durableId="177744471">
    <w:abstractNumId w:val="53"/>
  </w:num>
  <w:num w:numId="47" w16cid:durableId="1036927971">
    <w:abstractNumId w:val="4"/>
  </w:num>
  <w:num w:numId="48" w16cid:durableId="808984850">
    <w:abstractNumId w:val="9"/>
  </w:num>
  <w:num w:numId="49" w16cid:durableId="1622569694">
    <w:abstractNumId w:val="47"/>
  </w:num>
  <w:num w:numId="50" w16cid:durableId="486556149">
    <w:abstractNumId w:val="72"/>
  </w:num>
  <w:num w:numId="51" w16cid:durableId="1761370595">
    <w:abstractNumId w:val="15"/>
  </w:num>
  <w:num w:numId="52" w16cid:durableId="624430907">
    <w:abstractNumId w:val="1"/>
  </w:num>
  <w:num w:numId="53" w16cid:durableId="1742210227">
    <w:abstractNumId w:val="74"/>
  </w:num>
  <w:num w:numId="54" w16cid:durableId="189953471">
    <w:abstractNumId w:val="67"/>
  </w:num>
  <w:num w:numId="55" w16cid:durableId="1758558340">
    <w:abstractNumId w:val="73"/>
  </w:num>
  <w:num w:numId="56" w16cid:durableId="1679043271">
    <w:abstractNumId w:val="36"/>
  </w:num>
  <w:num w:numId="57" w16cid:durableId="1004239806">
    <w:abstractNumId w:val="54"/>
  </w:num>
  <w:num w:numId="58" w16cid:durableId="259417768">
    <w:abstractNumId w:val="14"/>
  </w:num>
  <w:num w:numId="59" w16cid:durableId="569271161">
    <w:abstractNumId w:val="11"/>
  </w:num>
  <w:num w:numId="60" w16cid:durableId="1773865008">
    <w:abstractNumId w:val="60"/>
  </w:num>
  <w:num w:numId="61" w16cid:durableId="176123288">
    <w:abstractNumId w:val="39"/>
  </w:num>
  <w:num w:numId="62" w16cid:durableId="455759950">
    <w:abstractNumId w:val="22"/>
  </w:num>
  <w:num w:numId="63" w16cid:durableId="1253050201">
    <w:abstractNumId w:val="63"/>
  </w:num>
  <w:num w:numId="64" w16cid:durableId="91365802">
    <w:abstractNumId w:val="7"/>
  </w:num>
  <w:num w:numId="65" w16cid:durableId="616717156">
    <w:abstractNumId w:val="24"/>
  </w:num>
  <w:num w:numId="66" w16cid:durableId="1302075621">
    <w:abstractNumId w:val="48"/>
  </w:num>
  <w:num w:numId="67" w16cid:durableId="1518040801">
    <w:abstractNumId w:val="43"/>
  </w:num>
  <w:num w:numId="68" w16cid:durableId="957680351">
    <w:abstractNumId w:val="57"/>
  </w:num>
  <w:num w:numId="69" w16cid:durableId="1212764854">
    <w:abstractNumId w:val="27"/>
  </w:num>
  <w:num w:numId="70" w16cid:durableId="1214387638">
    <w:abstractNumId w:val="61"/>
  </w:num>
  <w:num w:numId="71" w16cid:durableId="48771144">
    <w:abstractNumId w:val="5"/>
  </w:num>
  <w:num w:numId="72" w16cid:durableId="1355813038">
    <w:abstractNumId w:val="66"/>
  </w:num>
  <w:num w:numId="73" w16cid:durableId="755596569">
    <w:abstractNumId w:val="6"/>
  </w:num>
  <w:num w:numId="74" w16cid:durableId="809977828">
    <w:abstractNumId w:val="64"/>
  </w:num>
  <w:num w:numId="75" w16cid:durableId="525561257">
    <w:abstractNumId w:val="30"/>
  </w:num>
  <w:num w:numId="76" w16cid:durableId="839538347">
    <w:abstractNumId w:val="38"/>
  </w:num>
  <w:num w:numId="77" w16cid:durableId="17237533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84"/>
    <w:rsid w:val="007C1C65"/>
    <w:rsid w:val="00C05BA3"/>
    <w:rsid w:val="00D10887"/>
    <w:rsid w:val="00D10EC1"/>
    <w:rsid w:val="00F76F47"/>
    <w:rsid w:val="00F97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43E1"/>
  <w15:chartTrackingRefBased/>
  <w15:docId w15:val="{A6F03AD5-A8FA-4FB9-BEDB-63F622A9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584"/>
    <w:rPr>
      <w:rFonts w:eastAsiaTheme="majorEastAsia" w:cstheme="majorBidi"/>
      <w:color w:val="272727" w:themeColor="text1" w:themeTint="D8"/>
    </w:rPr>
  </w:style>
  <w:style w:type="paragraph" w:styleId="Title">
    <w:name w:val="Title"/>
    <w:basedOn w:val="Normal"/>
    <w:next w:val="Normal"/>
    <w:link w:val="TitleChar"/>
    <w:uiPriority w:val="10"/>
    <w:qFormat/>
    <w:rsid w:val="00F97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584"/>
    <w:pPr>
      <w:spacing w:before="160"/>
      <w:jc w:val="center"/>
    </w:pPr>
    <w:rPr>
      <w:i/>
      <w:iCs/>
      <w:color w:val="404040" w:themeColor="text1" w:themeTint="BF"/>
    </w:rPr>
  </w:style>
  <w:style w:type="character" w:customStyle="1" w:styleId="QuoteChar">
    <w:name w:val="Quote Char"/>
    <w:basedOn w:val="DefaultParagraphFont"/>
    <w:link w:val="Quote"/>
    <w:uiPriority w:val="29"/>
    <w:rsid w:val="00F97584"/>
    <w:rPr>
      <w:i/>
      <w:iCs/>
      <w:color w:val="404040" w:themeColor="text1" w:themeTint="BF"/>
    </w:rPr>
  </w:style>
  <w:style w:type="paragraph" w:styleId="ListParagraph">
    <w:name w:val="List Paragraph"/>
    <w:basedOn w:val="Normal"/>
    <w:uiPriority w:val="34"/>
    <w:qFormat/>
    <w:rsid w:val="00F97584"/>
    <w:pPr>
      <w:ind w:left="720"/>
      <w:contextualSpacing/>
    </w:pPr>
  </w:style>
  <w:style w:type="character" w:styleId="IntenseEmphasis">
    <w:name w:val="Intense Emphasis"/>
    <w:basedOn w:val="DefaultParagraphFont"/>
    <w:uiPriority w:val="21"/>
    <w:qFormat/>
    <w:rsid w:val="00F97584"/>
    <w:rPr>
      <w:i/>
      <w:iCs/>
      <w:color w:val="0F4761" w:themeColor="accent1" w:themeShade="BF"/>
    </w:rPr>
  </w:style>
  <w:style w:type="paragraph" w:styleId="IntenseQuote">
    <w:name w:val="Intense Quote"/>
    <w:basedOn w:val="Normal"/>
    <w:next w:val="Normal"/>
    <w:link w:val="IntenseQuoteChar"/>
    <w:uiPriority w:val="30"/>
    <w:qFormat/>
    <w:rsid w:val="00F97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584"/>
    <w:rPr>
      <w:i/>
      <w:iCs/>
      <w:color w:val="0F4761" w:themeColor="accent1" w:themeShade="BF"/>
    </w:rPr>
  </w:style>
  <w:style w:type="character" w:styleId="IntenseReference">
    <w:name w:val="Intense Reference"/>
    <w:basedOn w:val="DefaultParagraphFont"/>
    <w:uiPriority w:val="32"/>
    <w:qFormat/>
    <w:rsid w:val="00F97584"/>
    <w:rPr>
      <w:b/>
      <w:bCs/>
      <w:smallCaps/>
      <w:color w:val="0F4761" w:themeColor="accent1" w:themeShade="BF"/>
      <w:spacing w:val="5"/>
    </w:rPr>
  </w:style>
  <w:style w:type="character" w:styleId="Hyperlink">
    <w:name w:val="Hyperlink"/>
    <w:basedOn w:val="DefaultParagraphFont"/>
    <w:uiPriority w:val="99"/>
    <w:unhideWhenUsed/>
    <w:rsid w:val="00F97584"/>
    <w:rPr>
      <w:color w:val="467886" w:themeColor="hyperlink"/>
      <w:u w:val="single"/>
    </w:rPr>
  </w:style>
  <w:style w:type="character" w:styleId="UnresolvedMention">
    <w:name w:val="Unresolved Mention"/>
    <w:basedOn w:val="DefaultParagraphFont"/>
    <w:uiPriority w:val="99"/>
    <w:semiHidden/>
    <w:unhideWhenUsed/>
    <w:rsid w:val="00F9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vidiq.com/channels/UCFgFT6rSkKxjQAC5GymkHMA/keywords/overview/?term=Spanish%20Inquisi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vidiq.com/channels/UCFgFT6rSkKxjQAC5GymkHMA/keywords/overview/?term=Galileo%20trial" TargetMode="External"/><Relationship Id="rId5" Type="http://schemas.openxmlformats.org/officeDocument/2006/relationships/hyperlink" Target="https://app.vidiq.com/channels/UCFgFT6rSkKxjQAC5GymkHMA/keywords/overview/?term=Treaty%20of%20Tordesilla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2813</TotalTime>
  <Pages>10</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1</cp:revision>
  <dcterms:created xsi:type="dcterms:W3CDTF">2026-02-25T18:19:00Z</dcterms:created>
  <dcterms:modified xsi:type="dcterms:W3CDTF">2026-02-27T17:12:00Z</dcterms:modified>
</cp:coreProperties>
</file>