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>, en 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hashmap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r w:rsidR="00FB2C74" w:rsidRPr="00FB2C74">
        <w:t>aPreviousRoom</w:t>
      </w:r>
      <w:r w:rsidR="00FB2C74">
        <w:t xml:space="preserve"> au GameEngine, initialisé à null dans createRoom</w:t>
      </w:r>
      <w:r w:rsidR="00443D4C">
        <w:t>s().</w:t>
      </w:r>
      <w:r w:rsidR="00443D4C">
        <w:br/>
        <w:t>Dans goRoom(), avant de changer la valeur de aCurrentRoom, je stocke sa valeur dans aPreviousRoom.</w:t>
      </w:r>
    </w:p>
    <w:p w14:paraId="17A13C7C" w14:textId="50115DA8" w:rsidR="00AC4750" w:rsidRDefault="00443D4C" w:rsidP="00EE39B6">
      <w:r>
        <w:t xml:space="preserve">J’ai ajouté le traitement de la commande « retour » au switch case </w:t>
      </w:r>
      <w:r w:rsidR="00365221">
        <w:t>de interpretCommand().</w:t>
      </w:r>
      <w:r w:rsidR="00365221">
        <w:br/>
        <w:t>j’ai créé la fonction goBack() qui prend le commande en paramètre. Comme pour quit(),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r w:rsidR="00E121F3">
        <w:t xml:space="preserve">aPreviousRoom est null, le joeur est informé qu’il ne peut pas revenir en arrière. Autrement, elle </w:t>
      </w:r>
      <w:r w:rsidR="00D83593">
        <w:t>remet la salle précédente en tant que courante, avant d’appeler printLocationinfo() et displayLocationImage().</w:t>
      </w:r>
      <w:r w:rsidR="005E21B0">
        <w:br/>
      </w:r>
      <w:r w:rsidR="00847B98">
        <w:t>J’ai testé tous les cas possibles de retour et tout fonctionne.</w:t>
      </w:r>
      <w:r w:rsidR="00126742">
        <w:t xml:space="preserve"> 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>.push() dans goRoom, .empty() pour vérifier si il y a un historique et .pop</w:t>
      </w:r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lastRenderedPageBreak/>
        <w:t>Exercice 7</w:t>
      </w:r>
      <w:r w:rsidR="00F76765">
        <w:t>.26.1</w:t>
      </w:r>
    </w:p>
    <w:p w14:paraId="05846FCE" w14:textId="201E013B" w:rsidR="00F76765" w:rsidRPr="00F76765" w:rsidRDefault="00F76765" w:rsidP="00F76765">
      <w:r>
        <w:t xml:space="preserve">J’ai </w:t>
      </w:r>
      <w:r w:rsidR="0043609C">
        <w:t>ajouté au PATH le dossier bin de BlueJ, j’ai généré les 2 javadoc (prog et user).</w:t>
      </w:r>
      <w:r w:rsidR="0043609C">
        <w:br/>
        <w:t>J’ai vu qu’ils attendaient des commentaires pour les attributs alors je les ai ajoutés.</w:t>
      </w:r>
      <w:r w:rsidR="00B90886">
        <w:br/>
        <w:t>Maintenant il n’y a plus de warnings.</w:t>
      </w:r>
    </w:p>
    <w:p w14:paraId="3E3AD56D" w14:textId="7508DA57" w:rsidR="00627EBF" w:rsidRDefault="00AC4750" w:rsidP="00627EBF">
      <w:pPr>
        <w:pStyle w:val="Titre2"/>
      </w:pPr>
      <w:r w:rsidRPr="00243970">
        <w:t>Exercice 7.</w:t>
      </w:r>
      <w:r w:rsidR="00627EBF">
        <w:t>27</w:t>
      </w:r>
    </w:p>
    <w:p w14:paraId="615862EA" w14:textId="46D52DC5" w:rsidR="00627EBF" w:rsidRPr="00627EBF" w:rsidRDefault="00627EBF" w:rsidP="00627EBF">
      <w:r>
        <w:t>J’ai réfléchi</w:t>
      </w:r>
    </w:p>
    <w:p w14:paraId="2C9C4AE3" w14:textId="1F15DFC2" w:rsidR="002C21AF" w:rsidRDefault="002C21AF" w:rsidP="002C21AF">
      <w:pPr>
        <w:pStyle w:val="Titre2"/>
      </w:pPr>
      <w:r w:rsidRPr="00243970">
        <w:t>Exercice 7.</w:t>
      </w:r>
      <w:r w:rsidR="00627EBF">
        <w:t>28</w:t>
      </w:r>
    </w:p>
    <w:p w14:paraId="1B2BCD29" w14:textId="1EAF100E" w:rsidR="00627EBF" w:rsidRPr="00627EBF" w:rsidRDefault="002F1CAF" w:rsidP="00627EBF">
      <w:r>
        <w:t>J’ai réfléchi</w:t>
      </w:r>
    </w:p>
    <w:p w14:paraId="0339658A" w14:textId="0E3CB44E" w:rsidR="002C21AF" w:rsidRDefault="002C21AF" w:rsidP="002C21AF">
      <w:pPr>
        <w:pStyle w:val="Titre2"/>
      </w:pPr>
      <w:r w:rsidRPr="00243970">
        <w:t>Exercice 7.</w:t>
      </w:r>
      <w:r w:rsidR="000955D9">
        <w:t>28.1</w:t>
      </w:r>
    </w:p>
    <w:p w14:paraId="1077EF93" w14:textId="77777777" w:rsidR="00A02FDA" w:rsidRDefault="00B575B7" w:rsidP="00A02FDA">
      <w:r>
        <w:t xml:space="preserve">Pour implémenter cette nouvelle commande de test, j’ai </w:t>
      </w:r>
      <w:r w:rsidR="00123781">
        <w:t>dû</w:t>
      </w:r>
      <w:r>
        <w:t xml:space="preserve"> changer plusieurs </w:t>
      </w:r>
      <w:r w:rsidR="00CF0746">
        <w:t>fonctions au niveau de la lecture des commandes :</w:t>
      </w:r>
      <w:r w:rsidR="00123781">
        <w:br/>
      </w:r>
      <w:r w:rsidR="00CF0746">
        <w:t xml:space="preserve">Jusqu’à maintenant, dans la classe Parser, la fonction </w:t>
      </w:r>
      <w:r w:rsidR="00A97E24">
        <w:t>getCommand() en charge d</w:t>
      </w:r>
      <w:r w:rsidR="0069446A">
        <w:t>’extraire les 2 mots de la commande</w:t>
      </w:r>
      <w:r w:rsidR="00123781">
        <w:t>,</w:t>
      </w:r>
      <w:r w:rsidR="0069446A">
        <w:t xml:space="preserve"> vérifiait si le premier mot appartenait à la liste des commandes valides et si le second mot appartenait à la liste des direction valides (en utilisant les méthode</w:t>
      </w:r>
      <w:r w:rsidR="0066688D">
        <w:t>s</w:t>
      </w:r>
      <w:r w:rsidR="0069446A">
        <w:t xml:space="preserve"> de</w:t>
      </w:r>
      <w:r w:rsidR="0066688D">
        <w:t xml:space="preserve"> la classe</w:t>
      </w:r>
      <w:r w:rsidR="0069446A">
        <w:t xml:space="preserve"> </w:t>
      </w:r>
      <w:r w:rsidR="0066688D">
        <w:t xml:space="preserve">CommandWords). </w:t>
      </w:r>
      <w:r w:rsidR="00123781">
        <w:br/>
      </w:r>
      <w:r w:rsidR="0066688D">
        <w:t xml:space="preserve">Cela fonctionnait car </w:t>
      </w:r>
      <w:r w:rsidR="00C652C3">
        <w:t xml:space="preserve">la seule commande à </w:t>
      </w:r>
      <w:r w:rsidR="00123781">
        <w:t>accepter</w:t>
      </w:r>
      <w:r w:rsidR="00C652C3">
        <w:t xml:space="preserve"> un second mot était « aller », et </w:t>
      </w:r>
      <w:r w:rsidR="00C50DB4">
        <w:t>mon</w:t>
      </w:r>
      <w:r w:rsidR="00C652C3">
        <w:t xml:space="preserve"> </w:t>
      </w:r>
      <w:r w:rsidR="00C50DB4">
        <w:t>implémentation</w:t>
      </w:r>
      <w:r w:rsidR="00C652C3">
        <w:t xml:space="preserve"> </w:t>
      </w:r>
      <w:r w:rsidR="009E5876">
        <w:t>(</w:t>
      </w:r>
      <w:r w:rsidR="00C652C3">
        <w:t>proposée dans le forum sur l’exercice</w:t>
      </w:r>
      <w:r w:rsidR="009E5876">
        <w:t xml:space="preserve"> qui traitait du sujet) permettait </w:t>
      </w:r>
      <w:r w:rsidR="00C521F1">
        <w:t>d</w:t>
      </w:r>
      <w:r w:rsidR="00F70D1A">
        <w:t xml:space="preserve">e renvoyer au joueur 1 des 2 messages suivants en fonction de la situation : </w:t>
      </w:r>
      <w:r w:rsidR="00F70D1A">
        <w:br/>
        <w:t xml:space="preserve">- </w:t>
      </w:r>
      <w:r w:rsidR="00F70D1A" w:rsidRPr="00C521F1">
        <w:t>"Cette direction n'existe pas."</w:t>
      </w:r>
      <w:r w:rsidR="00F70D1A">
        <w:br/>
        <w:t xml:space="preserve">- </w:t>
      </w:r>
      <w:r w:rsidR="00F70D1A" w:rsidRPr="00C521F1">
        <w:t>"Vous ne pouvez pas aller dans cette direction !"</w:t>
      </w:r>
      <w:r w:rsidR="00F70D1A">
        <w:br/>
      </w:r>
      <w:r w:rsidR="003A6240">
        <w:br/>
        <w:t xml:space="preserve">Le problème c’est que </w:t>
      </w:r>
      <w:r w:rsidR="00C50DB4">
        <w:t>maintenant que « test » accepte aussi un second mot</w:t>
      </w:r>
      <w:r w:rsidR="00F70D1A">
        <w:t xml:space="preserve"> je ne pouvais plus me contenter de vérifier si le second mot est valide dans </w:t>
      </w:r>
      <w:r w:rsidR="0059329F">
        <w:t>la fonction de Parser qui transforme l’entrée utilisateur en objet commande.</w:t>
      </w:r>
      <w:r w:rsidR="0059329F">
        <w:br/>
      </w:r>
      <w:r w:rsidR="00C50DB4">
        <w:t xml:space="preserve"> </w:t>
      </w:r>
      <w:r w:rsidR="0059329F">
        <w:t>J</w:t>
      </w:r>
      <w:r w:rsidR="0021542B">
        <w:t xml:space="preserve">’ai pallié </w:t>
      </w:r>
      <w:r w:rsidR="00C521F1">
        <w:t>le</w:t>
      </w:r>
      <w:r w:rsidR="0021542B">
        <w:t xml:space="preserve"> problème tout en gardant 2 messages d’erreur différents </w:t>
      </w:r>
      <w:r w:rsidR="0059329F">
        <w:t xml:space="preserve">de la sorte : </w:t>
      </w:r>
    </w:p>
    <w:p w14:paraId="1418A87A" w14:textId="1FD6808A" w:rsidR="00A02FDA" w:rsidRDefault="00AA136C" w:rsidP="00A02FDA">
      <w:pPr>
        <w:pStyle w:val="Paragraphedeliste"/>
        <w:numPr>
          <w:ilvl w:val="0"/>
          <w:numId w:val="5"/>
        </w:numPr>
      </w:pPr>
      <w:r>
        <w:t>Un peu comme pour la fonction</w:t>
      </w:r>
      <w:r w:rsidR="003F7DA2">
        <w:t xml:space="preserve"> de Parser </w:t>
      </w:r>
      <w:r>
        <w:t xml:space="preserve"> </w:t>
      </w:r>
      <w:r w:rsidR="003F7DA2">
        <w:t xml:space="preserve">getCommandsList() </w:t>
      </w:r>
      <w:r>
        <w:t>qui renvoie la liste des commandes disponibles</w:t>
      </w:r>
      <w:r w:rsidR="003337D2">
        <w:t xml:space="preserve"> </w:t>
      </w:r>
      <w:r w:rsidR="003F7DA2">
        <w:t>en appelant une fonction de CommandWords qui crée</w:t>
      </w:r>
      <w:r w:rsidR="003337D2">
        <w:t xml:space="preserve"> la String</w:t>
      </w:r>
      <w:r w:rsidR="003F7DA2">
        <w:t xml:space="preserve"> originale</w:t>
      </w:r>
      <w:r w:rsidR="00515C66">
        <w:t> : j’ai cré</w:t>
      </w:r>
      <w:r w:rsidR="003F7DA2">
        <w:t>é</w:t>
      </w:r>
      <w:r w:rsidR="00515C66">
        <w:t xml:space="preserve"> une fonction </w:t>
      </w:r>
      <w:r w:rsidR="00515C66" w:rsidRPr="00515C66">
        <w:t>isDirection</w:t>
      </w:r>
      <w:r w:rsidR="00515C66">
        <w:t xml:space="preserve">() dans Parser qui se contente </w:t>
      </w:r>
      <w:r w:rsidR="0052399F">
        <w:t>de renvoyer le résultat de</w:t>
      </w:r>
      <w:r w:rsidR="00515C66">
        <w:t xml:space="preserve"> la fonction </w:t>
      </w:r>
      <w:r w:rsidR="00515C66" w:rsidRPr="00515C66">
        <w:t>isDirection</w:t>
      </w:r>
      <w:r w:rsidR="00515C66">
        <w:t xml:space="preserve">() </w:t>
      </w:r>
      <w:r w:rsidR="00A02FDA">
        <w:t xml:space="preserve">appelée cette fois </w:t>
      </w:r>
      <w:r w:rsidR="00955586">
        <w:t>sur un objet CommandWords créé pour l’occasion</w:t>
      </w:r>
      <w:r w:rsidR="00A02FDA">
        <w:t>.</w:t>
      </w:r>
    </w:p>
    <w:p w14:paraId="467B1082" w14:textId="2084E17F" w:rsidR="00A02FDA" w:rsidRDefault="00A02FDA" w:rsidP="00A02FDA">
      <w:pPr>
        <w:pStyle w:val="Paragraphedeliste"/>
        <w:numPr>
          <w:ilvl w:val="0"/>
          <w:numId w:val="5"/>
        </w:numPr>
      </w:pPr>
      <w:r>
        <w:t>Dans Comand</w:t>
      </w:r>
      <w:r w:rsidR="00FF68AD">
        <w:t>Words, j’ai bien-sûr ajouté le mot « test » à la liste des commandes valides</w:t>
      </w:r>
    </w:p>
    <w:p w14:paraId="0232D16E" w14:textId="77777777" w:rsidR="00E00D33" w:rsidRDefault="00FF68AD" w:rsidP="007340F4">
      <w:pPr>
        <w:pStyle w:val="Paragraphedeliste"/>
        <w:numPr>
          <w:ilvl w:val="0"/>
          <w:numId w:val="5"/>
        </w:numPr>
      </w:pPr>
      <w:r>
        <w:t xml:space="preserve">Dans la classe </w:t>
      </w:r>
      <w:r w:rsidR="002831FA">
        <w:t>GameEngine j’ai modifié la fonction goRoom()</w:t>
      </w:r>
      <w:r w:rsidR="00975BBC">
        <w:t> :</w:t>
      </w:r>
      <w:r w:rsidR="00975BBC">
        <w:br/>
        <w:t xml:space="preserve">Anciennament, </w:t>
      </w:r>
      <w:r w:rsidR="00580951">
        <w:t>la fonction vérifiait</w:t>
      </w:r>
      <w:r w:rsidR="002831FA">
        <w:t xml:space="preserve"> si le second mot </w:t>
      </w:r>
      <w:r w:rsidR="00580951">
        <w:t>était</w:t>
      </w:r>
      <w:r w:rsidR="002831FA">
        <w:t xml:space="preserve"> « invalid »</w:t>
      </w:r>
      <w:r w:rsidR="00574E2D">
        <w:t xml:space="preserve"> (valeur anciennement assignée </w:t>
      </w:r>
      <w:r w:rsidR="005270DA">
        <w:t>au second mot, directement par</w:t>
      </w:r>
      <w:r w:rsidR="00574E2D">
        <w:t xml:space="preserve"> getCommand() si la direction était invalide)</w:t>
      </w:r>
      <w:r w:rsidR="00580951">
        <w:t>.</w:t>
      </w:r>
      <w:r w:rsidR="00580951">
        <w:br/>
        <w:t>Maintenant la fonction vérifie par elle-même si la direction es</w:t>
      </w:r>
      <w:r w:rsidR="007340F4">
        <w:t xml:space="preserve">t invalide grâce au </w:t>
      </w:r>
      <w:r w:rsidR="00E00D33">
        <w:t>booléen</w:t>
      </w:r>
      <w:r w:rsidR="007340F4">
        <w:t xml:space="preserve"> </w:t>
      </w:r>
      <w:r w:rsidR="007340F4" w:rsidRPr="007340F4">
        <w:t>pCommand.isDirection( vDirection )</w:t>
      </w:r>
      <w:r w:rsidR="007340F4">
        <w:t>.</w:t>
      </w:r>
    </w:p>
    <w:p w14:paraId="4336F782" w14:textId="77777777" w:rsidR="00AC12A1" w:rsidRDefault="00E00D33" w:rsidP="00AC12A1">
      <w:pPr>
        <w:ind w:left="360"/>
      </w:pPr>
      <w:r>
        <w:t xml:space="preserve">Pour ce qui est </w:t>
      </w:r>
      <w:r w:rsidR="00AA332C">
        <w:t xml:space="preserve">du test en lui-même : </w:t>
      </w:r>
      <w:r w:rsidR="00AA332C">
        <w:br/>
      </w:r>
      <w:r w:rsidR="00AA332C">
        <w:br/>
        <w:t xml:space="preserve">Dans la classe GameEngine, j’ai presque recopié l’exemple d’utilisation fourni par </w:t>
      </w:r>
      <w:r w:rsidR="00AB6285">
        <w:t>la section « </w:t>
      </w:r>
      <w:r w:rsidR="00AB6285" w:rsidRPr="00AB6285">
        <w:t>Lecture simple de fichiers de texte</w:t>
      </w:r>
      <w:r w:rsidR="00AB6285">
        <w:t xml:space="preserve"> » de la page « Plus de Technique » dans la liste officielle des </w:t>
      </w:r>
      <w:r w:rsidR="00AB6285">
        <w:lastRenderedPageBreak/>
        <w:t>exercices</w:t>
      </w:r>
      <w:r w:rsidR="00226C62">
        <w:t> :</w:t>
      </w:r>
      <w:r w:rsidR="00226C62">
        <w:br/>
      </w:r>
      <w:r w:rsidR="00226C62">
        <w:br/>
        <w:t>- J’ai ajouté l’import des classes Scanner, File et FileNotFoundException</w:t>
      </w:r>
      <w:r w:rsidR="00735376">
        <w:br/>
        <w:t xml:space="preserve">- J’ai ajouté </w:t>
      </w:r>
      <w:r w:rsidR="001E4EEA">
        <w:t xml:space="preserve">le mot clé « test » </w:t>
      </w:r>
      <w:r w:rsidR="00735376">
        <w:t>au switch case de interpret</w:t>
      </w:r>
      <w:r w:rsidR="001E4EEA">
        <w:t>Command () qui execute alors la fonction « executeTest</w:t>
      </w:r>
      <w:r w:rsidR="00AC12A1">
        <w:t xml:space="preserve">(vCommand) » décrite ci-dessous : </w:t>
      </w:r>
    </w:p>
    <w:p w14:paraId="022F2282" w14:textId="52C0AAA5" w:rsidR="00C521F1" w:rsidRDefault="00AC12A1" w:rsidP="00831AB4">
      <w:pPr>
        <w:ind w:left="360"/>
      </w:pPr>
      <w:r>
        <w:t>J’ai donc ajouté la fonction executeTest()</w:t>
      </w:r>
      <w:r w:rsidR="007464D0">
        <w:t xml:space="preserve"> qui reprend donc l’exemple de lecture simple de fichier</w:t>
      </w:r>
      <w:r w:rsidR="00831AB4">
        <w:t>.</w:t>
      </w:r>
      <w:r w:rsidR="00831AB4">
        <w:br/>
        <w:t>J’ai</w:t>
      </w:r>
      <w:r w:rsidR="001F6E2C">
        <w:t xml:space="preserve"> </w:t>
      </w:r>
      <w:r w:rsidR="00A93630">
        <w:t>concaténé le second mot de la commande avec « .txt » puis</w:t>
      </w:r>
      <w:r w:rsidR="00831AB4">
        <w:t xml:space="preserve"> remplacé </w:t>
      </w:r>
      <w:r w:rsidR="001F6E2C">
        <w:t>« </w:t>
      </w:r>
      <w:r w:rsidR="001F6E2C" w:rsidRPr="001F6E2C">
        <w:rPr>
          <w:b/>
          <w:bCs/>
        </w:rPr>
        <w:t>/// traitement de la ligne lue</w:t>
      </w:r>
      <w:r w:rsidR="001F6E2C">
        <w:rPr>
          <w:b/>
          <w:bCs/>
        </w:rPr>
        <w:t> </w:t>
      </w:r>
      <w:r w:rsidR="00B22229">
        <w:rPr>
          <w:b/>
          <w:bCs/>
        </w:rPr>
        <w:t xml:space="preserve">» </w:t>
      </w:r>
      <w:r w:rsidR="00B22229">
        <w:t>l’appel</w:t>
      </w:r>
      <w:r w:rsidR="001F6E2C">
        <w:t xml:space="preserve"> de interpret</w:t>
      </w:r>
      <w:r w:rsidR="00A93630">
        <w:t>Command(</w:t>
      </w:r>
      <w:r w:rsidR="00960B5C">
        <w:t>vLigne) où</w:t>
      </w:r>
      <w:r w:rsidR="004336BF">
        <w:t xml:space="preserve"> vLigne correspond à une nouvelle ligne du fichier .txt.</w:t>
      </w:r>
      <w:r w:rsidR="004336BF">
        <w:br/>
        <w:t xml:space="preserve">J’ai </w:t>
      </w:r>
      <w:r w:rsidR="00D95682">
        <w:t>aussi remplacé « </w:t>
      </w:r>
      <w:r w:rsidR="00D95682" w:rsidRPr="00D95682">
        <w:rPr>
          <w:b/>
          <w:bCs/>
        </w:rPr>
        <w:t>/// traitement en cas d'exception</w:t>
      </w:r>
      <w:r w:rsidR="00D95682">
        <w:rPr>
          <w:b/>
          <w:bCs/>
        </w:rPr>
        <w:t xml:space="preserve"> » </w:t>
      </w:r>
      <w:r w:rsidR="00D95682">
        <w:t xml:space="preserve">par un message dans le terminale qui indique que le fichier est introuvable en affichant le </w:t>
      </w:r>
      <w:r w:rsidR="00B22229">
        <w:t>nom complet du fichier auquel on a essayé d’accéder.</w:t>
      </w:r>
    </w:p>
    <w:p w14:paraId="5EF9B69F" w14:textId="72CCD700" w:rsidR="002C21AF" w:rsidRDefault="0040725A" w:rsidP="00082A9F">
      <w:pPr>
        <w:ind w:left="360"/>
      </w:pPr>
      <w:r>
        <w:t>J’ai aussi créé le fichier essai.txt à la racine avec quelques commandes à tester.</w:t>
      </w:r>
      <w:r>
        <w:br/>
        <w:t>Tout fonctionne correctement lors de son exécution et les erreurs liés à la commande (ex : fichier inexistant) sont bien prises en charges.</w:t>
      </w:r>
    </w:p>
    <w:p w14:paraId="2AE7800A" w14:textId="56DCAF54" w:rsidR="00082A9F" w:rsidRDefault="00082A9F" w:rsidP="00082A9F">
      <w:pPr>
        <w:pStyle w:val="Titre2"/>
      </w:pPr>
      <w:r w:rsidRPr="00243970">
        <w:t>Exercice 7.</w:t>
      </w:r>
      <w:r>
        <w:t>28.</w:t>
      </w:r>
      <w:r>
        <w:t>2</w:t>
      </w:r>
    </w:p>
    <w:p w14:paraId="2F069C05" w14:textId="170D8841" w:rsidR="00082A9F" w:rsidRPr="002C21AF" w:rsidRDefault="00082A9F" w:rsidP="00082A9F">
      <w:pPr>
        <w:ind w:left="360"/>
      </w:pPr>
      <w:r>
        <w:t xml:space="preserve">J’ai créé 3 fichiers : </w:t>
      </w:r>
      <w:r>
        <w:br/>
        <w:t>- court.txt</w:t>
      </w:r>
      <w:r>
        <w:br/>
        <w:t>- optimal.txt : on va chercher la clé dans l’arbre et on va à la porte</w:t>
      </w:r>
      <w:r>
        <w:br/>
        <w:t>- complet.txt : tout est exploré, et les cas d’erreurs sont aussi testés</w:t>
      </w:r>
    </w:p>
    <w:p w14:paraId="79E43414" w14:textId="15518930" w:rsidR="000A4F9E" w:rsidRPr="00082A9F" w:rsidRDefault="000A4F9E" w:rsidP="00082A9F">
      <w:pPr>
        <w:pStyle w:val="Titre1"/>
      </w:pPr>
      <w:r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D9E2D" w14:textId="77777777" w:rsidR="00E25DBB" w:rsidRDefault="00E25DBB" w:rsidP="007F7079">
      <w:pPr>
        <w:spacing w:after="0" w:line="240" w:lineRule="auto"/>
      </w:pPr>
      <w:r>
        <w:separator/>
      </w:r>
    </w:p>
  </w:endnote>
  <w:endnote w:type="continuationSeparator" w:id="0">
    <w:p w14:paraId="4F57323C" w14:textId="77777777" w:rsidR="00E25DBB" w:rsidRDefault="00E25DBB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873C3" w14:textId="77777777" w:rsidR="00E25DBB" w:rsidRDefault="00E25DBB" w:rsidP="007F7079">
      <w:pPr>
        <w:spacing w:after="0" w:line="240" w:lineRule="auto"/>
      </w:pPr>
      <w:r>
        <w:separator/>
      </w:r>
    </w:p>
  </w:footnote>
  <w:footnote w:type="continuationSeparator" w:id="0">
    <w:p w14:paraId="3C2B171C" w14:textId="77777777" w:rsidR="00E25DBB" w:rsidRDefault="00E25DBB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82A9F"/>
    <w:rsid w:val="00091F36"/>
    <w:rsid w:val="00093A84"/>
    <w:rsid w:val="00094079"/>
    <w:rsid w:val="000941BD"/>
    <w:rsid w:val="00094E7C"/>
    <w:rsid w:val="00094FEF"/>
    <w:rsid w:val="000955D9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781"/>
    <w:rsid w:val="00123F06"/>
    <w:rsid w:val="00126742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3EFD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52"/>
    <w:rsid w:val="001D74A4"/>
    <w:rsid w:val="001E4EEA"/>
    <w:rsid w:val="001E5A76"/>
    <w:rsid w:val="001F28E0"/>
    <w:rsid w:val="001F399E"/>
    <w:rsid w:val="001F4CAB"/>
    <w:rsid w:val="001F6E2C"/>
    <w:rsid w:val="00200E36"/>
    <w:rsid w:val="00207EDA"/>
    <w:rsid w:val="0021008B"/>
    <w:rsid w:val="0021542B"/>
    <w:rsid w:val="00216B33"/>
    <w:rsid w:val="0021723E"/>
    <w:rsid w:val="002215D6"/>
    <w:rsid w:val="00222599"/>
    <w:rsid w:val="00223701"/>
    <w:rsid w:val="0022543C"/>
    <w:rsid w:val="00226C62"/>
    <w:rsid w:val="0023410F"/>
    <w:rsid w:val="00235B03"/>
    <w:rsid w:val="00242727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31FA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AF"/>
    <w:rsid w:val="002C21C4"/>
    <w:rsid w:val="002C27F9"/>
    <w:rsid w:val="002C52CD"/>
    <w:rsid w:val="002D568D"/>
    <w:rsid w:val="002D5EF1"/>
    <w:rsid w:val="002E2315"/>
    <w:rsid w:val="002E74FF"/>
    <w:rsid w:val="002F1CA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37D2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773E8"/>
    <w:rsid w:val="00383D9F"/>
    <w:rsid w:val="00385181"/>
    <w:rsid w:val="0038621B"/>
    <w:rsid w:val="00386797"/>
    <w:rsid w:val="00394D60"/>
    <w:rsid w:val="003A484C"/>
    <w:rsid w:val="003A6240"/>
    <w:rsid w:val="003A6867"/>
    <w:rsid w:val="003B564C"/>
    <w:rsid w:val="003C191E"/>
    <w:rsid w:val="003D3CD5"/>
    <w:rsid w:val="003D798F"/>
    <w:rsid w:val="003E393A"/>
    <w:rsid w:val="003E4444"/>
    <w:rsid w:val="003E79B9"/>
    <w:rsid w:val="003F0162"/>
    <w:rsid w:val="003F1714"/>
    <w:rsid w:val="003F1CC5"/>
    <w:rsid w:val="003F4E02"/>
    <w:rsid w:val="003F5BD3"/>
    <w:rsid w:val="003F79E1"/>
    <w:rsid w:val="003F7DA2"/>
    <w:rsid w:val="004019D8"/>
    <w:rsid w:val="004070EF"/>
    <w:rsid w:val="0040725A"/>
    <w:rsid w:val="00407DA8"/>
    <w:rsid w:val="00413FE9"/>
    <w:rsid w:val="00414F80"/>
    <w:rsid w:val="0042259D"/>
    <w:rsid w:val="00432002"/>
    <w:rsid w:val="00433013"/>
    <w:rsid w:val="004336BF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15C66"/>
    <w:rsid w:val="0052399F"/>
    <w:rsid w:val="005241F4"/>
    <w:rsid w:val="005253E4"/>
    <w:rsid w:val="005270DA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313A"/>
    <w:rsid w:val="00574E2D"/>
    <w:rsid w:val="00575D2C"/>
    <w:rsid w:val="00580951"/>
    <w:rsid w:val="00586F3D"/>
    <w:rsid w:val="00590BAC"/>
    <w:rsid w:val="0059329F"/>
    <w:rsid w:val="00596BC7"/>
    <w:rsid w:val="00596E0A"/>
    <w:rsid w:val="005A336E"/>
    <w:rsid w:val="005A547B"/>
    <w:rsid w:val="005B36C5"/>
    <w:rsid w:val="005B538E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27EBF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6688D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46A"/>
    <w:rsid w:val="00694F7C"/>
    <w:rsid w:val="006B242B"/>
    <w:rsid w:val="006B4ECB"/>
    <w:rsid w:val="006C3948"/>
    <w:rsid w:val="006D443F"/>
    <w:rsid w:val="006D6FC5"/>
    <w:rsid w:val="006E3386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340F4"/>
    <w:rsid w:val="00735376"/>
    <w:rsid w:val="00742000"/>
    <w:rsid w:val="007464D0"/>
    <w:rsid w:val="00747BB6"/>
    <w:rsid w:val="0075138E"/>
    <w:rsid w:val="007553E1"/>
    <w:rsid w:val="00767105"/>
    <w:rsid w:val="00770820"/>
    <w:rsid w:val="0077454A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1AB4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31AA"/>
    <w:rsid w:val="008A41C4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5586"/>
    <w:rsid w:val="00956F4B"/>
    <w:rsid w:val="00960B5C"/>
    <w:rsid w:val="00960DEA"/>
    <w:rsid w:val="00963B16"/>
    <w:rsid w:val="00975BBC"/>
    <w:rsid w:val="00975BE4"/>
    <w:rsid w:val="00981E7D"/>
    <w:rsid w:val="009868FF"/>
    <w:rsid w:val="00992D2E"/>
    <w:rsid w:val="00995FF1"/>
    <w:rsid w:val="009B09D1"/>
    <w:rsid w:val="009C4740"/>
    <w:rsid w:val="009C6677"/>
    <w:rsid w:val="009D52F1"/>
    <w:rsid w:val="009E4671"/>
    <w:rsid w:val="009E5876"/>
    <w:rsid w:val="009F44F0"/>
    <w:rsid w:val="00A00BC3"/>
    <w:rsid w:val="00A01CEC"/>
    <w:rsid w:val="00A0292D"/>
    <w:rsid w:val="00A02FDA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93630"/>
    <w:rsid w:val="00A97E24"/>
    <w:rsid w:val="00AA136C"/>
    <w:rsid w:val="00AA332C"/>
    <w:rsid w:val="00AB6285"/>
    <w:rsid w:val="00AC12A1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22229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575B7"/>
    <w:rsid w:val="00B624B3"/>
    <w:rsid w:val="00B7085E"/>
    <w:rsid w:val="00B81BFC"/>
    <w:rsid w:val="00B90886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0DB4"/>
    <w:rsid w:val="00C521F1"/>
    <w:rsid w:val="00C52CC1"/>
    <w:rsid w:val="00C61EA9"/>
    <w:rsid w:val="00C62FAD"/>
    <w:rsid w:val="00C652C3"/>
    <w:rsid w:val="00C75C58"/>
    <w:rsid w:val="00C85FB0"/>
    <w:rsid w:val="00C97A9C"/>
    <w:rsid w:val="00CA001A"/>
    <w:rsid w:val="00CB21BE"/>
    <w:rsid w:val="00CB4677"/>
    <w:rsid w:val="00CC18C3"/>
    <w:rsid w:val="00CC7B97"/>
    <w:rsid w:val="00CD3376"/>
    <w:rsid w:val="00CE0088"/>
    <w:rsid w:val="00CE13E2"/>
    <w:rsid w:val="00CE651B"/>
    <w:rsid w:val="00CF0746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95682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E3FE6"/>
    <w:rsid w:val="00DF336B"/>
    <w:rsid w:val="00DF70B4"/>
    <w:rsid w:val="00E00D33"/>
    <w:rsid w:val="00E06971"/>
    <w:rsid w:val="00E10D41"/>
    <w:rsid w:val="00E11CD4"/>
    <w:rsid w:val="00E121F3"/>
    <w:rsid w:val="00E15109"/>
    <w:rsid w:val="00E16D5F"/>
    <w:rsid w:val="00E2154D"/>
    <w:rsid w:val="00E25DBB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0D1A"/>
    <w:rsid w:val="00F75E54"/>
    <w:rsid w:val="00F76765"/>
    <w:rsid w:val="00F77E76"/>
    <w:rsid w:val="00F85671"/>
    <w:rsid w:val="00F85699"/>
    <w:rsid w:val="00F86D6F"/>
    <w:rsid w:val="00F9533E"/>
    <w:rsid w:val="00FA0F52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  <w:rsid w:val="00FF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09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3071</TotalTime>
  <Pages>18</Pages>
  <Words>4337</Words>
  <Characters>23855</Characters>
  <Application>Microsoft Office Word</Application>
  <DocSecurity>0</DocSecurity>
  <Lines>198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557</cp:revision>
  <cp:lastPrinted>2025-10-25T13:15:00Z</cp:lastPrinted>
  <dcterms:created xsi:type="dcterms:W3CDTF">2025-10-22T12:27:00Z</dcterms:created>
  <dcterms:modified xsi:type="dcterms:W3CDTF">2025-12-18T17:24:00Z</dcterms:modified>
</cp:coreProperties>
</file>