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376" w:rsidRDefault="007E0376" w:rsidP="007E0376">
      <w:pPr>
        <w:rPr>
          <w:lang w:eastAsia="ja-JP"/>
        </w:rPr>
      </w:pPr>
      <w:r>
        <w:rPr>
          <w:rFonts w:hint="eastAsia"/>
          <w:lang w:eastAsia="ja-JP"/>
        </w:rPr>
        <w:t xml:space="preserve">There are links to solutions and expected outputs in the final page. </w:t>
      </w:r>
    </w:p>
    <w:p w:rsidR="007E0376" w:rsidRPr="007E0376" w:rsidRDefault="007E0376" w:rsidP="007E0376">
      <w:pPr>
        <w:rPr>
          <w:lang w:eastAsia="ja-JP"/>
        </w:rPr>
      </w:pPr>
    </w:p>
    <w:p w:rsidR="009552E4" w:rsidRDefault="00490B6C" w:rsidP="007E77AB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>Exercise 1 (Easy)</w:t>
      </w:r>
    </w:p>
    <w:p w:rsidR="001A3E9C" w:rsidRDefault="00C35293" w:rsidP="00AC4EAE">
      <w:pPr>
        <w:pStyle w:val="ListParagraph"/>
        <w:numPr>
          <w:ilvl w:val="0"/>
          <w:numId w:val="15"/>
        </w:numPr>
        <w:rPr>
          <w:lang w:eastAsia="ja-JP"/>
        </w:rPr>
      </w:pPr>
      <w:r w:rsidRPr="00C35293">
        <w:rPr>
          <w:lang w:eastAsia="ja-JP"/>
        </w:rPr>
        <w:t xml:space="preserve">Get </w:t>
      </w:r>
      <w:r w:rsidRPr="00C35293">
        <w:rPr>
          <w:b/>
          <w:lang w:eastAsia="ja-JP"/>
        </w:rPr>
        <w:t># of events</w:t>
      </w:r>
      <w:r w:rsidRPr="00C35293">
        <w:rPr>
          <w:lang w:eastAsia="ja-JP"/>
        </w:rPr>
        <w:t xml:space="preserve">, </w:t>
      </w:r>
      <w:r w:rsidRPr="00C35293">
        <w:rPr>
          <w:b/>
          <w:lang w:eastAsia="ja-JP"/>
        </w:rPr>
        <w:t># of claims</w:t>
      </w:r>
      <w:r w:rsidRPr="00C35293">
        <w:rPr>
          <w:lang w:eastAsia="ja-JP"/>
        </w:rPr>
        <w:t xml:space="preserve"> and </w:t>
      </w:r>
      <w:r w:rsidRPr="00C35293">
        <w:rPr>
          <w:b/>
          <w:lang w:eastAsia="ja-JP"/>
        </w:rPr>
        <w:t># of claims per event</w:t>
      </w:r>
      <w:r w:rsidRPr="00C35293">
        <w:rPr>
          <w:lang w:eastAsia="ja-JP"/>
        </w:rPr>
        <w:t xml:space="preserve"> on condition that </w:t>
      </w:r>
      <w:r w:rsidRPr="00C35293">
        <w:rPr>
          <w:u w:val="single"/>
          <w:lang w:eastAsia="ja-JP"/>
        </w:rPr>
        <w:t>at least one claim is assigned to event</w:t>
      </w:r>
      <w:r w:rsidRPr="00C35293">
        <w:rPr>
          <w:lang w:eastAsia="ja-JP"/>
        </w:rPr>
        <w:t xml:space="preserve"> and </w:t>
      </w:r>
      <w:r w:rsidRPr="00AC4EAE">
        <w:rPr>
          <w:u w:val="single"/>
          <w:lang w:eastAsia="ja-JP"/>
        </w:rPr>
        <w:t>accident year is from 2014 to 2017</w:t>
      </w:r>
      <w:r w:rsidR="00D7408E">
        <w:rPr>
          <w:rFonts w:hint="eastAsia"/>
          <w:lang w:eastAsia="ja-JP"/>
        </w:rPr>
        <w:t xml:space="preserve"> to fill the following table.</w:t>
      </w:r>
      <w:r w:rsidR="00AC4EAE">
        <w:rPr>
          <w:rFonts w:hint="eastAsia"/>
          <w:lang w:eastAsia="ja-JP"/>
        </w:rPr>
        <w:t xml:space="preserve"> </w:t>
      </w:r>
    </w:p>
    <w:p w:rsidR="00C63221" w:rsidRDefault="00C63221" w:rsidP="00C63221">
      <w:pPr>
        <w:pStyle w:val="ListParagraph"/>
        <w:rPr>
          <w:lang w:eastAsia="ja-JP"/>
        </w:rPr>
      </w:pPr>
    </w:p>
    <w:p w:rsidR="001A3E9C" w:rsidRDefault="00052F4B" w:rsidP="001A3E9C">
      <w:pPr>
        <w:pStyle w:val="ListParagraph"/>
        <w:numPr>
          <w:ilvl w:val="0"/>
          <w:numId w:val="15"/>
        </w:numPr>
        <w:rPr>
          <w:lang w:eastAsia="ja-JP"/>
        </w:rPr>
      </w:pPr>
      <w:r>
        <w:rPr>
          <w:lang w:eastAsia="ja-JP"/>
        </w:rPr>
        <w:t xml:space="preserve">Get </w:t>
      </w:r>
      <w:r w:rsidRPr="00986199">
        <w:rPr>
          <w:b/>
          <w:lang w:eastAsia="ja-JP"/>
        </w:rPr>
        <w:t xml:space="preserve"># of </w:t>
      </w:r>
      <w:proofErr w:type="gramStart"/>
      <w:r w:rsidRPr="00986199">
        <w:rPr>
          <w:b/>
          <w:lang w:eastAsia="ja-JP"/>
        </w:rPr>
        <w:t>claims</w:t>
      </w:r>
      <w:r>
        <w:rPr>
          <w:lang w:eastAsia="ja-JP"/>
        </w:rPr>
        <w:t xml:space="preserve"> ,</w:t>
      </w:r>
      <w:proofErr w:type="gramEnd"/>
      <w:r>
        <w:rPr>
          <w:lang w:eastAsia="ja-JP"/>
        </w:rPr>
        <w:t xml:space="preserve"> </w:t>
      </w:r>
      <w:r w:rsidRPr="00986199">
        <w:rPr>
          <w:b/>
          <w:lang w:eastAsia="ja-JP"/>
        </w:rPr>
        <w:t># of claims excl. CWP</w:t>
      </w:r>
      <w:r>
        <w:rPr>
          <w:lang w:eastAsia="ja-JP"/>
        </w:rPr>
        <w:t xml:space="preserve">, </w:t>
      </w:r>
      <w:r w:rsidRPr="00986199">
        <w:rPr>
          <w:b/>
          <w:lang w:eastAsia="ja-JP"/>
        </w:rPr>
        <w:t>total amount of incurred</w:t>
      </w:r>
      <w:r>
        <w:rPr>
          <w:lang w:eastAsia="ja-JP"/>
        </w:rPr>
        <w:t xml:space="preserve">, </w:t>
      </w:r>
      <w:r w:rsidRPr="00986199">
        <w:rPr>
          <w:b/>
          <w:lang w:eastAsia="ja-JP"/>
        </w:rPr>
        <w:t>severity</w:t>
      </w:r>
      <w:r>
        <w:rPr>
          <w:lang w:eastAsia="ja-JP"/>
        </w:rPr>
        <w:t xml:space="preserve"> and  </w:t>
      </w:r>
      <w:r w:rsidRPr="00986199">
        <w:rPr>
          <w:b/>
          <w:lang w:eastAsia="ja-JP"/>
        </w:rPr>
        <w:t>AVG cost</w:t>
      </w:r>
      <w:r>
        <w:rPr>
          <w:lang w:eastAsia="ja-JP"/>
        </w:rPr>
        <w:t xml:space="preserve">  per cover on condition that </w:t>
      </w:r>
      <w:r w:rsidRPr="00986199">
        <w:rPr>
          <w:u w:val="single"/>
          <w:lang w:eastAsia="ja-JP"/>
        </w:rPr>
        <w:t>accident date is from 2014 to 2017</w:t>
      </w:r>
      <w:r w:rsidR="00D7408E">
        <w:rPr>
          <w:rFonts w:hint="eastAsia"/>
          <w:lang w:eastAsia="ja-JP"/>
        </w:rPr>
        <w:t xml:space="preserve"> to fill the following table.</w:t>
      </w:r>
    </w:p>
    <w:p w:rsidR="002A3134" w:rsidRDefault="002A3134" w:rsidP="005A3150">
      <w:pPr>
        <w:pStyle w:val="ListParagraph"/>
        <w:rPr>
          <w:lang w:eastAsia="ja-JP"/>
        </w:rPr>
      </w:pPr>
    </w:p>
    <w:p w:rsidR="005A3150" w:rsidRDefault="005A3150" w:rsidP="005A3150">
      <w:pPr>
        <w:pStyle w:val="ListParagraph"/>
        <w:rPr>
          <w:lang w:eastAsia="ja-JP"/>
        </w:rPr>
      </w:pPr>
      <w:r>
        <w:rPr>
          <w:rFonts w:hint="eastAsia"/>
          <w:lang w:eastAsia="ja-JP"/>
        </w:rPr>
        <w:t>Hints:</w:t>
      </w:r>
    </w:p>
    <w:p w:rsidR="005A3150" w:rsidRDefault="005A3150" w:rsidP="005A3150">
      <w:pPr>
        <w:pStyle w:val="ListParagraph"/>
        <w:numPr>
          <w:ilvl w:val="0"/>
          <w:numId w:val="16"/>
        </w:numPr>
        <w:rPr>
          <w:lang w:eastAsia="ja-JP"/>
        </w:rPr>
      </w:pPr>
      <w:r>
        <w:rPr>
          <w:lang w:eastAsia="ja-JP"/>
        </w:rPr>
        <w:t xml:space="preserve">CWP: a claim whose incurred = 0 </w:t>
      </w:r>
    </w:p>
    <w:p w:rsidR="005A3150" w:rsidRDefault="005A3150" w:rsidP="005A3150">
      <w:pPr>
        <w:pStyle w:val="ListParagraph"/>
        <w:numPr>
          <w:ilvl w:val="0"/>
          <w:numId w:val="16"/>
        </w:numPr>
        <w:rPr>
          <w:lang w:eastAsia="ja-JP"/>
        </w:rPr>
      </w:pPr>
      <w:r>
        <w:rPr>
          <w:lang w:eastAsia="ja-JP"/>
        </w:rPr>
        <w:t>Severity: Incurred / # of claim incl. CWP</w:t>
      </w:r>
    </w:p>
    <w:p w:rsidR="005A3150" w:rsidRDefault="005A3150" w:rsidP="005A3150">
      <w:pPr>
        <w:pStyle w:val="ListParagraph"/>
        <w:numPr>
          <w:ilvl w:val="0"/>
          <w:numId w:val="16"/>
        </w:numPr>
        <w:rPr>
          <w:lang w:eastAsia="ja-JP"/>
        </w:rPr>
      </w:pPr>
      <w:r>
        <w:rPr>
          <w:lang w:eastAsia="ja-JP"/>
        </w:rPr>
        <w:t>AVG cost: Incurred / # of claim excl. CWP</w:t>
      </w:r>
    </w:p>
    <w:p w:rsidR="00986199" w:rsidRDefault="005A3150" w:rsidP="005A3150">
      <w:pPr>
        <w:pStyle w:val="ListParagraph"/>
        <w:numPr>
          <w:ilvl w:val="0"/>
          <w:numId w:val="16"/>
        </w:numPr>
        <w:rPr>
          <w:lang w:eastAsia="ja-JP"/>
        </w:rPr>
      </w:pPr>
      <w:r>
        <w:rPr>
          <w:lang w:eastAsia="ja-JP"/>
        </w:rPr>
        <w:t>You can use the following mapping code</w:t>
      </w:r>
    </w:p>
    <w:p w:rsidR="00377B38" w:rsidRDefault="00377B38" w:rsidP="00377B38">
      <w:pPr>
        <w:pStyle w:val="ListParagraph"/>
        <w:autoSpaceDE w:val="0"/>
        <w:autoSpaceDN w:val="0"/>
        <w:ind w:left="108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format</w:t>
      </w:r>
      <w:proofErr w:type="gramEnd"/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 COVER </w:t>
      </w:r>
      <w:r w:rsidRPr="00377B38">
        <w:rPr>
          <w:rFonts w:ascii="ＭＳ ゴシック" w:eastAsia="ＭＳ ゴシック" w:hAnsi="ＭＳ ゴシック" w:hint="eastAsia"/>
          <w:color w:val="008080"/>
          <w:shd w:val="clear" w:color="auto" w:fill="FFFFFF"/>
          <w:lang w:eastAsia="en-GB"/>
        </w:rPr>
        <w:t>$12.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Default="00377B38" w:rsidP="00377B38">
      <w:pPr>
        <w:pStyle w:val="ListParagraph"/>
        <w:autoSpaceDE w:val="0"/>
        <w:autoSpaceDN w:val="0"/>
        <w:ind w:left="108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select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PBB_NBR);</w:t>
      </w:r>
    </w:p>
    <w:p w:rsid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when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1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)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"01_BI"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when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2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)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"02_PD"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when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3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)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"03_PA"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when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7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)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"04_PI"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when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4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, </w:t>
      </w:r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5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)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"05_OD"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when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6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)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"06_PE"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when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8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, </w:t>
      </w:r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9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)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"07_FB"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when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102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, </w:t>
      </w:r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103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, </w:t>
      </w:r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105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)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"08_AXAP"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when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100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, </w:t>
      </w:r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106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 ,</w:t>
      </w:r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107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)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"09_LE"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when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(</w:t>
      </w:r>
      <w:proofErr w:type="gramEnd"/>
      <w:r w:rsidRPr="00377B38">
        <w:rPr>
          <w:rFonts w:ascii="ＭＳ ゴシック" w:eastAsia="ＭＳ ゴシック" w:hAnsi="ＭＳ ゴシック" w:hint="eastAsia"/>
          <w:b/>
          <w:bCs/>
          <w:color w:val="008080"/>
          <w:shd w:val="clear" w:color="auto" w:fill="FFFFFF"/>
          <w:lang w:eastAsia="en-GB"/>
        </w:rPr>
        <w:t>108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)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"10_EQ"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77B38" w:rsidRPr="00377B38" w:rsidRDefault="00377B38" w:rsidP="00377B38">
      <w:pPr>
        <w:pStyle w:val="ListParagraph"/>
        <w:autoSpaceDE w:val="0"/>
        <w:autoSpaceDN w:val="0"/>
        <w:ind w:left="1080" w:firstLine="360"/>
        <w:rPr>
          <w:rFonts w:ascii="ＭＳ ゴシック" w:eastAsia="ＭＳ ゴシック" w:hAnsi="ＭＳ ゴシック"/>
          <w:color w:val="000000"/>
          <w:shd w:val="clear" w:color="auto" w:fill="FFFFFF"/>
          <w:lang w:eastAsia="en-GB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otherwise</w:t>
      </w:r>
      <w:proofErr w:type="gramEnd"/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 xml:space="preserve"> COVER = </w:t>
      </w:r>
      <w:r w:rsidRPr="00377B38">
        <w:rPr>
          <w:rFonts w:ascii="ＭＳ ゴシック" w:eastAsia="ＭＳ ゴシック" w:hAnsi="ＭＳ ゴシック" w:hint="eastAsia"/>
          <w:color w:val="800080"/>
          <w:shd w:val="clear" w:color="auto" w:fill="FFFFFF"/>
          <w:lang w:eastAsia="en-GB"/>
        </w:rPr>
        <w:t>"_NA"</w:t>
      </w:r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343187" w:rsidRDefault="00377B38" w:rsidP="00377B38">
      <w:pPr>
        <w:pStyle w:val="ListParagraph"/>
        <w:ind w:left="108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  <w:proofErr w:type="gramStart"/>
      <w:r w:rsidRPr="00377B38">
        <w:rPr>
          <w:rFonts w:ascii="ＭＳ ゴシック" w:eastAsia="ＭＳ ゴシック" w:hAnsi="ＭＳ ゴシック" w:hint="eastAsia"/>
          <w:color w:val="0000FF"/>
          <w:shd w:val="clear" w:color="auto" w:fill="FFFFFF"/>
          <w:lang w:eastAsia="en-GB"/>
        </w:rPr>
        <w:t>end</w:t>
      </w:r>
      <w:proofErr w:type="gramEnd"/>
      <w:r w:rsidRPr="00377B38">
        <w:rPr>
          <w:rFonts w:ascii="ＭＳ ゴシック" w:eastAsia="ＭＳ ゴシック" w:hAnsi="ＭＳ ゴシック" w:hint="eastAsia"/>
          <w:color w:val="000000"/>
          <w:shd w:val="clear" w:color="auto" w:fill="FFFFFF"/>
          <w:lang w:eastAsia="en-GB"/>
        </w:rPr>
        <w:t>;</w:t>
      </w:r>
    </w:p>
    <w:p w:rsidR="002A3134" w:rsidRDefault="002A3134" w:rsidP="00377B38">
      <w:pPr>
        <w:pStyle w:val="ListParagraph"/>
        <w:ind w:left="108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</w:p>
    <w:p w:rsidR="00E748B9" w:rsidRDefault="00E748B9" w:rsidP="00377B38">
      <w:pPr>
        <w:pStyle w:val="ListParagraph"/>
        <w:ind w:left="1080"/>
        <w:rPr>
          <w:rFonts w:ascii="ＭＳ ゴシック" w:eastAsia="ＭＳ ゴシック" w:hAnsi="ＭＳ ゴシック"/>
          <w:color w:val="000000"/>
          <w:shd w:val="clear" w:color="auto" w:fill="FFFFFF"/>
          <w:lang w:eastAsia="ja-JP"/>
        </w:rPr>
      </w:pPr>
    </w:p>
    <w:p w:rsidR="00681CE7" w:rsidRDefault="00681CE7" w:rsidP="00681CE7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>Exercise 2 (Middle)</w:t>
      </w:r>
    </w:p>
    <w:p w:rsidR="00681CE7" w:rsidRDefault="00681CE7" w:rsidP="00681CE7">
      <w:pPr>
        <w:pStyle w:val="ListParagraph"/>
        <w:numPr>
          <w:ilvl w:val="0"/>
          <w:numId w:val="17"/>
        </w:numPr>
        <w:rPr>
          <w:lang w:eastAsia="ja-JP"/>
        </w:rPr>
      </w:pPr>
      <w:r w:rsidRPr="00C35293">
        <w:rPr>
          <w:lang w:eastAsia="ja-JP"/>
        </w:rPr>
        <w:t xml:space="preserve">Get </w:t>
      </w:r>
      <w:r w:rsidRPr="00C35293">
        <w:rPr>
          <w:b/>
          <w:lang w:eastAsia="ja-JP"/>
        </w:rPr>
        <w:t xml:space="preserve"># of </w:t>
      </w:r>
      <w:r w:rsidR="0068562C">
        <w:rPr>
          <w:rFonts w:hint="eastAsia"/>
          <w:b/>
          <w:lang w:eastAsia="ja-JP"/>
        </w:rPr>
        <w:t>claims</w:t>
      </w:r>
      <w:r w:rsidRPr="00C35293">
        <w:rPr>
          <w:lang w:eastAsia="ja-JP"/>
        </w:rPr>
        <w:t xml:space="preserve">, </w:t>
      </w:r>
      <w:r w:rsidR="0068562C">
        <w:rPr>
          <w:b/>
          <w:lang w:eastAsia="ja-JP"/>
        </w:rPr>
        <w:t xml:space="preserve"># of </w:t>
      </w:r>
      <w:r w:rsidR="0068562C">
        <w:rPr>
          <w:rFonts w:hint="eastAsia"/>
          <w:b/>
          <w:lang w:eastAsia="ja-JP"/>
        </w:rPr>
        <w:t>CWP</w:t>
      </w:r>
      <w:r w:rsidRPr="00C35293">
        <w:rPr>
          <w:b/>
          <w:lang w:eastAsia="ja-JP"/>
        </w:rPr>
        <w:t>s</w:t>
      </w:r>
      <w:r w:rsidRPr="00C35293">
        <w:rPr>
          <w:lang w:eastAsia="ja-JP"/>
        </w:rPr>
        <w:t xml:space="preserve"> and </w:t>
      </w:r>
      <w:r w:rsidR="0068562C">
        <w:rPr>
          <w:rFonts w:hint="eastAsia"/>
          <w:b/>
          <w:lang w:eastAsia="ja-JP"/>
        </w:rPr>
        <w:t xml:space="preserve">CWP rate </w:t>
      </w:r>
      <w:r w:rsidR="0068562C" w:rsidRPr="00BB357A">
        <w:rPr>
          <w:rFonts w:hint="eastAsia"/>
          <w:lang w:eastAsia="ja-JP"/>
        </w:rPr>
        <w:t>(= # of CWPs / # of claims)</w:t>
      </w:r>
      <w:r w:rsidRPr="00C35293">
        <w:rPr>
          <w:lang w:eastAsia="ja-JP"/>
        </w:rPr>
        <w:t xml:space="preserve"> </w:t>
      </w:r>
      <w:r w:rsidR="004662BE">
        <w:rPr>
          <w:rFonts w:hint="eastAsia"/>
          <w:lang w:eastAsia="ja-JP"/>
        </w:rPr>
        <w:t>by</w:t>
      </w:r>
      <w:r w:rsidR="0068562C">
        <w:rPr>
          <w:rFonts w:hint="eastAsia"/>
          <w:lang w:eastAsia="ja-JP"/>
        </w:rPr>
        <w:t xml:space="preserve"> LOB (Line of Business: AUTO, BIKE, MOPED) and cover, </w:t>
      </w:r>
      <w:r w:rsidRPr="00C35293">
        <w:rPr>
          <w:lang w:eastAsia="ja-JP"/>
        </w:rPr>
        <w:t xml:space="preserve">on condition that </w:t>
      </w:r>
      <w:r w:rsidRPr="00AC4EAE">
        <w:rPr>
          <w:u w:val="single"/>
          <w:lang w:eastAsia="ja-JP"/>
        </w:rPr>
        <w:t>accident year is from 2014 to 2017</w:t>
      </w:r>
      <w:r>
        <w:rPr>
          <w:rFonts w:hint="eastAsia"/>
          <w:lang w:eastAsia="ja-JP"/>
        </w:rPr>
        <w:t xml:space="preserve"> </w:t>
      </w:r>
      <w:r w:rsidR="004C780C">
        <w:rPr>
          <w:rFonts w:hint="eastAsia"/>
          <w:lang w:eastAsia="ja-JP"/>
        </w:rPr>
        <w:t>to fill the following table.</w:t>
      </w:r>
    </w:p>
    <w:p w:rsidR="00723B06" w:rsidRDefault="00723B06" w:rsidP="00723B06">
      <w:pPr>
        <w:pStyle w:val="ListParagraph"/>
        <w:rPr>
          <w:lang w:eastAsia="ja-JP"/>
        </w:rPr>
      </w:pPr>
    </w:p>
    <w:p w:rsidR="004A6C86" w:rsidRDefault="00681CE7" w:rsidP="004A6C86">
      <w:pPr>
        <w:pStyle w:val="ListParagraph"/>
        <w:numPr>
          <w:ilvl w:val="0"/>
          <w:numId w:val="17"/>
        </w:numPr>
        <w:rPr>
          <w:lang w:eastAsia="ja-JP"/>
        </w:rPr>
      </w:pPr>
      <w:r>
        <w:rPr>
          <w:lang w:eastAsia="ja-JP"/>
        </w:rPr>
        <w:t xml:space="preserve">Get </w:t>
      </w:r>
      <w:r w:rsidR="008B2D9D">
        <w:rPr>
          <w:rFonts w:hint="eastAsia"/>
          <w:b/>
          <w:lang w:eastAsia="ja-JP"/>
        </w:rPr>
        <w:t xml:space="preserve">sum of </w:t>
      </w:r>
      <w:r w:rsidR="008B2D9D">
        <w:rPr>
          <w:b/>
          <w:lang w:eastAsia="ja-JP"/>
        </w:rPr>
        <w:t>exposure</w:t>
      </w:r>
      <w:r w:rsidR="008B2D9D">
        <w:rPr>
          <w:lang w:eastAsia="ja-JP"/>
        </w:rPr>
        <w:t>,</w:t>
      </w:r>
      <w:r>
        <w:rPr>
          <w:lang w:eastAsia="ja-JP"/>
        </w:rPr>
        <w:t xml:space="preserve"> </w:t>
      </w:r>
      <w:r w:rsidRPr="00986199">
        <w:rPr>
          <w:b/>
          <w:lang w:eastAsia="ja-JP"/>
        </w:rPr>
        <w:t># of claims excl. CWP</w:t>
      </w:r>
      <w:r w:rsidR="008B2D9D">
        <w:rPr>
          <w:rFonts w:hint="eastAsia"/>
          <w:lang w:eastAsia="ja-JP"/>
        </w:rPr>
        <w:t xml:space="preserve"> and</w:t>
      </w:r>
      <w:r>
        <w:rPr>
          <w:lang w:eastAsia="ja-JP"/>
        </w:rPr>
        <w:t xml:space="preserve"> </w:t>
      </w:r>
      <w:r w:rsidR="008B2D9D" w:rsidRPr="008B2D9D">
        <w:rPr>
          <w:rFonts w:hint="eastAsia"/>
          <w:b/>
          <w:lang w:eastAsia="ja-JP"/>
        </w:rPr>
        <w:t>claim</w:t>
      </w:r>
      <w:r w:rsidR="008B2D9D">
        <w:rPr>
          <w:rFonts w:hint="eastAsia"/>
          <w:lang w:eastAsia="ja-JP"/>
        </w:rPr>
        <w:t xml:space="preserve"> </w:t>
      </w:r>
      <w:r w:rsidR="008B2D9D">
        <w:rPr>
          <w:rFonts w:hint="eastAsia"/>
          <w:b/>
          <w:lang w:eastAsia="ja-JP"/>
        </w:rPr>
        <w:t xml:space="preserve">frequency </w:t>
      </w:r>
      <w:r w:rsidR="008B2D9D" w:rsidRPr="00BB357A">
        <w:rPr>
          <w:rFonts w:hint="eastAsia"/>
          <w:lang w:eastAsia="ja-JP"/>
        </w:rPr>
        <w:t>(= # of claims excl. CWP / sum of exposure)</w:t>
      </w:r>
      <w:r w:rsidR="00BB357A">
        <w:rPr>
          <w:rFonts w:hint="eastAsia"/>
          <w:lang w:eastAsia="ja-JP"/>
        </w:rPr>
        <w:t xml:space="preserve"> </w:t>
      </w:r>
      <w:r w:rsidR="00D1021D">
        <w:rPr>
          <w:rFonts w:hint="eastAsia"/>
          <w:lang w:eastAsia="ja-JP"/>
        </w:rPr>
        <w:t>by</w:t>
      </w:r>
      <w:r w:rsidR="008B2D9D">
        <w:rPr>
          <w:rFonts w:hint="eastAsia"/>
          <w:lang w:eastAsia="ja-JP"/>
        </w:rPr>
        <w:t xml:space="preserve"> LOB for </w:t>
      </w:r>
      <w:r w:rsidR="008B2D9D" w:rsidRPr="008B2D9D">
        <w:rPr>
          <w:rFonts w:hint="eastAsia"/>
          <w:color w:val="C00000"/>
          <w:lang w:eastAsia="ja-JP"/>
        </w:rPr>
        <w:t>BI, PD, PA, PI and OD</w:t>
      </w:r>
      <w:r w:rsidRPr="00093874">
        <w:rPr>
          <w:color w:val="C00000"/>
          <w:lang w:eastAsia="ja-JP"/>
        </w:rPr>
        <w:t xml:space="preserve"> </w:t>
      </w:r>
      <w:r>
        <w:rPr>
          <w:lang w:eastAsia="ja-JP"/>
        </w:rPr>
        <w:t xml:space="preserve">on condition that </w:t>
      </w:r>
      <w:r w:rsidRPr="00986199">
        <w:rPr>
          <w:u w:val="single"/>
          <w:lang w:eastAsia="ja-JP"/>
        </w:rPr>
        <w:t>accident date is from 2014 to 2017</w:t>
      </w:r>
      <w:r>
        <w:rPr>
          <w:rFonts w:hint="eastAsia"/>
          <w:lang w:eastAsia="ja-JP"/>
        </w:rPr>
        <w:t xml:space="preserve">. </w:t>
      </w:r>
    </w:p>
    <w:p w:rsidR="00622536" w:rsidRDefault="00622536" w:rsidP="00EE5351">
      <w:pPr>
        <w:pStyle w:val="ListParagraph"/>
        <w:rPr>
          <w:lang w:eastAsia="ja-JP"/>
        </w:rPr>
      </w:pPr>
    </w:p>
    <w:p w:rsidR="001D46D5" w:rsidRDefault="009978F0" w:rsidP="0037238E">
      <w:pPr>
        <w:pStyle w:val="ListParagraph"/>
        <w:rPr>
          <w:lang w:eastAsia="ja-JP"/>
        </w:rPr>
      </w:pPr>
      <w:r>
        <w:rPr>
          <w:rFonts w:hint="eastAsia"/>
          <w:lang w:eastAsia="ja-JP"/>
        </w:rPr>
        <w:t>Hints</w:t>
      </w:r>
      <w:r w:rsidR="00622536">
        <w:rPr>
          <w:rFonts w:hint="eastAsia"/>
          <w:lang w:eastAsia="ja-JP"/>
        </w:rPr>
        <w:t xml:space="preserve">: </w:t>
      </w:r>
      <w:r w:rsidR="00BF3187">
        <w:rPr>
          <w:rFonts w:hint="eastAsia"/>
          <w:lang w:eastAsia="ja-JP"/>
        </w:rPr>
        <w:t xml:space="preserve"> </w:t>
      </w:r>
    </w:p>
    <w:p w:rsidR="0037238E" w:rsidRDefault="00BF3187" w:rsidP="001D46D5">
      <w:pPr>
        <w:pStyle w:val="ListParagraph"/>
        <w:numPr>
          <w:ilvl w:val="0"/>
          <w:numId w:val="18"/>
        </w:numPr>
        <w:rPr>
          <w:lang w:eastAsia="ja-JP"/>
        </w:rPr>
      </w:pPr>
      <w:r>
        <w:rPr>
          <w:rFonts w:hint="eastAsia"/>
          <w:lang w:eastAsia="ja-JP"/>
        </w:rPr>
        <w:t>A</w:t>
      </w:r>
      <w:r w:rsidR="00622536">
        <w:rPr>
          <w:rFonts w:hint="eastAsia"/>
          <w:lang w:eastAsia="ja-JP"/>
        </w:rPr>
        <w:t xml:space="preserve"> transaction</w:t>
      </w:r>
      <w:r w:rsidR="00622536">
        <w:rPr>
          <w:lang w:eastAsia="ja-JP"/>
        </w:rPr>
        <w:t>’</w:t>
      </w:r>
      <w:r w:rsidR="00622536">
        <w:rPr>
          <w:rFonts w:hint="eastAsia"/>
          <w:lang w:eastAsia="ja-JP"/>
        </w:rPr>
        <w:t xml:space="preserve">s exposure </w:t>
      </w:r>
      <w:r w:rsidR="002B7AE0">
        <w:rPr>
          <w:rFonts w:hint="eastAsia"/>
          <w:lang w:eastAsia="ja-JP"/>
        </w:rPr>
        <w:t>between 2014 and</w:t>
      </w:r>
      <w:r w:rsidR="00622536">
        <w:rPr>
          <w:rFonts w:hint="eastAsia"/>
          <w:lang w:eastAsia="ja-JP"/>
        </w:rPr>
        <w:t xml:space="preserve"> 2017</w:t>
      </w:r>
      <w:r w:rsidR="000D45D2">
        <w:rPr>
          <w:rFonts w:hint="eastAsia"/>
          <w:lang w:eastAsia="ja-JP"/>
        </w:rPr>
        <w:t xml:space="preserve"> = </w:t>
      </w:r>
    </w:p>
    <w:p w:rsidR="00622536" w:rsidRDefault="00BF3187" w:rsidP="001D46D5">
      <w:pPr>
        <w:pStyle w:val="ListParagraph"/>
        <w:rPr>
          <w:lang w:eastAsia="ja-JP"/>
        </w:rPr>
      </w:pPr>
      <w:r>
        <w:rPr>
          <w:rFonts w:hint="eastAsia"/>
          <w:lang w:eastAsia="ja-JP"/>
        </w:rPr>
        <w:t xml:space="preserve">    </w:t>
      </w:r>
      <w:r w:rsidR="00614511">
        <w:rPr>
          <w:rFonts w:hint="eastAsia"/>
          <w:lang w:eastAsia="ja-JP"/>
        </w:rPr>
        <w:t>(</w:t>
      </w:r>
      <w:proofErr w:type="gramStart"/>
      <w:r w:rsidR="00622536">
        <w:rPr>
          <w:rFonts w:hint="eastAsia"/>
          <w:lang w:eastAsia="ja-JP"/>
        </w:rPr>
        <w:t>min(</w:t>
      </w:r>
      <w:proofErr w:type="gramEnd"/>
      <w:r w:rsidR="00622536">
        <w:rPr>
          <w:rFonts w:hint="eastAsia"/>
          <w:lang w:eastAsia="ja-JP"/>
        </w:rPr>
        <w:t xml:space="preserve">TRN_END, </w:t>
      </w:r>
      <w:r w:rsidR="00622536">
        <w:rPr>
          <w:lang w:eastAsia="ja-JP"/>
        </w:rPr>
        <w:t>“</w:t>
      </w:r>
      <w:r w:rsidR="002A69F1">
        <w:rPr>
          <w:rFonts w:hint="eastAsia"/>
          <w:lang w:eastAsia="ja-JP"/>
        </w:rPr>
        <w:t>01Jan2018</w:t>
      </w:r>
      <w:r w:rsidR="00622536">
        <w:rPr>
          <w:lang w:eastAsia="ja-JP"/>
        </w:rPr>
        <w:t>”</w:t>
      </w:r>
      <w:r w:rsidR="00622536">
        <w:rPr>
          <w:rFonts w:hint="eastAsia"/>
          <w:lang w:eastAsia="ja-JP"/>
        </w:rPr>
        <w:t>d) - m</w:t>
      </w:r>
      <w:r w:rsidR="00DB2BCC">
        <w:rPr>
          <w:rFonts w:hint="eastAsia"/>
          <w:lang w:eastAsia="ja-JP"/>
        </w:rPr>
        <w:t>ax</w:t>
      </w:r>
      <w:r w:rsidR="00622536">
        <w:rPr>
          <w:rFonts w:hint="eastAsia"/>
          <w:lang w:eastAsia="ja-JP"/>
        </w:rPr>
        <w:t xml:space="preserve">(TRN_BEG, </w:t>
      </w:r>
      <w:r w:rsidR="00622536">
        <w:rPr>
          <w:lang w:eastAsia="ja-JP"/>
        </w:rPr>
        <w:t>“</w:t>
      </w:r>
      <w:r w:rsidR="00084DB1">
        <w:rPr>
          <w:rFonts w:hint="eastAsia"/>
          <w:lang w:eastAsia="ja-JP"/>
        </w:rPr>
        <w:t>01Jan2014</w:t>
      </w:r>
      <w:r w:rsidR="00622536">
        <w:rPr>
          <w:lang w:eastAsia="ja-JP"/>
        </w:rPr>
        <w:t>”</w:t>
      </w:r>
      <w:r w:rsidR="00622536">
        <w:rPr>
          <w:rFonts w:hint="eastAsia"/>
          <w:lang w:eastAsia="ja-JP"/>
        </w:rPr>
        <w:t>d)</w:t>
      </w:r>
      <w:r w:rsidR="00614511">
        <w:rPr>
          <w:rFonts w:hint="eastAsia"/>
          <w:lang w:eastAsia="ja-JP"/>
        </w:rPr>
        <w:t>)</w:t>
      </w:r>
      <w:r w:rsidR="00622536">
        <w:rPr>
          <w:rFonts w:hint="eastAsia"/>
          <w:lang w:eastAsia="ja-JP"/>
        </w:rPr>
        <w:t xml:space="preserve"> / (Maturity date </w:t>
      </w:r>
      <w:r w:rsidR="00622536">
        <w:rPr>
          <w:lang w:eastAsia="ja-JP"/>
        </w:rPr>
        <w:t>–</w:t>
      </w:r>
      <w:r w:rsidR="00622536">
        <w:rPr>
          <w:rFonts w:hint="eastAsia"/>
          <w:lang w:eastAsia="ja-JP"/>
        </w:rPr>
        <w:t xml:space="preserve"> Inception date)</w:t>
      </w:r>
    </w:p>
    <w:p w:rsidR="00EE5351" w:rsidRDefault="00EE5351" w:rsidP="00EE5351">
      <w:pPr>
        <w:pStyle w:val="ListParagraph"/>
        <w:numPr>
          <w:ilvl w:val="0"/>
          <w:numId w:val="18"/>
        </w:numPr>
        <w:rPr>
          <w:lang w:eastAsia="ja-JP"/>
        </w:rPr>
      </w:pPr>
      <w:r>
        <w:rPr>
          <w:rFonts w:hint="eastAsia"/>
          <w:lang w:eastAsia="ja-JP"/>
        </w:rPr>
        <w:t xml:space="preserve">Exposure </w:t>
      </w:r>
      <w:r w:rsidR="008B64EB">
        <w:rPr>
          <w:rFonts w:hint="eastAsia"/>
          <w:lang w:eastAsia="ja-JP"/>
        </w:rPr>
        <w:t>of</w:t>
      </w:r>
      <w:r>
        <w:rPr>
          <w:rFonts w:hint="eastAsia"/>
          <w:lang w:eastAsia="ja-JP"/>
        </w:rPr>
        <w:t xml:space="preserve"> {PERIL} is </w:t>
      </w:r>
      <w:r>
        <w:rPr>
          <w:lang w:eastAsia="ja-JP"/>
        </w:rPr>
        <w:t xml:space="preserve">0 if </w:t>
      </w:r>
      <w:r>
        <w:rPr>
          <w:rFonts w:hint="eastAsia"/>
          <w:lang w:eastAsia="ja-JP"/>
        </w:rPr>
        <w:t>the premium of {PERIL} is 0.</w:t>
      </w:r>
    </w:p>
    <w:p w:rsidR="00AD5CDF" w:rsidRDefault="00EE5351" w:rsidP="00AD5CDF">
      <w:pPr>
        <w:pStyle w:val="ListParagraph"/>
        <w:numPr>
          <w:ilvl w:val="0"/>
          <w:numId w:val="18"/>
        </w:numPr>
        <w:rPr>
          <w:lang w:eastAsia="ja-JP"/>
        </w:rPr>
      </w:pPr>
      <w:r>
        <w:rPr>
          <w:rFonts w:hint="eastAsia"/>
          <w:lang w:eastAsia="ja-JP"/>
        </w:rPr>
        <w:t>Premium of (BI, PD, PA, PI, D) = (AIP_BIL, AIP_DL, AIP_PA, AIP_PI, AIP_D)</w:t>
      </w:r>
    </w:p>
    <w:p w:rsidR="002B1278" w:rsidRDefault="002B1278" w:rsidP="00AD5CDF">
      <w:pPr>
        <w:rPr>
          <w:lang w:eastAsia="ja-JP"/>
        </w:rPr>
      </w:pPr>
      <w:r>
        <w:rPr>
          <w:lang w:eastAsia="ja-JP"/>
        </w:rPr>
        <w:br w:type="page"/>
      </w:r>
    </w:p>
    <w:p w:rsidR="004B1683" w:rsidRDefault="006E7C2C" w:rsidP="004B1683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lastRenderedPageBreak/>
        <w:t>Exercise 3</w:t>
      </w:r>
      <w:r w:rsidR="004B1683">
        <w:rPr>
          <w:rFonts w:hint="eastAsia"/>
          <w:b/>
          <w:color w:val="1F497D" w:themeColor="text2"/>
          <w:sz w:val="28"/>
          <w:u w:val="single"/>
          <w:lang w:eastAsia="ja-JP"/>
        </w:rPr>
        <w:t xml:space="preserve"> (</w:t>
      </w:r>
      <w:r>
        <w:rPr>
          <w:rFonts w:hint="eastAsia"/>
          <w:b/>
          <w:color w:val="1F497D" w:themeColor="text2"/>
          <w:sz w:val="28"/>
          <w:u w:val="single"/>
          <w:lang w:eastAsia="ja-JP"/>
        </w:rPr>
        <w:t>Hard</w:t>
      </w:r>
      <w:r w:rsidR="004B1683">
        <w:rPr>
          <w:rFonts w:hint="eastAsia"/>
          <w:b/>
          <w:color w:val="1F497D" w:themeColor="text2"/>
          <w:sz w:val="28"/>
          <w:u w:val="single"/>
          <w:lang w:eastAsia="ja-JP"/>
        </w:rPr>
        <w:t>)</w:t>
      </w:r>
    </w:p>
    <w:p w:rsidR="004B1683" w:rsidRDefault="004B1683" w:rsidP="008B64EB">
      <w:pPr>
        <w:pStyle w:val="ListParagraph"/>
        <w:numPr>
          <w:ilvl w:val="0"/>
          <w:numId w:val="19"/>
        </w:numPr>
        <w:rPr>
          <w:lang w:eastAsia="ja-JP"/>
        </w:rPr>
      </w:pPr>
      <w:r w:rsidRPr="00C35293">
        <w:rPr>
          <w:lang w:eastAsia="ja-JP"/>
        </w:rPr>
        <w:t xml:space="preserve">Get </w:t>
      </w:r>
      <w:r w:rsidR="004938B4">
        <w:rPr>
          <w:rFonts w:hint="eastAsia"/>
          <w:b/>
          <w:lang w:eastAsia="ja-JP"/>
        </w:rPr>
        <w:t>sum</w:t>
      </w:r>
      <w:r w:rsidRPr="00C35293">
        <w:rPr>
          <w:b/>
          <w:lang w:eastAsia="ja-JP"/>
        </w:rPr>
        <w:t xml:space="preserve"> of </w:t>
      </w:r>
      <w:r w:rsidR="004938B4">
        <w:rPr>
          <w:rFonts w:hint="eastAsia"/>
          <w:b/>
          <w:lang w:eastAsia="ja-JP"/>
        </w:rPr>
        <w:t>exposure</w:t>
      </w:r>
      <w:r w:rsidR="004938B4">
        <w:rPr>
          <w:rFonts w:hint="eastAsia"/>
          <w:lang w:eastAsia="ja-JP"/>
        </w:rPr>
        <w:t xml:space="preserve"> and</w:t>
      </w:r>
      <w:r w:rsidRPr="00C35293">
        <w:rPr>
          <w:lang w:eastAsia="ja-JP"/>
        </w:rPr>
        <w:t xml:space="preserve"> </w:t>
      </w:r>
      <w:r w:rsidR="004938B4">
        <w:rPr>
          <w:rFonts w:hint="eastAsia"/>
          <w:b/>
          <w:lang w:eastAsia="ja-JP"/>
        </w:rPr>
        <w:t xml:space="preserve">earned premium </w:t>
      </w:r>
      <w:r>
        <w:rPr>
          <w:rFonts w:hint="eastAsia"/>
          <w:lang w:eastAsia="ja-JP"/>
        </w:rPr>
        <w:t xml:space="preserve">by LOB </w:t>
      </w:r>
      <w:r w:rsidR="004938B4">
        <w:rPr>
          <w:rFonts w:hint="eastAsia"/>
          <w:lang w:eastAsia="ja-JP"/>
        </w:rPr>
        <w:t>and accident year</w:t>
      </w:r>
      <w:r w:rsidR="00FB4116">
        <w:rPr>
          <w:rFonts w:hint="eastAsia"/>
          <w:lang w:eastAsia="ja-JP"/>
        </w:rPr>
        <w:t xml:space="preserve"> (</w:t>
      </w:r>
      <w:r w:rsidR="00B12D8D">
        <w:rPr>
          <w:rFonts w:hint="eastAsia"/>
          <w:lang w:eastAsia="ja-JP"/>
        </w:rPr>
        <w:t>2016 and 2017</w:t>
      </w:r>
      <w:r w:rsidR="00FB4116">
        <w:rPr>
          <w:rFonts w:hint="eastAsia"/>
          <w:lang w:eastAsia="ja-JP"/>
        </w:rPr>
        <w:t xml:space="preserve">) </w:t>
      </w:r>
      <w:r w:rsidR="00D36214">
        <w:rPr>
          <w:rFonts w:hint="eastAsia"/>
          <w:lang w:eastAsia="ja-JP"/>
        </w:rPr>
        <w:t xml:space="preserve">for </w:t>
      </w:r>
      <w:r w:rsidR="00A23CCC">
        <w:rPr>
          <w:rFonts w:hint="eastAsia"/>
          <w:color w:val="C00000"/>
          <w:lang w:eastAsia="ja-JP"/>
        </w:rPr>
        <w:t>BI, PD, PA, PI</w:t>
      </w:r>
      <w:r w:rsidRPr="00C35293">
        <w:rPr>
          <w:lang w:eastAsia="ja-JP"/>
        </w:rPr>
        <w:t>.</w:t>
      </w:r>
      <w:r>
        <w:rPr>
          <w:rFonts w:hint="eastAsia"/>
          <w:lang w:eastAsia="ja-JP"/>
        </w:rPr>
        <w:t xml:space="preserve"> </w:t>
      </w:r>
    </w:p>
    <w:p w:rsidR="004B1683" w:rsidRDefault="004B1683" w:rsidP="004B1683">
      <w:pPr>
        <w:pStyle w:val="ListParagraph"/>
        <w:rPr>
          <w:lang w:eastAsia="ja-JP"/>
        </w:rPr>
      </w:pPr>
    </w:p>
    <w:p w:rsidR="005A6C03" w:rsidRDefault="00D36214" w:rsidP="005A6C03">
      <w:pPr>
        <w:pStyle w:val="ListParagraph"/>
        <w:numPr>
          <w:ilvl w:val="0"/>
          <w:numId w:val="19"/>
        </w:numPr>
        <w:rPr>
          <w:lang w:eastAsia="ja-JP"/>
        </w:rPr>
      </w:pPr>
      <w:r>
        <w:rPr>
          <w:lang w:eastAsia="ja-JP"/>
        </w:rPr>
        <w:t>Ge</w:t>
      </w:r>
      <w:r>
        <w:rPr>
          <w:rFonts w:hint="eastAsia"/>
          <w:lang w:eastAsia="ja-JP"/>
        </w:rPr>
        <w:t xml:space="preserve">t </w:t>
      </w:r>
      <w:r w:rsidR="00B23F73">
        <w:rPr>
          <w:rFonts w:hint="eastAsia"/>
          <w:b/>
          <w:lang w:eastAsia="ja-JP"/>
        </w:rPr>
        <w:t>sum</w:t>
      </w:r>
      <w:r w:rsidR="00B23F73" w:rsidRPr="00C35293">
        <w:rPr>
          <w:b/>
          <w:lang w:eastAsia="ja-JP"/>
        </w:rPr>
        <w:t xml:space="preserve"> of </w:t>
      </w:r>
      <w:r w:rsidR="00B23F73">
        <w:rPr>
          <w:rFonts w:hint="eastAsia"/>
          <w:b/>
          <w:lang w:eastAsia="ja-JP"/>
        </w:rPr>
        <w:t>exposure</w:t>
      </w:r>
      <w:r w:rsidR="00B23F73">
        <w:rPr>
          <w:rFonts w:hint="eastAsia"/>
          <w:lang w:eastAsia="ja-JP"/>
        </w:rPr>
        <w:t xml:space="preserve">, </w:t>
      </w:r>
      <w:r>
        <w:rPr>
          <w:rFonts w:hint="eastAsia"/>
          <w:b/>
          <w:lang w:eastAsia="ja-JP"/>
        </w:rPr>
        <w:t>earned premium</w:t>
      </w:r>
      <w:r w:rsidR="00B23F73">
        <w:rPr>
          <w:rFonts w:hint="eastAsia"/>
          <w:lang w:eastAsia="ja-JP"/>
        </w:rPr>
        <w:t xml:space="preserve">, </w:t>
      </w:r>
      <w:r w:rsidR="00B23F73" w:rsidRPr="00B23F73">
        <w:rPr>
          <w:rFonts w:hint="eastAsia"/>
          <w:b/>
          <w:lang w:eastAsia="ja-JP"/>
        </w:rPr>
        <w:t>claim frequency</w:t>
      </w:r>
      <w:r w:rsidR="002A1839">
        <w:rPr>
          <w:rFonts w:hint="eastAsia"/>
          <w:b/>
          <w:lang w:eastAsia="ja-JP"/>
        </w:rPr>
        <w:t xml:space="preserve"> excl. CWP</w:t>
      </w:r>
      <w:r w:rsidR="00B23F73">
        <w:rPr>
          <w:rFonts w:hint="eastAsia"/>
          <w:lang w:eastAsia="ja-JP"/>
        </w:rPr>
        <w:t>, a</w:t>
      </w:r>
      <w:r w:rsidRPr="00D36214">
        <w:rPr>
          <w:lang w:eastAsia="ja-JP"/>
        </w:rPr>
        <w:t>nd</w:t>
      </w:r>
      <w:r>
        <w:rPr>
          <w:rFonts w:hint="eastAsia"/>
          <w:b/>
          <w:lang w:eastAsia="ja-JP"/>
        </w:rPr>
        <w:t xml:space="preserve"> loss ratio </w:t>
      </w:r>
      <w:r>
        <w:rPr>
          <w:rFonts w:hint="eastAsia"/>
          <w:lang w:eastAsia="ja-JP"/>
        </w:rPr>
        <w:t>(= Incurred</w:t>
      </w:r>
      <w:r w:rsidR="004B1683" w:rsidRPr="00BB357A">
        <w:rPr>
          <w:rFonts w:hint="eastAsia"/>
          <w:lang w:eastAsia="ja-JP"/>
        </w:rPr>
        <w:t xml:space="preserve"> / </w:t>
      </w:r>
      <w:r>
        <w:rPr>
          <w:rFonts w:hint="eastAsia"/>
          <w:lang w:eastAsia="ja-JP"/>
        </w:rPr>
        <w:t>earned premium</w:t>
      </w:r>
      <w:r w:rsidR="004B1683" w:rsidRPr="00BB357A">
        <w:rPr>
          <w:rFonts w:hint="eastAsia"/>
          <w:lang w:eastAsia="ja-JP"/>
        </w:rPr>
        <w:t>)</w:t>
      </w:r>
      <w:r w:rsidR="004B1683">
        <w:rPr>
          <w:rFonts w:hint="eastAsia"/>
          <w:lang w:eastAsia="ja-JP"/>
        </w:rPr>
        <w:t xml:space="preserve"> </w:t>
      </w:r>
      <w:r w:rsidR="001F49F0">
        <w:rPr>
          <w:rFonts w:hint="eastAsia"/>
          <w:lang w:eastAsia="ja-JP"/>
        </w:rPr>
        <w:t xml:space="preserve">of AUTO by </w:t>
      </w:r>
      <w:r w:rsidR="005127A5">
        <w:rPr>
          <w:rFonts w:hint="eastAsia"/>
          <w:lang w:eastAsia="ja-JP"/>
        </w:rPr>
        <w:t>ac</w:t>
      </w:r>
      <w:r w:rsidR="003B2A64">
        <w:rPr>
          <w:rFonts w:hint="eastAsia"/>
          <w:lang w:eastAsia="ja-JP"/>
        </w:rPr>
        <w:t>cident month</w:t>
      </w:r>
      <w:r w:rsidR="000C7E1D">
        <w:rPr>
          <w:rFonts w:hint="eastAsia"/>
          <w:lang w:eastAsia="ja-JP"/>
        </w:rPr>
        <w:t>s</w:t>
      </w:r>
      <w:r w:rsidR="003B2A64">
        <w:rPr>
          <w:rFonts w:hint="eastAsia"/>
          <w:lang w:eastAsia="ja-JP"/>
        </w:rPr>
        <w:t xml:space="preserve"> in 2017</w:t>
      </w:r>
      <w:r w:rsidR="005127A5">
        <w:rPr>
          <w:rFonts w:hint="eastAsia"/>
          <w:lang w:eastAsia="ja-JP"/>
        </w:rPr>
        <w:t xml:space="preserve"> </w:t>
      </w:r>
      <w:r w:rsidR="004B1683">
        <w:rPr>
          <w:rFonts w:hint="eastAsia"/>
          <w:lang w:eastAsia="ja-JP"/>
        </w:rPr>
        <w:t xml:space="preserve">for </w:t>
      </w:r>
      <w:r w:rsidR="00A23CCC">
        <w:rPr>
          <w:rFonts w:hint="eastAsia"/>
          <w:color w:val="C00000"/>
          <w:lang w:eastAsia="ja-JP"/>
        </w:rPr>
        <w:t>BI, PD, PA, PI</w:t>
      </w:r>
      <w:r w:rsidR="00907E4D">
        <w:rPr>
          <w:rFonts w:hint="eastAsia"/>
          <w:lang w:eastAsia="ja-JP"/>
        </w:rPr>
        <w:t>.</w:t>
      </w:r>
      <w:bookmarkStart w:id="0" w:name="_GoBack"/>
      <w:bookmarkEnd w:id="0"/>
    </w:p>
    <w:p w:rsidR="00EE5351" w:rsidRDefault="00EE5351" w:rsidP="00EE5351">
      <w:pPr>
        <w:rPr>
          <w:lang w:eastAsia="ja-JP"/>
        </w:rPr>
      </w:pPr>
    </w:p>
    <w:p w:rsidR="001A3E9C" w:rsidRPr="002B1278" w:rsidRDefault="002B1278" w:rsidP="002B1278">
      <w:pPr>
        <w:spacing w:line="240" w:lineRule="auto"/>
        <w:rPr>
          <w:b/>
          <w:color w:val="1F497D" w:themeColor="text2"/>
          <w:sz w:val="28"/>
          <w:u w:val="single"/>
          <w:lang w:eastAsia="ja-JP"/>
        </w:rPr>
      </w:pPr>
      <w:r>
        <w:rPr>
          <w:rFonts w:hint="eastAsia"/>
          <w:b/>
          <w:color w:val="1F497D" w:themeColor="text2"/>
          <w:sz w:val="28"/>
          <w:u w:val="single"/>
          <w:lang w:eastAsia="ja-JP"/>
        </w:rPr>
        <w:t>Answer</w:t>
      </w:r>
    </w:p>
    <w:p w:rsidR="001A3E9C" w:rsidRDefault="001A3E9C" w:rsidP="001A3E9C">
      <w:pPr>
        <w:rPr>
          <w:lang w:eastAsia="ja-JP"/>
        </w:rPr>
      </w:pPr>
      <w:r>
        <w:rPr>
          <w:rFonts w:hint="eastAsia"/>
          <w:lang w:eastAsia="ja-JP"/>
        </w:rPr>
        <w:t xml:space="preserve">The answer codes and expected outputs are in the following link. </w:t>
      </w:r>
    </w:p>
    <w:p w:rsidR="001A3E9C" w:rsidRDefault="001A3E9C" w:rsidP="001A3E9C">
      <w:pPr>
        <w:rPr>
          <w:lang w:eastAsia="ja-JP"/>
        </w:rPr>
      </w:pPr>
      <w:r>
        <w:rPr>
          <w:rFonts w:hint="eastAsia"/>
          <w:lang w:eastAsia="ja-JP"/>
        </w:rPr>
        <w:t xml:space="preserve">Exersise1 [1]: </w:t>
      </w:r>
      <w:hyperlink r:id="rId9" w:history="1">
        <w:r w:rsidRPr="002E41AD">
          <w:rPr>
            <w:rStyle w:val="Hyperlink"/>
            <w:lang w:eastAsia="ja-JP"/>
          </w:rPr>
          <w:t>\\srvhfile1\ShareFiles\Actuarial\DD\Tech_Pricing\working_2018\exercise1_1</w:t>
        </w:r>
      </w:hyperlink>
    </w:p>
    <w:p w:rsidR="001A3E9C" w:rsidRDefault="001A3E9C" w:rsidP="00EE5351">
      <w:pPr>
        <w:rPr>
          <w:rStyle w:val="Hyperlink"/>
          <w:lang w:eastAsia="ja-JP"/>
        </w:rPr>
      </w:pPr>
      <w:r>
        <w:rPr>
          <w:rFonts w:hint="eastAsia"/>
          <w:lang w:eastAsia="ja-JP"/>
        </w:rPr>
        <w:t xml:space="preserve">Exersise1 [2]: </w:t>
      </w:r>
      <w:hyperlink r:id="rId10" w:history="1">
        <w:r w:rsidRPr="002E41AD">
          <w:rPr>
            <w:rStyle w:val="Hyperlink"/>
            <w:lang w:eastAsia="ja-JP"/>
          </w:rPr>
          <w:t>\\srvhfile1\ShareFiles\Actuarial\DD\Tech_Pricing\working_2018\exercise1_2</w:t>
        </w:r>
      </w:hyperlink>
    </w:p>
    <w:p w:rsidR="00F659FE" w:rsidRDefault="00F659FE" w:rsidP="00F659FE">
      <w:pPr>
        <w:rPr>
          <w:lang w:eastAsia="ja-JP"/>
        </w:rPr>
      </w:pPr>
      <w:r>
        <w:rPr>
          <w:rFonts w:hint="eastAsia"/>
          <w:lang w:eastAsia="ja-JP"/>
        </w:rPr>
        <w:t xml:space="preserve">Exersise2 [1]: </w:t>
      </w:r>
      <w:hyperlink r:id="rId11" w:history="1">
        <w:r w:rsidR="006A1F80">
          <w:rPr>
            <w:rStyle w:val="Hyperlink"/>
            <w:lang w:eastAsia="ja-JP"/>
          </w:rPr>
          <w:t>\\srvhfile1\ShareFiles\Actuarial\DD\Tech_Pricing\working_2018\exercise2_1</w:t>
        </w:r>
      </w:hyperlink>
    </w:p>
    <w:p w:rsidR="00F659FE" w:rsidRPr="00AF125A" w:rsidRDefault="00F659FE" w:rsidP="00F659FE">
      <w:pPr>
        <w:rPr>
          <w:lang w:eastAsia="ja-JP"/>
        </w:rPr>
      </w:pPr>
      <w:r>
        <w:rPr>
          <w:rFonts w:hint="eastAsia"/>
          <w:lang w:eastAsia="ja-JP"/>
        </w:rPr>
        <w:t xml:space="preserve">Exersise2 [2]: </w:t>
      </w:r>
      <w:hyperlink r:id="rId12" w:history="1">
        <w:r w:rsidR="006A1F80">
          <w:rPr>
            <w:rStyle w:val="Hyperlink"/>
            <w:lang w:eastAsia="ja-JP"/>
          </w:rPr>
          <w:t>\\srvhfile1\ShareFiles\Actuarial\DD\Tech_Pricing\working_2018\exercise2_2</w:t>
        </w:r>
      </w:hyperlink>
    </w:p>
    <w:p w:rsidR="00357625" w:rsidRDefault="00357625" w:rsidP="00357625">
      <w:pPr>
        <w:rPr>
          <w:lang w:eastAsia="ja-JP"/>
        </w:rPr>
      </w:pPr>
      <w:r>
        <w:rPr>
          <w:rFonts w:hint="eastAsia"/>
          <w:lang w:eastAsia="ja-JP"/>
        </w:rPr>
        <w:t xml:space="preserve">Exersise3 [1]: </w:t>
      </w:r>
      <w:hyperlink r:id="rId13" w:history="1">
        <w:r w:rsidR="004B1683">
          <w:rPr>
            <w:rStyle w:val="Hyperlink"/>
            <w:lang w:eastAsia="ja-JP"/>
          </w:rPr>
          <w:t>\\srvhfile1\ShareFiles\Actuarial\DD\Tech_Pricing\working_2018\exercise3_1</w:t>
        </w:r>
      </w:hyperlink>
    </w:p>
    <w:p w:rsidR="00357625" w:rsidRPr="00AF125A" w:rsidRDefault="00357625" w:rsidP="00357625">
      <w:pPr>
        <w:rPr>
          <w:lang w:eastAsia="ja-JP"/>
        </w:rPr>
      </w:pPr>
      <w:r>
        <w:rPr>
          <w:rFonts w:hint="eastAsia"/>
          <w:lang w:eastAsia="ja-JP"/>
        </w:rPr>
        <w:t xml:space="preserve">Exersise3 [2]: </w:t>
      </w:r>
      <w:hyperlink r:id="rId14" w:history="1">
        <w:r w:rsidR="001126B9">
          <w:rPr>
            <w:rStyle w:val="Hyperlink"/>
            <w:lang w:eastAsia="ja-JP"/>
          </w:rPr>
          <w:t>\\srvhfile1\ShareFiles\Actuarial\DD\Tech_Pricing\working_2018\exercise3_2</w:t>
        </w:r>
      </w:hyperlink>
    </w:p>
    <w:p w:rsidR="00F659FE" w:rsidRPr="00AF125A" w:rsidRDefault="00F659FE" w:rsidP="00EE5351">
      <w:pPr>
        <w:rPr>
          <w:lang w:eastAsia="ja-JP"/>
        </w:rPr>
      </w:pPr>
    </w:p>
    <w:sectPr w:rsidR="00F659FE" w:rsidRPr="00AF125A" w:rsidSect="00B617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036" w:rsidRDefault="00D76036" w:rsidP="007C3FB3">
      <w:pPr>
        <w:spacing w:after="0" w:line="240" w:lineRule="auto"/>
      </w:pPr>
      <w:r>
        <w:separator/>
      </w:r>
    </w:p>
  </w:endnote>
  <w:endnote w:type="continuationSeparator" w:id="0">
    <w:p w:rsidR="00D76036" w:rsidRDefault="00D76036" w:rsidP="007C3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036" w:rsidRDefault="00D76036" w:rsidP="007C3FB3">
      <w:pPr>
        <w:spacing w:after="0" w:line="240" w:lineRule="auto"/>
      </w:pPr>
      <w:r>
        <w:separator/>
      </w:r>
    </w:p>
  </w:footnote>
  <w:footnote w:type="continuationSeparator" w:id="0">
    <w:p w:rsidR="00D76036" w:rsidRDefault="00D76036" w:rsidP="007C3F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26B56"/>
    <w:multiLevelType w:val="hybridMultilevel"/>
    <w:tmpl w:val="18EC72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85454"/>
    <w:multiLevelType w:val="hybridMultilevel"/>
    <w:tmpl w:val="D37CDFC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081E0F"/>
    <w:multiLevelType w:val="hybridMultilevel"/>
    <w:tmpl w:val="CED0B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9C402B"/>
    <w:multiLevelType w:val="hybridMultilevel"/>
    <w:tmpl w:val="CB32C8D6"/>
    <w:lvl w:ilvl="0" w:tplc="B1C8C6D0">
      <w:start w:val="1"/>
      <w:numFmt w:val="decimal"/>
      <w:lvlText w:val="[%1]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834EDD"/>
    <w:multiLevelType w:val="hybridMultilevel"/>
    <w:tmpl w:val="C95EC1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FA7FAA"/>
    <w:multiLevelType w:val="hybridMultilevel"/>
    <w:tmpl w:val="FE489E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2C20C25"/>
    <w:multiLevelType w:val="hybridMultilevel"/>
    <w:tmpl w:val="F584885C"/>
    <w:lvl w:ilvl="0" w:tplc="D700AE3A">
      <w:start w:val="1"/>
      <w:numFmt w:val="decimal"/>
      <w:lvlText w:val="%1."/>
      <w:lvlJc w:val="left"/>
      <w:pPr>
        <w:ind w:left="720" w:hanging="360"/>
      </w:p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8A370B"/>
    <w:multiLevelType w:val="hybridMultilevel"/>
    <w:tmpl w:val="C33EC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A01014"/>
    <w:multiLevelType w:val="hybridMultilevel"/>
    <w:tmpl w:val="B7D619B8"/>
    <w:lvl w:ilvl="0" w:tplc="B1C8C6D0">
      <w:start w:val="1"/>
      <w:numFmt w:val="decimal"/>
      <w:lvlText w:val="[%1]."/>
      <w:lvlJc w:val="left"/>
      <w:pPr>
        <w:ind w:left="720" w:hanging="360"/>
      </w:pPr>
      <w:rPr>
        <w:rFonts w:hint="eastAsia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84E8D"/>
    <w:multiLevelType w:val="hybridMultilevel"/>
    <w:tmpl w:val="ECE83676"/>
    <w:lvl w:ilvl="0" w:tplc="B1C8C6D0">
      <w:start w:val="1"/>
      <w:numFmt w:val="decimal"/>
      <w:lvlText w:val="[%1]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4D7DAD"/>
    <w:multiLevelType w:val="hybridMultilevel"/>
    <w:tmpl w:val="390ABB6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693674C"/>
    <w:multiLevelType w:val="hybridMultilevel"/>
    <w:tmpl w:val="3EB2C6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EB30DAC"/>
    <w:multiLevelType w:val="hybridMultilevel"/>
    <w:tmpl w:val="483A2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954D54"/>
    <w:multiLevelType w:val="hybridMultilevel"/>
    <w:tmpl w:val="ECE83676"/>
    <w:lvl w:ilvl="0" w:tplc="B1C8C6D0">
      <w:start w:val="1"/>
      <w:numFmt w:val="decimal"/>
      <w:lvlText w:val="[%1]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900C9F"/>
    <w:multiLevelType w:val="hybridMultilevel"/>
    <w:tmpl w:val="A6A22C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5E0757A"/>
    <w:multiLevelType w:val="hybridMultilevel"/>
    <w:tmpl w:val="4BE4C5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A4C1B21"/>
    <w:multiLevelType w:val="hybridMultilevel"/>
    <w:tmpl w:val="5A7A8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972FEB"/>
    <w:multiLevelType w:val="hybridMultilevel"/>
    <w:tmpl w:val="E7D09D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6A6B5E"/>
    <w:multiLevelType w:val="hybridMultilevel"/>
    <w:tmpl w:val="E7C89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6"/>
  </w:num>
  <w:num w:numId="4">
    <w:abstractNumId w:val="0"/>
  </w:num>
  <w:num w:numId="5">
    <w:abstractNumId w:val="1"/>
  </w:num>
  <w:num w:numId="6">
    <w:abstractNumId w:val="8"/>
  </w:num>
  <w:num w:numId="7">
    <w:abstractNumId w:val="2"/>
  </w:num>
  <w:num w:numId="8">
    <w:abstractNumId w:val="11"/>
  </w:num>
  <w:num w:numId="9">
    <w:abstractNumId w:val="12"/>
  </w:num>
  <w:num w:numId="10">
    <w:abstractNumId w:val="7"/>
  </w:num>
  <w:num w:numId="11">
    <w:abstractNumId w:val="15"/>
  </w:num>
  <w:num w:numId="12">
    <w:abstractNumId w:val="14"/>
  </w:num>
  <w:num w:numId="13">
    <w:abstractNumId w:val="4"/>
  </w:num>
  <w:num w:numId="14">
    <w:abstractNumId w:val="16"/>
  </w:num>
  <w:num w:numId="15">
    <w:abstractNumId w:val="3"/>
  </w:num>
  <w:num w:numId="16">
    <w:abstractNumId w:val="10"/>
  </w:num>
  <w:num w:numId="17">
    <w:abstractNumId w:val="13"/>
  </w:num>
  <w:num w:numId="18">
    <w:abstractNumId w:val="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774"/>
    <w:rsid w:val="0000030A"/>
    <w:rsid w:val="000061A0"/>
    <w:rsid w:val="0001693F"/>
    <w:rsid w:val="00023A7D"/>
    <w:rsid w:val="000244A7"/>
    <w:rsid w:val="00025FB5"/>
    <w:rsid w:val="000309AD"/>
    <w:rsid w:val="00034004"/>
    <w:rsid w:val="00040AF4"/>
    <w:rsid w:val="00041F00"/>
    <w:rsid w:val="0004776E"/>
    <w:rsid w:val="0005165D"/>
    <w:rsid w:val="00052F4B"/>
    <w:rsid w:val="00054DDC"/>
    <w:rsid w:val="00061285"/>
    <w:rsid w:val="00061A14"/>
    <w:rsid w:val="00075AB9"/>
    <w:rsid w:val="000766C2"/>
    <w:rsid w:val="00081603"/>
    <w:rsid w:val="00084DB1"/>
    <w:rsid w:val="000861C2"/>
    <w:rsid w:val="00087ED1"/>
    <w:rsid w:val="00093874"/>
    <w:rsid w:val="0009502C"/>
    <w:rsid w:val="00095E49"/>
    <w:rsid w:val="0009633A"/>
    <w:rsid w:val="000A19B1"/>
    <w:rsid w:val="000A4A6B"/>
    <w:rsid w:val="000B3CFD"/>
    <w:rsid w:val="000B4391"/>
    <w:rsid w:val="000C11F3"/>
    <w:rsid w:val="000C7E1D"/>
    <w:rsid w:val="000D2894"/>
    <w:rsid w:val="000D3B7B"/>
    <w:rsid w:val="000D45D2"/>
    <w:rsid w:val="000E03E2"/>
    <w:rsid w:val="000E0FEA"/>
    <w:rsid w:val="000E3247"/>
    <w:rsid w:val="000F7510"/>
    <w:rsid w:val="000F76A2"/>
    <w:rsid w:val="0010600C"/>
    <w:rsid w:val="001119D3"/>
    <w:rsid w:val="001126B9"/>
    <w:rsid w:val="0011588C"/>
    <w:rsid w:val="001235FE"/>
    <w:rsid w:val="0014228F"/>
    <w:rsid w:val="00142CC5"/>
    <w:rsid w:val="00144F42"/>
    <w:rsid w:val="001470E3"/>
    <w:rsid w:val="001473D9"/>
    <w:rsid w:val="00150D31"/>
    <w:rsid w:val="00153726"/>
    <w:rsid w:val="00160387"/>
    <w:rsid w:val="001618E4"/>
    <w:rsid w:val="001654FB"/>
    <w:rsid w:val="00166CD0"/>
    <w:rsid w:val="0016709C"/>
    <w:rsid w:val="00170327"/>
    <w:rsid w:val="00171FB7"/>
    <w:rsid w:val="00175493"/>
    <w:rsid w:val="001778B2"/>
    <w:rsid w:val="0018404F"/>
    <w:rsid w:val="0018417D"/>
    <w:rsid w:val="001A3E9C"/>
    <w:rsid w:val="001A6068"/>
    <w:rsid w:val="001A6A4A"/>
    <w:rsid w:val="001B15D4"/>
    <w:rsid w:val="001B4AC8"/>
    <w:rsid w:val="001C6008"/>
    <w:rsid w:val="001D46D5"/>
    <w:rsid w:val="001D709B"/>
    <w:rsid w:val="001E13CC"/>
    <w:rsid w:val="001E17CA"/>
    <w:rsid w:val="001F49F0"/>
    <w:rsid w:val="002018D8"/>
    <w:rsid w:val="00210486"/>
    <w:rsid w:val="0021157A"/>
    <w:rsid w:val="00211995"/>
    <w:rsid w:val="0021283E"/>
    <w:rsid w:val="0022033C"/>
    <w:rsid w:val="00227699"/>
    <w:rsid w:val="00233578"/>
    <w:rsid w:val="00233975"/>
    <w:rsid w:val="00236E8E"/>
    <w:rsid w:val="00242425"/>
    <w:rsid w:val="002445C7"/>
    <w:rsid w:val="00245BDA"/>
    <w:rsid w:val="00250249"/>
    <w:rsid w:val="00251967"/>
    <w:rsid w:val="00253263"/>
    <w:rsid w:val="00260D0A"/>
    <w:rsid w:val="002615A2"/>
    <w:rsid w:val="002628A4"/>
    <w:rsid w:val="002644D5"/>
    <w:rsid w:val="0026541B"/>
    <w:rsid w:val="002803DF"/>
    <w:rsid w:val="00282F65"/>
    <w:rsid w:val="00286A52"/>
    <w:rsid w:val="00286F0B"/>
    <w:rsid w:val="00290E3A"/>
    <w:rsid w:val="00292D1A"/>
    <w:rsid w:val="00292FA2"/>
    <w:rsid w:val="002A1839"/>
    <w:rsid w:val="002A2635"/>
    <w:rsid w:val="002A3134"/>
    <w:rsid w:val="002A68B0"/>
    <w:rsid w:val="002A69F1"/>
    <w:rsid w:val="002B1278"/>
    <w:rsid w:val="002B3F57"/>
    <w:rsid w:val="002B7784"/>
    <w:rsid w:val="002B7AE0"/>
    <w:rsid w:val="002C3ECC"/>
    <w:rsid w:val="002C79AC"/>
    <w:rsid w:val="002D5067"/>
    <w:rsid w:val="002D6343"/>
    <w:rsid w:val="002D63A9"/>
    <w:rsid w:val="002D7B2B"/>
    <w:rsid w:val="002E47ED"/>
    <w:rsid w:val="002F0125"/>
    <w:rsid w:val="002F0749"/>
    <w:rsid w:val="002F18B5"/>
    <w:rsid w:val="002F25CB"/>
    <w:rsid w:val="0030508C"/>
    <w:rsid w:val="00306444"/>
    <w:rsid w:val="00307109"/>
    <w:rsid w:val="00314A76"/>
    <w:rsid w:val="00323B98"/>
    <w:rsid w:val="003255FA"/>
    <w:rsid w:val="00325F7E"/>
    <w:rsid w:val="003345C7"/>
    <w:rsid w:val="003419C8"/>
    <w:rsid w:val="00343187"/>
    <w:rsid w:val="0034700E"/>
    <w:rsid w:val="00353000"/>
    <w:rsid w:val="003554A3"/>
    <w:rsid w:val="00357625"/>
    <w:rsid w:val="00360E27"/>
    <w:rsid w:val="00365ED2"/>
    <w:rsid w:val="00371C72"/>
    <w:rsid w:val="0037238E"/>
    <w:rsid w:val="00376B10"/>
    <w:rsid w:val="00377B38"/>
    <w:rsid w:val="00385D7C"/>
    <w:rsid w:val="003973C0"/>
    <w:rsid w:val="003A14D2"/>
    <w:rsid w:val="003A7F5B"/>
    <w:rsid w:val="003B0182"/>
    <w:rsid w:val="003B2A64"/>
    <w:rsid w:val="003B40FB"/>
    <w:rsid w:val="003C5BD1"/>
    <w:rsid w:val="003D2430"/>
    <w:rsid w:val="003E1B53"/>
    <w:rsid w:val="003E3359"/>
    <w:rsid w:val="003E3A27"/>
    <w:rsid w:val="003F1F42"/>
    <w:rsid w:val="003F2449"/>
    <w:rsid w:val="003F43A9"/>
    <w:rsid w:val="003F5127"/>
    <w:rsid w:val="003F535D"/>
    <w:rsid w:val="003F54A5"/>
    <w:rsid w:val="003F56E5"/>
    <w:rsid w:val="00424F0A"/>
    <w:rsid w:val="00426432"/>
    <w:rsid w:val="0042693E"/>
    <w:rsid w:val="00435811"/>
    <w:rsid w:val="00440307"/>
    <w:rsid w:val="004448BD"/>
    <w:rsid w:val="00450AA9"/>
    <w:rsid w:val="0045262D"/>
    <w:rsid w:val="00455204"/>
    <w:rsid w:val="00455CC0"/>
    <w:rsid w:val="00455EEF"/>
    <w:rsid w:val="00460318"/>
    <w:rsid w:val="004662BE"/>
    <w:rsid w:val="00467518"/>
    <w:rsid w:val="00467CE1"/>
    <w:rsid w:val="00476252"/>
    <w:rsid w:val="00482772"/>
    <w:rsid w:val="00490B6C"/>
    <w:rsid w:val="00490C75"/>
    <w:rsid w:val="0049277F"/>
    <w:rsid w:val="004938B4"/>
    <w:rsid w:val="004A1168"/>
    <w:rsid w:val="004A1937"/>
    <w:rsid w:val="004A19C4"/>
    <w:rsid w:val="004A58B1"/>
    <w:rsid w:val="004A6C86"/>
    <w:rsid w:val="004A73D2"/>
    <w:rsid w:val="004A7B89"/>
    <w:rsid w:val="004B0D92"/>
    <w:rsid w:val="004B1683"/>
    <w:rsid w:val="004B1F4F"/>
    <w:rsid w:val="004B2E95"/>
    <w:rsid w:val="004B694C"/>
    <w:rsid w:val="004C0AA0"/>
    <w:rsid w:val="004C0DB7"/>
    <w:rsid w:val="004C780C"/>
    <w:rsid w:val="004D5073"/>
    <w:rsid w:val="004E12EC"/>
    <w:rsid w:val="004E3095"/>
    <w:rsid w:val="004E3964"/>
    <w:rsid w:val="004E3ADC"/>
    <w:rsid w:val="004F1159"/>
    <w:rsid w:val="004F1D0B"/>
    <w:rsid w:val="004F5D8E"/>
    <w:rsid w:val="005002BF"/>
    <w:rsid w:val="00500AE9"/>
    <w:rsid w:val="00502DAC"/>
    <w:rsid w:val="005127A5"/>
    <w:rsid w:val="00516073"/>
    <w:rsid w:val="00520082"/>
    <w:rsid w:val="0052167C"/>
    <w:rsid w:val="00524466"/>
    <w:rsid w:val="00547C56"/>
    <w:rsid w:val="00557F63"/>
    <w:rsid w:val="00561A9B"/>
    <w:rsid w:val="00571A57"/>
    <w:rsid w:val="0057434A"/>
    <w:rsid w:val="00580065"/>
    <w:rsid w:val="0058071B"/>
    <w:rsid w:val="00581FD3"/>
    <w:rsid w:val="00585757"/>
    <w:rsid w:val="00593C47"/>
    <w:rsid w:val="00596880"/>
    <w:rsid w:val="005A1DE4"/>
    <w:rsid w:val="005A2A40"/>
    <w:rsid w:val="005A3150"/>
    <w:rsid w:val="005A671C"/>
    <w:rsid w:val="005A6C03"/>
    <w:rsid w:val="005B0133"/>
    <w:rsid w:val="005B0FD1"/>
    <w:rsid w:val="005B7C80"/>
    <w:rsid w:val="005C35E5"/>
    <w:rsid w:val="005C5D53"/>
    <w:rsid w:val="005C6C54"/>
    <w:rsid w:val="005D323A"/>
    <w:rsid w:val="005E1EB6"/>
    <w:rsid w:val="005E433C"/>
    <w:rsid w:val="005E5A64"/>
    <w:rsid w:val="005E6CF9"/>
    <w:rsid w:val="005E71C7"/>
    <w:rsid w:val="006020CA"/>
    <w:rsid w:val="00604544"/>
    <w:rsid w:val="006053D5"/>
    <w:rsid w:val="0061289B"/>
    <w:rsid w:val="006140E5"/>
    <w:rsid w:val="00614511"/>
    <w:rsid w:val="00622536"/>
    <w:rsid w:val="00624C12"/>
    <w:rsid w:val="006307E3"/>
    <w:rsid w:val="00632CE0"/>
    <w:rsid w:val="00633773"/>
    <w:rsid w:val="00637F98"/>
    <w:rsid w:val="006424F1"/>
    <w:rsid w:val="00645AD6"/>
    <w:rsid w:val="006475FB"/>
    <w:rsid w:val="006476C3"/>
    <w:rsid w:val="00663D51"/>
    <w:rsid w:val="006719BA"/>
    <w:rsid w:val="00675138"/>
    <w:rsid w:val="00680169"/>
    <w:rsid w:val="00681CE7"/>
    <w:rsid w:val="0068562C"/>
    <w:rsid w:val="00687664"/>
    <w:rsid w:val="00694A7E"/>
    <w:rsid w:val="006A1F80"/>
    <w:rsid w:val="006A2583"/>
    <w:rsid w:val="006A39C0"/>
    <w:rsid w:val="006A48C5"/>
    <w:rsid w:val="006B2C4C"/>
    <w:rsid w:val="006B2F2B"/>
    <w:rsid w:val="006B6543"/>
    <w:rsid w:val="006C0B55"/>
    <w:rsid w:val="006C3E08"/>
    <w:rsid w:val="006C6C72"/>
    <w:rsid w:val="006D6B36"/>
    <w:rsid w:val="006E0695"/>
    <w:rsid w:val="006E1EB7"/>
    <w:rsid w:val="006E7C2C"/>
    <w:rsid w:val="00705CE5"/>
    <w:rsid w:val="007128CC"/>
    <w:rsid w:val="0071597D"/>
    <w:rsid w:val="00721EFF"/>
    <w:rsid w:val="00723B06"/>
    <w:rsid w:val="00730CAA"/>
    <w:rsid w:val="00735197"/>
    <w:rsid w:val="00735922"/>
    <w:rsid w:val="00735BEB"/>
    <w:rsid w:val="0073662C"/>
    <w:rsid w:val="007411EE"/>
    <w:rsid w:val="007428AA"/>
    <w:rsid w:val="007565C9"/>
    <w:rsid w:val="00763F4A"/>
    <w:rsid w:val="00766DC6"/>
    <w:rsid w:val="00774514"/>
    <w:rsid w:val="00784CA1"/>
    <w:rsid w:val="007864F4"/>
    <w:rsid w:val="007920C0"/>
    <w:rsid w:val="007945EC"/>
    <w:rsid w:val="00797564"/>
    <w:rsid w:val="007A04D7"/>
    <w:rsid w:val="007A07EF"/>
    <w:rsid w:val="007B29EF"/>
    <w:rsid w:val="007B62E5"/>
    <w:rsid w:val="007C3FB3"/>
    <w:rsid w:val="007C5079"/>
    <w:rsid w:val="007E0376"/>
    <w:rsid w:val="007E77AB"/>
    <w:rsid w:val="007F3D32"/>
    <w:rsid w:val="007F5299"/>
    <w:rsid w:val="00800359"/>
    <w:rsid w:val="00800CB9"/>
    <w:rsid w:val="00806B63"/>
    <w:rsid w:val="00812155"/>
    <w:rsid w:val="00812D4B"/>
    <w:rsid w:val="00813C39"/>
    <w:rsid w:val="0081624C"/>
    <w:rsid w:val="00823CC2"/>
    <w:rsid w:val="0083494C"/>
    <w:rsid w:val="00834FF4"/>
    <w:rsid w:val="00843CC8"/>
    <w:rsid w:val="00851902"/>
    <w:rsid w:val="00862718"/>
    <w:rsid w:val="008756A9"/>
    <w:rsid w:val="0088130A"/>
    <w:rsid w:val="00882C2B"/>
    <w:rsid w:val="00884399"/>
    <w:rsid w:val="0089137F"/>
    <w:rsid w:val="00892006"/>
    <w:rsid w:val="0089773B"/>
    <w:rsid w:val="008B01CB"/>
    <w:rsid w:val="008B2D9D"/>
    <w:rsid w:val="008B34D4"/>
    <w:rsid w:val="008B64EB"/>
    <w:rsid w:val="008C5E6E"/>
    <w:rsid w:val="008D0B25"/>
    <w:rsid w:val="008D286F"/>
    <w:rsid w:val="008D733F"/>
    <w:rsid w:val="008E5A0D"/>
    <w:rsid w:val="008E5B33"/>
    <w:rsid w:val="008F02BB"/>
    <w:rsid w:val="008F104B"/>
    <w:rsid w:val="008F4075"/>
    <w:rsid w:val="008F54A5"/>
    <w:rsid w:val="008F713D"/>
    <w:rsid w:val="00907E4D"/>
    <w:rsid w:val="0091233D"/>
    <w:rsid w:val="00920B6E"/>
    <w:rsid w:val="00924875"/>
    <w:rsid w:val="00925D94"/>
    <w:rsid w:val="009266F6"/>
    <w:rsid w:val="00927AC0"/>
    <w:rsid w:val="00942553"/>
    <w:rsid w:val="00946EC6"/>
    <w:rsid w:val="00951500"/>
    <w:rsid w:val="00951855"/>
    <w:rsid w:val="00951EAB"/>
    <w:rsid w:val="0095413E"/>
    <w:rsid w:val="009552E4"/>
    <w:rsid w:val="0096169D"/>
    <w:rsid w:val="009713DB"/>
    <w:rsid w:val="00976654"/>
    <w:rsid w:val="00986199"/>
    <w:rsid w:val="00990A62"/>
    <w:rsid w:val="009978F0"/>
    <w:rsid w:val="009A3DA9"/>
    <w:rsid w:val="009B7011"/>
    <w:rsid w:val="009C25C7"/>
    <w:rsid w:val="009C6836"/>
    <w:rsid w:val="009D37BE"/>
    <w:rsid w:val="009D77C7"/>
    <w:rsid w:val="009E342A"/>
    <w:rsid w:val="009E53B9"/>
    <w:rsid w:val="009F1521"/>
    <w:rsid w:val="009F28B5"/>
    <w:rsid w:val="009F7CE0"/>
    <w:rsid w:val="00A001E5"/>
    <w:rsid w:val="00A06B0B"/>
    <w:rsid w:val="00A11FE3"/>
    <w:rsid w:val="00A13043"/>
    <w:rsid w:val="00A2220B"/>
    <w:rsid w:val="00A23CCC"/>
    <w:rsid w:val="00A35DA8"/>
    <w:rsid w:val="00A36092"/>
    <w:rsid w:val="00A42268"/>
    <w:rsid w:val="00A451B2"/>
    <w:rsid w:val="00A5444C"/>
    <w:rsid w:val="00A64682"/>
    <w:rsid w:val="00A67D4E"/>
    <w:rsid w:val="00A7391E"/>
    <w:rsid w:val="00A75C0E"/>
    <w:rsid w:val="00A8099D"/>
    <w:rsid w:val="00A91F2E"/>
    <w:rsid w:val="00A96AE6"/>
    <w:rsid w:val="00AA102E"/>
    <w:rsid w:val="00AA3648"/>
    <w:rsid w:val="00AA585A"/>
    <w:rsid w:val="00AA6C9D"/>
    <w:rsid w:val="00AB1177"/>
    <w:rsid w:val="00AB7A16"/>
    <w:rsid w:val="00AC1D07"/>
    <w:rsid w:val="00AC4EAE"/>
    <w:rsid w:val="00AD0415"/>
    <w:rsid w:val="00AD2CC7"/>
    <w:rsid w:val="00AD5CDF"/>
    <w:rsid w:val="00AD6291"/>
    <w:rsid w:val="00AD6C02"/>
    <w:rsid w:val="00AF125A"/>
    <w:rsid w:val="00AF351D"/>
    <w:rsid w:val="00B029BA"/>
    <w:rsid w:val="00B105F6"/>
    <w:rsid w:val="00B12750"/>
    <w:rsid w:val="00B128C2"/>
    <w:rsid w:val="00B12D8D"/>
    <w:rsid w:val="00B152CE"/>
    <w:rsid w:val="00B15EA1"/>
    <w:rsid w:val="00B22426"/>
    <w:rsid w:val="00B23F73"/>
    <w:rsid w:val="00B253C1"/>
    <w:rsid w:val="00B37315"/>
    <w:rsid w:val="00B40CA0"/>
    <w:rsid w:val="00B5123E"/>
    <w:rsid w:val="00B51A6D"/>
    <w:rsid w:val="00B540E9"/>
    <w:rsid w:val="00B544CE"/>
    <w:rsid w:val="00B54995"/>
    <w:rsid w:val="00B55AEC"/>
    <w:rsid w:val="00B57448"/>
    <w:rsid w:val="00B60BF6"/>
    <w:rsid w:val="00B60EDA"/>
    <w:rsid w:val="00B61582"/>
    <w:rsid w:val="00B61774"/>
    <w:rsid w:val="00B71C05"/>
    <w:rsid w:val="00B74DC6"/>
    <w:rsid w:val="00B906A3"/>
    <w:rsid w:val="00B95725"/>
    <w:rsid w:val="00B96969"/>
    <w:rsid w:val="00BA5BC5"/>
    <w:rsid w:val="00BB357A"/>
    <w:rsid w:val="00BB552C"/>
    <w:rsid w:val="00BB7724"/>
    <w:rsid w:val="00BC08D7"/>
    <w:rsid w:val="00BC252E"/>
    <w:rsid w:val="00BC4908"/>
    <w:rsid w:val="00BC50EA"/>
    <w:rsid w:val="00BD53BE"/>
    <w:rsid w:val="00BE3374"/>
    <w:rsid w:val="00BF3187"/>
    <w:rsid w:val="00BF70DA"/>
    <w:rsid w:val="00C02111"/>
    <w:rsid w:val="00C02273"/>
    <w:rsid w:val="00C02857"/>
    <w:rsid w:val="00C029D0"/>
    <w:rsid w:val="00C04315"/>
    <w:rsid w:val="00C05A35"/>
    <w:rsid w:val="00C1587F"/>
    <w:rsid w:val="00C21D12"/>
    <w:rsid w:val="00C250C0"/>
    <w:rsid w:val="00C2684D"/>
    <w:rsid w:val="00C34408"/>
    <w:rsid w:val="00C35293"/>
    <w:rsid w:val="00C43545"/>
    <w:rsid w:val="00C468CC"/>
    <w:rsid w:val="00C53FE1"/>
    <w:rsid w:val="00C55FA6"/>
    <w:rsid w:val="00C62612"/>
    <w:rsid w:val="00C63221"/>
    <w:rsid w:val="00C645C4"/>
    <w:rsid w:val="00C67204"/>
    <w:rsid w:val="00C73527"/>
    <w:rsid w:val="00C87967"/>
    <w:rsid w:val="00C95631"/>
    <w:rsid w:val="00CA0C94"/>
    <w:rsid w:val="00CA4FB5"/>
    <w:rsid w:val="00CB664B"/>
    <w:rsid w:val="00CC2968"/>
    <w:rsid w:val="00CC492B"/>
    <w:rsid w:val="00CD6E23"/>
    <w:rsid w:val="00CE4870"/>
    <w:rsid w:val="00CE5802"/>
    <w:rsid w:val="00CF2B32"/>
    <w:rsid w:val="00CF6C0B"/>
    <w:rsid w:val="00D04BDB"/>
    <w:rsid w:val="00D1021D"/>
    <w:rsid w:val="00D109BA"/>
    <w:rsid w:val="00D16E84"/>
    <w:rsid w:val="00D22A53"/>
    <w:rsid w:val="00D23622"/>
    <w:rsid w:val="00D25FF9"/>
    <w:rsid w:val="00D30ADE"/>
    <w:rsid w:val="00D331D7"/>
    <w:rsid w:val="00D36214"/>
    <w:rsid w:val="00D410D5"/>
    <w:rsid w:val="00D44C88"/>
    <w:rsid w:val="00D45009"/>
    <w:rsid w:val="00D56FD0"/>
    <w:rsid w:val="00D622A9"/>
    <w:rsid w:val="00D7408E"/>
    <w:rsid w:val="00D76036"/>
    <w:rsid w:val="00D76F9B"/>
    <w:rsid w:val="00D805CD"/>
    <w:rsid w:val="00D93AFA"/>
    <w:rsid w:val="00D96FA3"/>
    <w:rsid w:val="00DA1BAA"/>
    <w:rsid w:val="00DB10F6"/>
    <w:rsid w:val="00DB2BCC"/>
    <w:rsid w:val="00DB5269"/>
    <w:rsid w:val="00DB7D21"/>
    <w:rsid w:val="00DD1E59"/>
    <w:rsid w:val="00DD5221"/>
    <w:rsid w:val="00DE543E"/>
    <w:rsid w:val="00DF2B61"/>
    <w:rsid w:val="00DF6F2F"/>
    <w:rsid w:val="00E05F1B"/>
    <w:rsid w:val="00E13A0D"/>
    <w:rsid w:val="00E171B4"/>
    <w:rsid w:val="00E22D69"/>
    <w:rsid w:val="00E23039"/>
    <w:rsid w:val="00E234E8"/>
    <w:rsid w:val="00E239DA"/>
    <w:rsid w:val="00E32CD4"/>
    <w:rsid w:val="00E414B7"/>
    <w:rsid w:val="00E45404"/>
    <w:rsid w:val="00E4549E"/>
    <w:rsid w:val="00E51E2B"/>
    <w:rsid w:val="00E604E1"/>
    <w:rsid w:val="00E6762F"/>
    <w:rsid w:val="00E67EB7"/>
    <w:rsid w:val="00E72D05"/>
    <w:rsid w:val="00E73887"/>
    <w:rsid w:val="00E748B9"/>
    <w:rsid w:val="00E80F9A"/>
    <w:rsid w:val="00E855F3"/>
    <w:rsid w:val="00E933B6"/>
    <w:rsid w:val="00E958FF"/>
    <w:rsid w:val="00E96720"/>
    <w:rsid w:val="00EA0BE4"/>
    <w:rsid w:val="00EA44B4"/>
    <w:rsid w:val="00EB0FC0"/>
    <w:rsid w:val="00ED0D46"/>
    <w:rsid w:val="00ED25AF"/>
    <w:rsid w:val="00EE0A0C"/>
    <w:rsid w:val="00EE169D"/>
    <w:rsid w:val="00EE5351"/>
    <w:rsid w:val="00EF06A6"/>
    <w:rsid w:val="00F014B4"/>
    <w:rsid w:val="00F02E0F"/>
    <w:rsid w:val="00F02F59"/>
    <w:rsid w:val="00F0411B"/>
    <w:rsid w:val="00F06976"/>
    <w:rsid w:val="00F07331"/>
    <w:rsid w:val="00F17E70"/>
    <w:rsid w:val="00F3001A"/>
    <w:rsid w:val="00F30AFE"/>
    <w:rsid w:val="00F60E0F"/>
    <w:rsid w:val="00F62119"/>
    <w:rsid w:val="00F647DE"/>
    <w:rsid w:val="00F659FE"/>
    <w:rsid w:val="00F74002"/>
    <w:rsid w:val="00F74E91"/>
    <w:rsid w:val="00F80CFA"/>
    <w:rsid w:val="00F84AB6"/>
    <w:rsid w:val="00F91A9A"/>
    <w:rsid w:val="00F95129"/>
    <w:rsid w:val="00FA06CD"/>
    <w:rsid w:val="00FA16A3"/>
    <w:rsid w:val="00FB4116"/>
    <w:rsid w:val="00FB7404"/>
    <w:rsid w:val="00FC4FA7"/>
    <w:rsid w:val="00FD12C1"/>
    <w:rsid w:val="00FD3431"/>
    <w:rsid w:val="00FD39E1"/>
    <w:rsid w:val="00FD4D37"/>
    <w:rsid w:val="00FE179B"/>
    <w:rsid w:val="00FE5FA2"/>
    <w:rsid w:val="00FF04A3"/>
    <w:rsid w:val="00FF340B"/>
    <w:rsid w:val="00FF522F"/>
    <w:rsid w:val="00FF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ＭＳ 明朝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7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77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1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9C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A3DA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A3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B3"/>
  </w:style>
  <w:style w:type="paragraph" w:styleId="Footer">
    <w:name w:val="footer"/>
    <w:basedOn w:val="Normal"/>
    <w:link w:val="Foot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ＭＳ 明朝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7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77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19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9C4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A3DA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9A3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B3"/>
  </w:style>
  <w:style w:type="paragraph" w:styleId="Footer">
    <w:name w:val="footer"/>
    <w:basedOn w:val="Normal"/>
    <w:link w:val="FooterChar"/>
    <w:uiPriority w:val="99"/>
    <w:unhideWhenUsed/>
    <w:rsid w:val="007C3F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7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\\srvhfile1\ShareFiles\Actuarial\DD\Tech_Pricing\working_2018\exercise3_1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file:///\\srvhfile1\ShareFiles\Actuarial\DD\Tech_Pricing\working_2018\exercise2_2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\\srvhfile1\ShareFiles\Actuarial\DD\Tech_Pricing\working_2018\exercise2_1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file:///\\srvhfile1\ShareFiles\Actuarial\DD\Tech_Pricing\working_2018\exercise1_2" TargetMode="External"/><Relationship Id="rId4" Type="http://schemas.microsoft.com/office/2007/relationships/stylesWithEffects" Target="stylesWithEffects.xml"/><Relationship Id="rId9" Type="http://schemas.openxmlformats.org/officeDocument/2006/relationships/hyperlink" Target="file:///\\srvhfile1\ShareFiles\Actuarial\DD\Tech_Pricing\working_2018\exercise1_1" TargetMode="External"/><Relationship Id="rId14" Type="http://schemas.openxmlformats.org/officeDocument/2006/relationships/hyperlink" Target="file:///\\srvhfile1\ShareFiles\Actuarial\DD\Tech_Pricing\working_2018\exercise3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97188-7FEC-4F64-9F89-277250120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AXA General Insurance</Company>
  <LinksUpToDate>false</LinksUpToDate>
  <CharactersWithSpaces>3206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Kuwahara Toyoshi</dc:creator>
  <cp:lastModifiedBy>Kuwahara Toyoshi</cp:lastModifiedBy>
  <cp:revision>615</cp:revision>
  <dcterms:created xsi:type="dcterms:W3CDTF">2018-04-03T10:02:00Z</dcterms:created>
  <dcterms:modified xsi:type="dcterms:W3CDTF">2018-04-25T02:44:00Z</dcterms:modified>
</cp:coreProperties>
</file>