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77777777" w:rsidR="004B0148" w:rsidRPr="005513CE" w:rsidRDefault="0059250F" w:rsidP="004B0148">
      <w:pPr>
        <w:jc w:val="center"/>
        <w:rPr>
          <w:b/>
          <w:bCs/>
          <w:color w:val="FF0000"/>
          <w:lang w:val="en-US"/>
        </w:rPr>
      </w:pPr>
      <w:r w:rsidRPr="004B0148">
        <w:rPr>
          <w:b/>
          <w:bCs/>
        </w:rPr>
        <w:t>АКТ</w:t>
      </w:r>
      <w:r w:rsidRPr="005513CE">
        <w:rPr>
          <w:b/>
          <w:bCs/>
          <w:lang w:val="en-US"/>
        </w:rPr>
        <w:t xml:space="preserve"> (</w:t>
      </w:r>
      <w:r w:rsidRPr="004B0148">
        <w:rPr>
          <w:b/>
          <w:bCs/>
        </w:rPr>
        <w:t>НАКЛАДНАЯ</w:t>
      </w:r>
      <w:r w:rsidRPr="005513CE">
        <w:rPr>
          <w:b/>
          <w:bCs/>
          <w:lang w:val="en-US"/>
        </w:rPr>
        <w:t>) №</w:t>
      </w:r>
      <w:r w:rsidR="00753054" w:rsidRPr="005513CE">
        <w:rPr>
          <w:b/>
          <w:bCs/>
          <w:lang w:val="en-US"/>
        </w:rPr>
        <w:t xml:space="preserve"> </w:t>
      </w:r>
      <w:r w:rsidR="00D20EF5" w:rsidRPr="005513CE">
        <w:rPr>
          <w:b/>
          <w:bCs/>
          <w:lang w:val="en-US"/>
        </w:rPr>
        <w:t>[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D20EF5" w:rsidRPr="005513CE">
        <w:rPr>
          <w:b/>
          <w:bCs/>
          <w:lang w:val="en-US"/>
        </w:rPr>
        <w:t>]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2"/>
        <w:gridCol w:w="2210"/>
        <w:gridCol w:w="2124"/>
        <w:gridCol w:w="2085"/>
        <w:gridCol w:w="2256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3F50D3CF" w:rsidR="00F855C9" w:rsidRPr="004B0148" w:rsidRDefault="00A336CE" w:rsidP="003A33D9">
            <w:pPr>
              <w:rPr>
                <w:lang w:val="en-US"/>
              </w:rPr>
            </w:pPr>
            <w:bookmarkStart w:id="1" w:name="DEPT"/>
            <w:bookmarkEnd w:id="1"/>
            <w:proofErr w:type="spellStart"/>
            <w:r w:rsidRPr="004B0148">
              <w:rPr>
                <w:lang w:val="en-US"/>
              </w:rPr>
              <w:t>Adviros</w:t>
            </w:r>
            <w:proofErr w:type="spellEnd"/>
          </w:p>
        </w:tc>
        <w:tc>
          <w:tcPr>
            <w:tcW w:w="2273" w:type="dxa"/>
          </w:tcPr>
          <w:p w14:paraId="4BCB84F3" w14:textId="6B1CCC9F" w:rsidR="00462ADC" w:rsidRPr="004B0148" w:rsidRDefault="00D20EF5" w:rsidP="00F12882">
            <w:pPr>
              <w:rPr>
                <w:lang w:val="en-US"/>
              </w:rPr>
            </w:pPr>
            <w:bookmarkStart w:id="2" w:name="TYPE"/>
            <w:bookmarkEnd w:id="2"/>
            <w:r w:rsidRPr="004B0148">
              <w:rPr>
                <w:lang w:val="en-US"/>
              </w:rPr>
              <w:t>[</w:t>
            </w:r>
            <w:proofErr w:type="spellStart"/>
            <w:r w:rsidRPr="004B0148">
              <w:rPr>
                <w:lang w:val="en-US"/>
              </w:rPr>
              <w:t>assetType</w:t>
            </w:r>
            <w:proofErr w:type="spellEnd"/>
            <w:r w:rsidRPr="004B0148">
              <w:rPr>
                <w:lang w:val="en-US"/>
              </w:rPr>
              <w:t>]</w:t>
            </w:r>
          </w:p>
        </w:tc>
        <w:tc>
          <w:tcPr>
            <w:tcW w:w="2181" w:type="dxa"/>
          </w:tcPr>
          <w:p w14:paraId="59B845D4" w14:textId="353BCCE1" w:rsidR="0009544E" w:rsidRPr="005513CE" w:rsidRDefault="00D20EF5" w:rsidP="00DA2490">
            <w:pPr>
              <w:rPr>
                <w:lang w:val="en-US"/>
              </w:rPr>
            </w:pPr>
            <w:bookmarkStart w:id="3" w:name="PGTAG"/>
            <w:bookmarkEnd w:id="3"/>
            <w:r w:rsidRPr="004B0148">
              <w:rPr>
                <w:lang w:val="en-US"/>
              </w:rPr>
              <w:t>[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 w:rsidRPr="004B0148">
              <w:rPr>
                <w:lang w:val="en-US"/>
              </w:rPr>
              <w:t>]</w:t>
            </w:r>
          </w:p>
        </w:tc>
        <w:tc>
          <w:tcPr>
            <w:tcW w:w="2175" w:type="dxa"/>
          </w:tcPr>
          <w:p w14:paraId="0D5BB0E8" w14:textId="517AFC70" w:rsidR="00391E37" w:rsidRPr="004B0148" w:rsidRDefault="00D20EF5" w:rsidP="00F12882">
            <w:pPr>
              <w:rPr>
                <w:lang w:val="en-US"/>
              </w:rPr>
            </w:pPr>
            <w:bookmarkStart w:id="4" w:name="SERIAL"/>
            <w:bookmarkEnd w:id="4"/>
            <w:r w:rsidRPr="004B0148">
              <w:rPr>
                <w:lang w:val="en-US"/>
              </w:rPr>
              <w:t>[</w:t>
            </w:r>
            <w:proofErr w:type="spellStart"/>
            <w:r w:rsidRPr="004B0148">
              <w:rPr>
                <w:lang w:val="en-US"/>
              </w:rPr>
              <w:t>pcSerial</w:t>
            </w:r>
            <w:proofErr w:type="spellEnd"/>
            <w:r w:rsidRPr="004B0148">
              <w:rPr>
                <w:lang w:val="en-US"/>
              </w:rPr>
              <w:t>]</w:t>
            </w:r>
          </w:p>
        </w:tc>
        <w:tc>
          <w:tcPr>
            <w:tcW w:w="2154" w:type="dxa"/>
          </w:tcPr>
          <w:p w14:paraId="119E746C" w14:textId="5EE259A4" w:rsidR="00391E37" w:rsidRPr="004B0148" w:rsidRDefault="00D20EF5" w:rsidP="00F12882">
            <w:pPr>
              <w:rPr>
                <w:lang w:val="en-US"/>
              </w:rPr>
            </w:pPr>
            <w:bookmarkStart w:id="5" w:name="SAP"/>
            <w:bookmarkEnd w:id="5"/>
            <w:r w:rsidRPr="004B0148">
              <w:rPr>
                <w:lang w:val="en-US"/>
              </w:rPr>
              <w:t>[</w:t>
            </w:r>
            <w:proofErr w:type="spellStart"/>
            <w:r w:rsidRPr="004B0148">
              <w:rPr>
                <w:lang w:val="en-US"/>
              </w:rPr>
              <w:t>sapAssetNumberPc</w:t>
            </w:r>
            <w:proofErr w:type="spellEnd"/>
            <w:r w:rsidRPr="004B0148">
              <w:rPr>
                <w:lang w:val="en-US"/>
              </w:rPr>
              <w:t>]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182A3FA7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D20EF5" w:rsidRPr="004B0148">
        <w:rPr>
          <w:lang w:val="en-US"/>
        </w:rPr>
        <w:t>[</w:t>
      </w:r>
      <w:proofErr w:type="spellStart"/>
      <w:r w:rsidR="00D20EF5" w:rsidRPr="004B0148">
        <w:rPr>
          <w:lang w:val="en-US"/>
        </w:rPr>
        <w:t>pcModel</w:t>
      </w:r>
      <w:proofErr w:type="spellEnd"/>
      <w:r w:rsidR="00D20EF5" w:rsidRPr="004B0148">
        <w:rPr>
          <w:lang w:val="en-US"/>
        </w:rPr>
        <w:t>]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Emphasis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Emphasis"/>
        </w:rPr>
        <w:t>соответствует</w:t>
      </w:r>
      <w:r w:rsidR="007E4B2F" w:rsidRPr="004B0148">
        <w:rPr>
          <w:rStyle w:val="Emphasis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Emphasis"/>
        </w:rPr>
      </w:pPr>
    </w:p>
    <w:p w14:paraId="79868893" w14:textId="77777777" w:rsidR="00316B49" w:rsidRPr="004B0148" w:rsidRDefault="00316B49" w:rsidP="003A33D9">
      <w:pPr>
        <w:rPr>
          <w:rStyle w:val="Emphasis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7101C738" w:rsidR="0059250F" w:rsidRPr="004B0148" w:rsidRDefault="0059250F" w:rsidP="00635BAC">
      <w:pPr>
        <w:ind w:firstLine="720"/>
        <w:rPr>
          <w:b/>
          <w:bCs/>
        </w:rPr>
      </w:pPr>
      <w:r w:rsidRPr="004B0148">
        <w:t>Объект основных средств сдал:</w:t>
      </w:r>
      <w:r w:rsidRPr="004B0148">
        <w:tab/>
      </w:r>
      <w:r w:rsidR="00A336CE" w:rsidRPr="004B0148">
        <w:rPr>
          <w:b/>
        </w:rPr>
        <w:t>Бушин Андрей</w:t>
      </w:r>
      <w:r w:rsidR="00445EA4" w:rsidRPr="004B0148">
        <w:rPr>
          <w:b/>
        </w:rPr>
        <w:t xml:space="preserve"> 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6AE57E5E" w:rsidR="0059250F" w:rsidRPr="004B0148" w:rsidRDefault="0059250F" w:rsidP="003A33D9">
      <w:pPr>
        <w:rPr>
          <w:b/>
          <w:bCs/>
        </w:rPr>
      </w:pPr>
      <w:r w:rsidRPr="004B0148">
        <w:tab/>
        <w:t>Объект основных средств принял:</w:t>
      </w:r>
      <w:r w:rsidRPr="004B0148">
        <w:tab/>
      </w:r>
      <w:r w:rsidR="00D20EF5" w:rsidRPr="004B0148">
        <w:rPr>
          <w:b/>
          <w:bCs/>
        </w:rPr>
        <w:t>[</w:t>
      </w:r>
      <w:proofErr w:type="spellStart"/>
      <w:r w:rsidR="00D20EF5" w:rsidRPr="004B0148">
        <w:rPr>
          <w:b/>
          <w:bCs/>
          <w:lang w:val="en-US"/>
        </w:rPr>
        <w:t>userName</w:t>
      </w:r>
      <w:proofErr w:type="spellEnd"/>
      <w:r w:rsidR="00D20EF5" w:rsidRPr="004B0148">
        <w:rPr>
          <w:b/>
          <w:bCs/>
        </w:rPr>
        <w:t>]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23233BAF" w:rsidR="0059250F" w:rsidRPr="005513CE" w:rsidRDefault="00D20EF5" w:rsidP="00D20EF5">
      <w:pPr>
        <w:ind w:left="5760" w:firstLine="720"/>
        <w:jc w:val="right"/>
        <w:rPr>
          <w:bCs/>
        </w:rPr>
      </w:pPr>
      <w:r w:rsidRPr="005513CE">
        <w:rPr>
          <w:bCs/>
        </w:rPr>
        <w:t>[</w:t>
      </w:r>
      <w:r w:rsidRPr="004B0148">
        <w:rPr>
          <w:bCs/>
          <w:lang w:val="en-US"/>
        </w:rPr>
        <w:t>date</w:t>
      </w:r>
      <w:r w:rsidRPr="005513CE">
        <w:rPr>
          <w:bCs/>
        </w:rPr>
        <w:t>]</w:t>
      </w:r>
    </w:p>
    <w:sectPr w:rsidR="0059250F" w:rsidRPr="005513CE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09E4C" w14:textId="77777777" w:rsidR="007C7FE0" w:rsidRDefault="007C7FE0" w:rsidP="00A336CE">
      <w:r>
        <w:separator/>
      </w:r>
    </w:p>
  </w:endnote>
  <w:endnote w:type="continuationSeparator" w:id="0">
    <w:p w14:paraId="77496ABA" w14:textId="77777777" w:rsidR="007C7FE0" w:rsidRDefault="007C7FE0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D6D2F" w14:textId="77777777" w:rsidR="007C7FE0" w:rsidRDefault="007C7FE0" w:rsidP="00A336CE">
      <w:r>
        <w:separator/>
      </w:r>
    </w:p>
  </w:footnote>
  <w:footnote w:type="continuationSeparator" w:id="0">
    <w:p w14:paraId="5886E1EC" w14:textId="77777777" w:rsidR="007C7FE0" w:rsidRDefault="007C7FE0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53151" w14:textId="1240616E" w:rsidR="00A336CE" w:rsidRDefault="00A336C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369" w14:textId="241EBD5F" w:rsidR="00A336CE" w:rsidRDefault="00A336C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1ED27" w14:textId="5784C399" w:rsidR="00A336CE" w:rsidRDefault="00A336C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456A1"/>
    <w:rsid w:val="0005646E"/>
    <w:rsid w:val="0006256A"/>
    <w:rsid w:val="00081B00"/>
    <w:rsid w:val="00084CA9"/>
    <w:rsid w:val="0009544E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7C70"/>
    <w:rsid w:val="008231F0"/>
    <w:rsid w:val="0082480F"/>
    <w:rsid w:val="008252F1"/>
    <w:rsid w:val="00826507"/>
    <w:rsid w:val="00830E52"/>
    <w:rsid w:val="00842A9B"/>
    <w:rsid w:val="00842ED4"/>
    <w:rsid w:val="0086612B"/>
    <w:rsid w:val="008664C4"/>
    <w:rsid w:val="008745E8"/>
    <w:rsid w:val="008820D5"/>
    <w:rsid w:val="008931C2"/>
    <w:rsid w:val="008A6D57"/>
    <w:rsid w:val="008C1C9C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B0C89"/>
    <w:rsid w:val="009B4DDF"/>
    <w:rsid w:val="009B6B2C"/>
    <w:rsid w:val="009C757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20966"/>
    <w:rsid w:val="00B21E50"/>
    <w:rsid w:val="00B236CF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2A9B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8E19DF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qFormat/>
    <w:rsid w:val="007B51DA"/>
    <w:rPr>
      <w:i/>
      <w:iCs/>
    </w:rPr>
  </w:style>
  <w:style w:type="paragraph" w:styleId="Header">
    <w:name w:val="header"/>
    <w:basedOn w:val="Normal"/>
    <w:link w:val="HeaderChar"/>
    <w:unhideWhenUsed/>
    <w:rsid w:val="00A336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8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Gorshkov, Ilya [Non-PG]</cp:lastModifiedBy>
  <cp:revision>6</cp:revision>
  <cp:lastPrinted>2024-12-27T11:35:00Z</cp:lastPrinted>
  <dcterms:created xsi:type="dcterms:W3CDTF">2026-04-28T09:39:00Z</dcterms:created>
  <dcterms:modified xsi:type="dcterms:W3CDTF">2026-04-30T08:52:00Z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