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Maps are not Collections, but that doesn’t mean they’re not worth using! Being the primary Java family that supports </w:t>
      </w:r>
      <w:r w:rsidDel="00000000" w:rsidR="00000000" w:rsidRPr="00000000">
        <w:rPr>
          <w:b w:val="1"/>
          <w:bCs w:val="1"/>
          <w:rtl w:val="0"/>
        </w:rPr>
        <w:t xml:space="preserve">key value pairs</w:t>
      </w:r>
      <w:r w:rsidDel="00000000" w:rsidR="00000000" w:rsidRPr="00000000">
        <w:rPr>
          <w:rtl w:val="0"/>
        </w:rPr>
        <w:t xml:space="preserve"> carves out a niche. Maps are one of the first things I think of when I need to keep a counter for a list of values. Consider this common entry level interview coding question: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“Given an Array, find the values that only appear once”</w:t>
        <w:br w:type="textWrapping"/>
        <w:br w:type="textWrapping"/>
      </w:r>
      <w:r w:rsidDel="00000000" w:rsidR="00000000" w:rsidRPr="00000000">
        <w:rPr>
          <w:rtl w:val="0"/>
        </w:rPr>
        <w:t xml:space="preserve"> Example Array: {2, 4, 6, 4, 2, 457, -5}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Example Output: [6, 457, -5]</w:t>
        <w:br w:type="textWrapping"/>
        <w:br w:type="textWrapping"/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would we use a Map to solve this?</w:t>
        <w:br w:type="textWrapping"/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 Level Overview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(Try this on your own before looking at the solution below)</w:t>
        <w:br w:type="textWrapping"/>
        <w:t xml:space="preserve"> --------------------------------------------------------------------------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Instantiate a new empty Map with an Integer key and Integer value.</w:t>
        <w:br w:type="textWrapping"/>
        <w:br w:type="textWrapping"/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Loop through the Array. For each iteration: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If the value of the current Array index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doesn’t exist</w:t>
      </w:r>
      <w:r w:rsidDel="00000000" w:rsidR="00000000" w:rsidRPr="00000000">
        <w:rPr>
          <w:rtl w:val="0"/>
        </w:rPr>
        <w:t xml:space="preserve"> as one of the Map’s keys, add it. Set the value to 1 since this is the first occurrence of the key.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If the value of the current Array index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215e99"/>
          <w:rtl w:val="0"/>
        </w:rPr>
        <w:t xml:space="preserve">does exist</w:t>
      </w:r>
      <w:r w:rsidDel="00000000" w:rsidR="00000000" w:rsidRPr="00000000">
        <w:rPr>
          <w:rtl w:val="0"/>
        </w:rPr>
        <w:t xml:space="preserve"> as one of the Map’s keys, increase that key’s value by 1.</w:t>
        <w:br w:type="textWrapping"/>
        <w:br w:type="textWrapping"/>
      </w:r>
    </w:p>
    <w:p w:rsidR="00000000" w:rsidDel="00000000" w:rsidP="00000000" w:rsidRDefault="00000000" w:rsidRPr="00000000" w14:paraId="0000000D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Now, you have a Map that has a key for each unique value in the Array, and a value that indicates how many times each value occurs.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Instantiate a new empty List of Integers. This will hold our result.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Loop through the Map’s keys. For each iteration:</w:t>
      </w:r>
    </w:p>
    <w:p w:rsidR="00000000" w:rsidDel="00000000" w:rsidP="00000000" w:rsidRDefault="00000000" w:rsidRPr="00000000" w14:paraId="00000012">
      <w:pPr>
        <w:ind w:left="144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If the value of the current Key is 1, add it to the List. </w:t>
      </w:r>
      <w:r w:rsidDel="00000000" w:rsidR="00000000" w:rsidRPr="00000000">
        <w:rPr>
          <w:b w:val="1"/>
          <w:bCs w:val="1"/>
          <w:rtl w:val="0"/>
        </w:rPr>
        <w:t xml:space="preserve">This is how we know that the Key only appears once in the Array.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Return or print the List! (Depending on if you did this in a custom method, or directly in main)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Solution - Don’t look at this til you’re done or stumped!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This follows the steps outlined above, with a custom method that takes in the Array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64000" cy="24892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(This is all one method, just chopped in half for readability)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