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27296" w14:textId="77777777" w:rsidR="00C3139B" w:rsidRDefault="00000000">
      <w:pPr>
        <w:widowControl w:val="0"/>
        <w:spacing w:after="160"/>
        <w:rPr>
          <w:sz w:val="26"/>
          <w:szCs w:val="26"/>
        </w:rPr>
      </w:pPr>
      <w:r>
        <w:rPr>
          <w:b/>
          <w:bCs/>
          <w:sz w:val="26"/>
          <w:szCs w:val="26"/>
        </w:rPr>
        <w:t>HTTP</w:t>
      </w:r>
    </w:p>
    <w:p w14:paraId="5E527297" w14:textId="77777777" w:rsidR="00C3139B" w:rsidRDefault="00000000">
      <w:pPr>
        <w:widowControl w:val="0"/>
        <w:numPr>
          <w:ilvl w:val="0"/>
          <w:numId w:val="1"/>
        </w:numPr>
      </w:pPr>
      <w:r>
        <w:t xml:space="preserve">What is HTTP? </w:t>
      </w:r>
    </w:p>
    <w:p w14:paraId="5E527298" w14:textId="77777777" w:rsidR="00C3139B" w:rsidRDefault="00000000">
      <w:pPr>
        <w:widowControl w:val="0"/>
        <w:numPr>
          <w:ilvl w:val="0"/>
          <w:numId w:val="1"/>
        </w:numPr>
      </w:pPr>
      <w:r>
        <w:t>What is the point of status codes?</w:t>
      </w:r>
    </w:p>
    <w:p w14:paraId="5E527299" w14:textId="77777777" w:rsidR="00C3139B" w:rsidRDefault="00000000">
      <w:pPr>
        <w:widowControl w:val="0"/>
        <w:numPr>
          <w:ilvl w:val="1"/>
          <w:numId w:val="1"/>
        </w:numPr>
      </w:pPr>
      <w:r>
        <w:t>What are the different levels of status codes?</w:t>
      </w:r>
    </w:p>
    <w:p w14:paraId="5E52729A" w14:textId="77777777" w:rsidR="00C3139B" w:rsidRDefault="00000000">
      <w:pPr>
        <w:widowControl w:val="0"/>
        <w:numPr>
          <w:ilvl w:val="1"/>
          <w:numId w:val="1"/>
        </w:numPr>
      </w:pPr>
      <w:r>
        <w:t>Try to have a few examples of commonly used ones.</w:t>
      </w:r>
    </w:p>
    <w:p w14:paraId="5E52729B" w14:textId="77777777" w:rsidR="00C3139B" w:rsidRDefault="00000000">
      <w:pPr>
        <w:widowControl w:val="0"/>
        <w:numPr>
          <w:ilvl w:val="0"/>
          <w:numId w:val="1"/>
        </w:numPr>
      </w:pPr>
      <w:r>
        <w:t xml:space="preserve">Anatomy of an HTTP Request/Response? </w:t>
      </w:r>
    </w:p>
    <w:p w14:paraId="5E52729C" w14:textId="77777777" w:rsidR="00C3139B" w:rsidRDefault="00000000">
      <w:pPr>
        <w:widowControl w:val="0"/>
        <w:numPr>
          <w:ilvl w:val="1"/>
          <w:numId w:val="1"/>
        </w:numPr>
      </w:pPr>
      <w:r>
        <w:t>Header vs Body?</w:t>
      </w:r>
    </w:p>
    <w:p w14:paraId="5E52729D" w14:textId="77777777" w:rsidR="00C3139B" w:rsidRDefault="00000000">
      <w:pPr>
        <w:widowControl w:val="0"/>
        <w:numPr>
          <w:ilvl w:val="0"/>
          <w:numId w:val="1"/>
        </w:numPr>
      </w:pPr>
      <w:r>
        <w:t>Know what the HTTP verbs are, and what they’re used for</w:t>
      </w:r>
    </w:p>
    <w:p w14:paraId="5E52729E" w14:textId="77777777" w:rsidR="00C3139B" w:rsidRDefault="00000000">
      <w:pPr>
        <w:numPr>
          <w:ilvl w:val="1"/>
          <w:numId w:val="1"/>
        </w:numPr>
      </w:pPr>
      <w:r>
        <w:t>Safe vs Idempotent verbs</w:t>
      </w:r>
    </w:p>
    <w:p w14:paraId="5E52729F" w14:textId="77777777" w:rsidR="00C3139B" w:rsidRDefault="00000000">
      <w:pPr>
        <w:widowControl w:val="0"/>
        <w:numPr>
          <w:ilvl w:val="0"/>
          <w:numId w:val="1"/>
        </w:numPr>
      </w:pPr>
      <w:r>
        <w:t>What is JSON?</w:t>
      </w:r>
    </w:p>
    <w:p w14:paraId="5E5272A0" w14:textId="77777777" w:rsidR="00C3139B" w:rsidRDefault="00000000">
      <w:pPr>
        <w:widowControl w:val="0"/>
        <w:numPr>
          <w:ilvl w:val="1"/>
          <w:numId w:val="1"/>
        </w:numPr>
      </w:pPr>
      <w:r>
        <w:t>JSON data types?</w:t>
      </w:r>
    </w:p>
    <w:p w14:paraId="5E5272A1" w14:textId="77777777" w:rsidR="00C3139B" w:rsidRDefault="00000000">
      <w:pPr>
        <w:widowControl w:val="0"/>
        <w:numPr>
          <w:ilvl w:val="1"/>
          <w:numId w:val="1"/>
        </w:numPr>
      </w:pPr>
      <w:r>
        <w:t>JSON syntax?</w:t>
      </w:r>
    </w:p>
    <w:p w14:paraId="5E5272A2" w14:textId="77777777" w:rsidR="00C3139B" w:rsidRDefault="00000000">
      <w:pPr>
        <w:widowControl w:val="0"/>
        <w:numPr>
          <w:ilvl w:val="0"/>
          <w:numId w:val="1"/>
        </w:numPr>
      </w:pPr>
      <w:r>
        <w:t>Explain the 3-tiered architecture of full stack applications</w:t>
      </w:r>
    </w:p>
    <w:p w14:paraId="5E5272A3" w14:textId="77777777" w:rsidR="00C3139B" w:rsidRDefault="00000000">
      <w:pPr>
        <w:widowControl w:val="0"/>
        <w:numPr>
          <w:ilvl w:val="0"/>
          <w:numId w:val="1"/>
        </w:numPr>
        <w:spacing w:after="160"/>
      </w:pPr>
      <w:bookmarkStart w:id="0" w:name="_rg1qhiz7dftp" w:colFirst="0" w:colLast="0"/>
      <w:bookmarkEnd w:id="0"/>
      <w:r>
        <w:t xml:space="preserve">What are sessions and cookies? </w:t>
      </w:r>
    </w:p>
    <w:p w14:paraId="5E5272A4" w14:textId="77777777" w:rsidR="00C3139B" w:rsidRDefault="00C3139B">
      <w:pPr>
        <w:widowControl w:val="0"/>
        <w:spacing w:after="160"/>
      </w:pPr>
    </w:p>
    <w:p w14:paraId="5E5272A5" w14:textId="77777777" w:rsidR="00C3139B" w:rsidRDefault="00000000">
      <w:pPr>
        <w:spacing w:after="160" w:line="259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Javalin</w:t>
      </w:r>
    </w:p>
    <w:p w14:paraId="5E5272A6" w14:textId="77777777" w:rsidR="00C3139B" w:rsidRDefault="00000000">
      <w:pPr>
        <w:widowControl w:val="0"/>
        <w:numPr>
          <w:ilvl w:val="0"/>
          <w:numId w:val="1"/>
        </w:numPr>
      </w:pPr>
      <w:r>
        <w:t>What is Javalin? What does it let us do?</w:t>
      </w:r>
    </w:p>
    <w:p w14:paraId="5E5272A7" w14:textId="77777777" w:rsidR="00C3139B" w:rsidRDefault="00000000">
      <w:pPr>
        <w:widowControl w:val="0"/>
        <w:numPr>
          <w:ilvl w:val="1"/>
          <w:numId w:val="1"/>
        </w:numPr>
      </w:pPr>
      <w:r>
        <w:t>How do we set it up?</w:t>
      </w:r>
    </w:p>
    <w:p w14:paraId="5E5272A8" w14:textId="77777777" w:rsidR="00C3139B" w:rsidRDefault="00000000">
      <w:pPr>
        <w:widowControl w:val="0"/>
        <w:numPr>
          <w:ilvl w:val="0"/>
          <w:numId w:val="1"/>
        </w:numPr>
      </w:pPr>
      <w:r>
        <w:t>What are HTTP Handlers?</w:t>
      </w:r>
    </w:p>
    <w:p w14:paraId="5E5272A9" w14:textId="77777777" w:rsidR="00C3139B" w:rsidRDefault="00000000">
      <w:pPr>
        <w:widowControl w:val="0"/>
        <w:numPr>
          <w:ilvl w:val="1"/>
          <w:numId w:val="1"/>
        </w:numPr>
      </w:pPr>
      <w:r>
        <w:t>Different types of Handlers we’ve talked about?</w:t>
      </w:r>
    </w:p>
    <w:p w14:paraId="5E5272AA" w14:textId="77777777" w:rsidR="00C3139B" w:rsidRDefault="00000000">
      <w:pPr>
        <w:widowControl w:val="0"/>
        <w:numPr>
          <w:ilvl w:val="1"/>
          <w:numId w:val="1"/>
        </w:numPr>
      </w:pPr>
      <w:r>
        <w:t>What is the ctx object?</w:t>
      </w:r>
    </w:p>
    <w:p w14:paraId="5E5272AB" w14:textId="77777777" w:rsidR="00C3139B" w:rsidRDefault="00000000">
      <w:pPr>
        <w:widowControl w:val="0"/>
        <w:numPr>
          <w:ilvl w:val="2"/>
          <w:numId w:val="1"/>
        </w:numPr>
      </w:pPr>
      <w:r>
        <w:t>What are some things it helps us do? (Methods we’ve used?)</w:t>
      </w:r>
    </w:p>
    <w:p w14:paraId="5E5272AC" w14:textId="77777777" w:rsidR="00C3139B" w:rsidRDefault="00000000">
      <w:pPr>
        <w:widowControl w:val="0"/>
        <w:numPr>
          <w:ilvl w:val="0"/>
          <w:numId w:val="1"/>
        </w:numPr>
      </w:pPr>
      <w:r>
        <w:t>What is the purpose of the Controller Layer?</w:t>
      </w:r>
    </w:p>
    <w:p w14:paraId="5E5272AD" w14:textId="77777777" w:rsidR="00C3139B" w:rsidRDefault="00000000">
      <w:pPr>
        <w:widowControl w:val="0"/>
        <w:numPr>
          <w:ilvl w:val="1"/>
          <w:numId w:val="1"/>
        </w:numPr>
      </w:pPr>
      <w:r>
        <w:t xml:space="preserve">Be able to generally explain what kinds of things live in the Controller Layer </w:t>
      </w:r>
    </w:p>
    <w:p w14:paraId="5E5272AE" w14:textId="77777777" w:rsidR="00C3139B" w:rsidRDefault="00000000">
      <w:pPr>
        <w:widowControl w:val="0"/>
        <w:numPr>
          <w:ilvl w:val="0"/>
          <w:numId w:val="1"/>
        </w:numPr>
      </w:pPr>
      <w:r>
        <w:t>Path Parameters vs Query Parameters?</w:t>
      </w:r>
    </w:p>
    <w:p w14:paraId="5E5272AF" w14:textId="77777777" w:rsidR="00C3139B" w:rsidRDefault="00000000">
      <w:pPr>
        <w:widowControl w:val="0"/>
        <w:numPr>
          <w:ilvl w:val="0"/>
          <w:numId w:val="1"/>
        </w:numPr>
      </w:pPr>
      <w:r>
        <w:t xml:space="preserve">How do we convert data between JSON and Java? </w:t>
      </w:r>
    </w:p>
    <w:p w14:paraId="5E5272B0" w14:textId="77777777" w:rsidR="00C3139B" w:rsidRDefault="00000000">
      <w:pPr>
        <w:widowControl w:val="0"/>
        <w:numPr>
          <w:ilvl w:val="0"/>
          <w:numId w:val="1"/>
        </w:numPr>
        <w:spacing w:after="160"/>
      </w:pPr>
      <w:r>
        <w:t>What is Postman and why do we use it? (remember that it’s like a mock front end)</w:t>
      </w:r>
    </w:p>
    <w:p w14:paraId="5E5272B1" w14:textId="77777777" w:rsidR="00C3139B" w:rsidRDefault="00C3139B">
      <w:pPr>
        <w:widowControl w:val="0"/>
        <w:spacing w:after="160"/>
      </w:pPr>
    </w:p>
    <w:p w14:paraId="5E5272B2" w14:textId="77777777" w:rsidR="00C3139B" w:rsidRDefault="00000000">
      <w:pPr>
        <w:widowControl w:val="0"/>
        <w:spacing w:after="160"/>
        <w:rPr>
          <w:sz w:val="26"/>
          <w:szCs w:val="26"/>
        </w:rPr>
      </w:pPr>
      <w:r>
        <w:rPr>
          <w:b/>
          <w:bCs/>
          <w:sz w:val="26"/>
          <w:szCs w:val="26"/>
        </w:rPr>
        <w:t>REST</w:t>
      </w:r>
    </w:p>
    <w:p w14:paraId="5E5272B3" w14:textId="77777777" w:rsidR="00C3139B" w:rsidRDefault="00000000">
      <w:pPr>
        <w:numPr>
          <w:ilvl w:val="0"/>
          <w:numId w:val="1"/>
        </w:numPr>
      </w:pPr>
      <w:r>
        <w:t>What is it? Why do we use it?</w:t>
      </w:r>
    </w:p>
    <w:p w14:paraId="5E5272B4" w14:textId="77777777" w:rsidR="00C3139B" w:rsidRDefault="00000000">
      <w:pPr>
        <w:numPr>
          <w:ilvl w:val="1"/>
          <w:numId w:val="1"/>
        </w:numPr>
      </w:pPr>
      <w:r>
        <w:t>6 principles of a RESTful API?</w:t>
      </w:r>
    </w:p>
    <w:p w14:paraId="5E5272B5" w14:textId="77777777" w:rsidR="00C3139B" w:rsidRDefault="00000000">
      <w:pPr>
        <w:numPr>
          <w:ilvl w:val="0"/>
          <w:numId w:val="1"/>
        </w:numPr>
      </w:pPr>
      <w:r>
        <w:t>What is a “resource”?</w:t>
      </w:r>
    </w:p>
    <w:p w14:paraId="5E5272B6" w14:textId="77777777" w:rsidR="00C3139B" w:rsidRDefault="00000000">
      <w:pPr>
        <w:numPr>
          <w:ilvl w:val="0"/>
          <w:numId w:val="1"/>
        </w:numPr>
      </w:pPr>
      <w:r>
        <w:t>How do we “expose” and “consume” RESTful endpoints?</w:t>
      </w:r>
    </w:p>
    <w:p w14:paraId="5E5272B7" w14:textId="77777777" w:rsidR="00C3139B" w:rsidRDefault="00000000">
      <w:pPr>
        <w:numPr>
          <w:ilvl w:val="0"/>
          <w:numId w:val="1"/>
        </w:numPr>
      </w:pPr>
      <w:r>
        <w:t>What are Sessions? Why do they help get around HTTP’s “statelessness?”</w:t>
      </w:r>
    </w:p>
    <w:p w14:paraId="5E5272B8" w14:textId="77777777" w:rsidR="00C3139B" w:rsidRDefault="00000000">
      <w:pPr>
        <w:numPr>
          <w:ilvl w:val="1"/>
          <w:numId w:val="1"/>
        </w:numPr>
      </w:pPr>
      <w:r>
        <w:t>What are Cookies? How are they related to Sessions?</w:t>
      </w:r>
    </w:p>
    <w:p w14:paraId="5E5272B9" w14:textId="77777777" w:rsidR="00C3139B" w:rsidRDefault="00C3139B">
      <w:pPr>
        <w:shd w:val="clear" w:color="auto" w:fill="FFFFFF"/>
        <w:spacing w:line="279" w:lineRule="auto"/>
        <w:rPr>
          <w:rFonts w:ascii="Aptos" w:eastAsia="Aptos" w:hAnsi="Aptos" w:cs="Aptos"/>
          <w:strike/>
          <w:sz w:val="24"/>
          <w:szCs w:val="24"/>
        </w:rPr>
      </w:pPr>
    </w:p>
    <w:sectPr w:rsidR="00C3139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9664" w14:textId="77777777" w:rsidR="00B10A01" w:rsidRDefault="00B10A01" w:rsidP="00AB2BE4">
      <w:pPr>
        <w:spacing w:line="240" w:lineRule="auto"/>
      </w:pPr>
      <w:r>
        <w:separator/>
      </w:r>
    </w:p>
  </w:endnote>
  <w:endnote w:type="continuationSeparator" w:id="0">
    <w:p w14:paraId="60C1E01F" w14:textId="77777777" w:rsidR="00B10A01" w:rsidRDefault="00B10A01" w:rsidP="00AB2B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DE4585A7-58ED-49A9-820C-05EA9B98B2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79F5DE-A8A7-42D2-95F7-BB80736863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B97ECF-25DE-4AAF-84C6-5BF10884495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EF619" w14:textId="30AF097B" w:rsidR="00AB2BE4" w:rsidRDefault="00AB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0B8E1F" wp14:editId="19E1510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11440722" name="Text Box 2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C30D7" w14:textId="2E7A7E0D" w:rsidR="00AB2BE4" w:rsidRPr="00AB2BE4" w:rsidRDefault="00AB2BE4" w:rsidP="00AB2B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2B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B8E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annie Mae Confidential" style="position:absolute;margin-left:0;margin-top:0;width:125.1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2CC30D7" w14:textId="2E7A7E0D" w:rsidR="00AB2BE4" w:rsidRPr="00AB2BE4" w:rsidRDefault="00AB2BE4" w:rsidP="00AB2B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2B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E03C" w14:textId="6B8DB3C8" w:rsidR="00AB2BE4" w:rsidRDefault="00AB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36F991" wp14:editId="59D201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741782968" name="Text Box 3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433E7" w14:textId="64381A41" w:rsidR="00AB2BE4" w:rsidRPr="00AB2BE4" w:rsidRDefault="00AB2BE4" w:rsidP="00AB2B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2B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36F9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annie Mae Confidential" style="position:absolute;margin-left:0;margin-top:0;width:125.1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8B433E7" w14:textId="64381A41" w:rsidR="00AB2BE4" w:rsidRPr="00AB2BE4" w:rsidRDefault="00AB2BE4" w:rsidP="00AB2B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2B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4E226" w14:textId="6ABF395A" w:rsidR="00AB2BE4" w:rsidRDefault="00AB2B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082768" wp14:editId="0844DB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88770" cy="368935"/>
              <wp:effectExtent l="0" t="0" r="11430" b="0"/>
              <wp:wrapNone/>
              <wp:docPr id="411484144" name="Text Box 1" descr="Fannie Mae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877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2808B5" w14:textId="67E2CDD0" w:rsidR="00AB2BE4" w:rsidRPr="00AB2BE4" w:rsidRDefault="00AB2BE4" w:rsidP="00AB2BE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2BE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Fannie Mae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8276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annie Mae Confidential" style="position:absolute;margin-left:0;margin-top:0;width:125.1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12808B5" w14:textId="67E2CDD0" w:rsidR="00AB2BE4" w:rsidRPr="00AB2BE4" w:rsidRDefault="00AB2BE4" w:rsidP="00AB2BE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B2BE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Fannie Mae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2E46" w14:textId="77777777" w:rsidR="00B10A01" w:rsidRDefault="00B10A01" w:rsidP="00AB2BE4">
      <w:pPr>
        <w:spacing w:line="240" w:lineRule="auto"/>
      </w:pPr>
      <w:r>
        <w:separator/>
      </w:r>
    </w:p>
  </w:footnote>
  <w:footnote w:type="continuationSeparator" w:id="0">
    <w:p w14:paraId="1EBCBD4E" w14:textId="77777777" w:rsidR="00B10A01" w:rsidRDefault="00B10A01" w:rsidP="00AB2B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23542"/>
    <w:multiLevelType w:val="multilevel"/>
    <w:tmpl w:val="D4FA2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85F75"/>
    <w:multiLevelType w:val="multilevel"/>
    <w:tmpl w:val="C69A8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5838850">
    <w:abstractNumId w:val="0"/>
  </w:num>
  <w:num w:numId="2" w16cid:durableId="1729382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39B"/>
    <w:rsid w:val="00AB2BE4"/>
    <w:rsid w:val="00B10A01"/>
    <w:rsid w:val="00C3139B"/>
    <w:rsid w:val="00E1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7296"/>
  <w15:docId w15:val="{E2B32E43-3F1B-4F34-9C24-407D143E6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er">
    <w:name w:val="footer"/>
    <w:basedOn w:val="Normal"/>
    <w:link w:val="FooterChar"/>
    <w:uiPriority w:val="99"/>
    <w:unhideWhenUsed/>
    <w:rsid w:val="00AB2BE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>Fannie Mae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Petruzziello, Benjamin z (Contractor)</cp:lastModifiedBy>
  <cp:revision>2</cp:revision>
  <dcterms:created xsi:type="dcterms:W3CDTF">2026-08-10T02:50:00Z</dcterms:created>
  <dcterms:modified xsi:type="dcterms:W3CDTF">2026-08-10T02:50:00Z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1886bff0,ae9252,2c36b5b8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Fannie Mae Confidential</vt:lpwstr>
  </property>
  <property fmtid="{D5CDD505-2E9C-101B-9397-08002B2CF9AE}" pid="5" name="MSIP_Label_a9455cd2-ef3f-47ad-8dee-f10882ec60d9_Enabled">
    <vt:lpwstr>true</vt:lpwstr>
  </property>
  <property fmtid="{D5CDD505-2E9C-101B-9397-08002B2CF9AE}" pid="6" name="MSIP_Label_a9455cd2-ef3f-47ad-8dee-f10882ec60d9_SetDate">
    <vt:lpwstr>2026-08-10T02:50:54Z</vt:lpwstr>
  </property>
  <property fmtid="{D5CDD505-2E9C-101B-9397-08002B2CF9AE}" pid="7" name="MSIP_Label_a9455cd2-ef3f-47ad-8dee-f10882ec60d9_Method">
    <vt:lpwstr>Standard</vt:lpwstr>
  </property>
  <property fmtid="{D5CDD505-2E9C-101B-9397-08002B2CF9AE}" pid="8" name="MSIP_Label_a9455cd2-ef3f-47ad-8dee-f10882ec60d9_Name">
    <vt:lpwstr>Confidential - Internal Distribution</vt:lpwstr>
  </property>
  <property fmtid="{D5CDD505-2E9C-101B-9397-08002B2CF9AE}" pid="9" name="MSIP_Label_a9455cd2-ef3f-47ad-8dee-f10882ec60d9_SiteId">
    <vt:lpwstr>e6baca02-d986-4077-8053-30de7d5e0d58</vt:lpwstr>
  </property>
  <property fmtid="{D5CDD505-2E9C-101B-9397-08002B2CF9AE}" pid="10" name="MSIP_Label_a9455cd2-ef3f-47ad-8dee-f10882ec60d9_ActionId">
    <vt:lpwstr>6c8dce99-2748-4c04-aa9e-0d9377d7b0b1</vt:lpwstr>
  </property>
  <property fmtid="{D5CDD505-2E9C-101B-9397-08002B2CF9AE}" pid="11" name="MSIP_Label_a9455cd2-ef3f-47ad-8dee-f10882ec60d9_ContentBits">
    <vt:lpwstr>2</vt:lpwstr>
  </property>
  <property fmtid="{D5CDD505-2E9C-101B-9397-08002B2CF9AE}" pid="12" name="MSIP_Label_a9455cd2-ef3f-47ad-8dee-f10882ec60d9_Tag">
    <vt:lpwstr>10, 3, 0, 1</vt:lpwstr>
  </property>
</Properties>
</file>