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033D" w14:textId="0164AA2E" w:rsidR="00010B00" w:rsidRPr="008F7357" w:rsidRDefault="00ED5DDE">
      <w:pPr>
        <w:rPr>
          <w:color w:val="FF0000"/>
        </w:rPr>
      </w:pPr>
      <w:r w:rsidRPr="008F7357">
        <w:rPr>
          <w:color w:val="FF0000"/>
        </w:rPr>
        <w:t>[Still writing this]</w:t>
      </w:r>
    </w:p>
    <w:p w14:paraId="1BBD790D" w14:textId="77777777" w:rsidR="00ED5DDE" w:rsidRDefault="00ED5DDE"/>
    <w:p w14:paraId="585A3130" w14:textId="2073557A" w:rsidR="00ED5DDE" w:rsidRDefault="00ED5DDE">
      <w:r>
        <w:t xml:space="preserve">In a Spring Boot app, make </w:t>
      </w:r>
      <w:r>
        <w:rPr>
          <w:b/>
          <w:bCs/>
        </w:rPr>
        <w:t>two @Entity Classes with a one-to-many relationship</w:t>
      </w:r>
      <w:r>
        <w:t>. The Classes you create are up to you</w:t>
      </w:r>
      <w:r w:rsidR="00A154A9">
        <w:t>,</w:t>
      </w:r>
      <w:r>
        <w:t xml:space="preserve"> but they must have:</w:t>
      </w:r>
    </w:p>
    <w:p w14:paraId="1B4406CE" w14:textId="4F9B1C69" w:rsidR="00ED5DDE" w:rsidRDefault="00ED5DDE" w:rsidP="00ED5DDE">
      <w:pPr>
        <w:pStyle w:val="ListParagraph"/>
        <w:numPr>
          <w:ilvl w:val="0"/>
          <w:numId w:val="1"/>
        </w:numPr>
      </w:pPr>
      <w:r>
        <w:t xml:space="preserve">An </w:t>
      </w:r>
      <w:r w:rsidR="00A154A9">
        <w:t>ID for the primary key</w:t>
      </w:r>
    </w:p>
    <w:p w14:paraId="1BE8498E" w14:textId="7FA42006" w:rsidR="00A154A9" w:rsidRDefault="00A154A9" w:rsidP="00ED5DDE">
      <w:pPr>
        <w:pStyle w:val="ListParagraph"/>
        <w:numPr>
          <w:ilvl w:val="0"/>
          <w:numId w:val="1"/>
        </w:numPr>
      </w:pPr>
      <w:r>
        <w:t>At least 2 other fields</w:t>
      </w:r>
    </w:p>
    <w:p w14:paraId="422276D9" w14:textId="743E775F" w:rsidR="00A154A9" w:rsidRDefault="00A154A9" w:rsidP="00A154A9">
      <w:pPr>
        <w:pStyle w:val="ListParagraph"/>
        <w:numPr>
          <w:ilvl w:val="1"/>
          <w:numId w:val="1"/>
        </w:numPr>
      </w:pPr>
      <w:r>
        <w:t>One must be unique</w:t>
      </w:r>
    </w:p>
    <w:p w14:paraId="2336DE1B" w14:textId="05732488" w:rsidR="00A154A9" w:rsidRDefault="00A154A9" w:rsidP="00A154A9">
      <w:pPr>
        <w:pStyle w:val="ListParagraph"/>
        <w:numPr>
          <w:ilvl w:val="1"/>
          <w:numId w:val="1"/>
        </w:numPr>
      </w:pPr>
      <w:r>
        <w:t>One must ____</w:t>
      </w:r>
    </w:p>
    <w:p w14:paraId="06DDD87B" w14:textId="1EDB7584" w:rsidR="00A154A9" w:rsidRDefault="00A154A9" w:rsidP="00A154A9">
      <w:pPr>
        <w:pStyle w:val="ListParagraph"/>
        <w:numPr>
          <w:ilvl w:val="0"/>
          <w:numId w:val="1"/>
        </w:numPr>
      </w:pPr>
      <w:r>
        <w:t xml:space="preserve">One of the Classes will have </w:t>
      </w:r>
      <w:proofErr w:type="gramStart"/>
      <w:r>
        <w:t>a</w:t>
      </w:r>
      <w:proofErr w:type="gramEnd"/>
      <w:r>
        <w:t xml:space="preserve"> FK to the other</w:t>
      </w:r>
    </w:p>
    <w:p w14:paraId="19ACD368" w14:textId="77777777" w:rsidR="00A154A9" w:rsidRDefault="00A154A9" w:rsidP="00A154A9"/>
    <w:p w14:paraId="7D9AFD2F" w14:textId="1CA2D7CE" w:rsidR="005805BB" w:rsidRDefault="005805BB" w:rsidP="00A154A9">
      <w:r>
        <w:t xml:space="preserve">I recommend doing this in an existing project (Project 2 skeleton?) </w:t>
      </w:r>
      <w:proofErr w:type="gramStart"/>
      <w:r>
        <w:t>So</w:t>
      </w:r>
      <w:proofErr w:type="gramEnd"/>
      <w:r>
        <w:t xml:space="preserve"> you don’t have to rewrite an entire </w:t>
      </w:r>
      <w:proofErr w:type="gramStart"/>
      <w:r>
        <w:t>application.properties</w:t>
      </w:r>
      <w:proofErr w:type="gramEnd"/>
      <w:r>
        <w:t xml:space="preserve"> file with a DB connection.</w:t>
      </w:r>
      <w:r w:rsidR="00771798">
        <w:t xml:space="preserve"> Connect and show the diagram in </w:t>
      </w:r>
      <w:proofErr w:type="spellStart"/>
      <w:r w:rsidR="00771798">
        <w:t>DBeaver</w:t>
      </w:r>
      <w:proofErr w:type="spellEnd"/>
      <w:r w:rsidR="00771798">
        <w:t>!</w:t>
      </w:r>
    </w:p>
    <w:p w14:paraId="737667A7" w14:textId="77777777" w:rsidR="00A154A9" w:rsidRPr="00ED5DDE" w:rsidRDefault="00A154A9" w:rsidP="00A154A9"/>
    <w:sectPr w:rsidR="00A154A9" w:rsidRPr="00ED5DD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0BDC1" w14:textId="77777777" w:rsidR="00FE6B36" w:rsidRDefault="00FE6B36" w:rsidP="00ED5DDE">
      <w:pPr>
        <w:spacing w:after="0" w:line="240" w:lineRule="auto"/>
      </w:pPr>
      <w:r>
        <w:separator/>
      </w:r>
    </w:p>
  </w:endnote>
  <w:endnote w:type="continuationSeparator" w:id="0">
    <w:p w14:paraId="2CB6BBC1" w14:textId="77777777" w:rsidR="00FE6B36" w:rsidRDefault="00FE6B36" w:rsidP="00ED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3133" w14:textId="441D1E45" w:rsidR="00ED5DDE" w:rsidRDefault="00ED5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1F22F8" wp14:editId="7F734B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6230" cy="370205"/>
              <wp:effectExtent l="0" t="0" r="13970" b="0"/>
              <wp:wrapNone/>
              <wp:docPr id="393864536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62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E45EC7" w14:textId="6414CC83" w:rsidR="00ED5DDE" w:rsidRPr="00ED5DDE" w:rsidRDefault="00ED5DDE" w:rsidP="00ED5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5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F22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4.9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0E45EC7" w14:textId="6414CC83" w:rsidR="00ED5DDE" w:rsidRPr="00ED5DDE" w:rsidRDefault="00ED5DDE" w:rsidP="00ED5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5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355E" w14:textId="7FAB207C" w:rsidR="00ED5DDE" w:rsidRDefault="00ED5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0A3A44" wp14:editId="165A4F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6230" cy="370205"/>
              <wp:effectExtent l="0" t="0" r="13970" b="0"/>
              <wp:wrapNone/>
              <wp:docPr id="751070241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62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01737" w14:textId="21C78627" w:rsidR="00ED5DDE" w:rsidRPr="00ED5DDE" w:rsidRDefault="00ED5DDE" w:rsidP="00ED5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5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A3A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4.9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C401737" w14:textId="21C78627" w:rsidR="00ED5DDE" w:rsidRPr="00ED5DDE" w:rsidRDefault="00ED5DDE" w:rsidP="00ED5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5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7284" w14:textId="4D6A5D28" w:rsidR="00ED5DDE" w:rsidRDefault="00ED5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849A08" wp14:editId="1F06422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6230" cy="370205"/>
              <wp:effectExtent l="0" t="0" r="13970" b="0"/>
              <wp:wrapNone/>
              <wp:docPr id="365990963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62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ECE6A9" w14:textId="6759B3F7" w:rsidR="00ED5DDE" w:rsidRPr="00ED5DDE" w:rsidRDefault="00ED5DDE" w:rsidP="00ED5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5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49A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4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CECE6A9" w14:textId="6759B3F7" w:rsidR="00ED5DDE" w:rsidRPr="00ED5DDE" w:rsidRDefault="00ED5DDE" w:rsidP="00ED5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5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3FAAF" w14:textId="77777777" w:rsidR="00FE6B36" w:rsidRDefault="00FE6B36" w:rsidP="00ED5DDE">
      <w:pPr>
        <w:spacing w:after="0" w:line="240" w:lineRule="auto"/>
      </w:pPr>
      <w:r>
        <w:separator/>
      </w:r>
    </w:p>
  </w:footnote>
  <w:footnote w:type="continuationSeparator" w:id="0">
    <w:p w14:paraId="3C436ADF" w14:textId="77777777" w:rsidR="00FE6B36" w:rsidRDefault="00FE6B36" w:rsidP="00ED5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67D"/>
    <w:multiLevelType w:val="hybridMultilevel"/>
    <w:tmpl w:val="6E9AA9A0"/>
    <w:lvl w:ilvl="0" w:tplc="0D7E018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608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E7"/>
    <w:rsid w:val="00010B00"/>
    <w:rsid w:val="005805BB"/>
    <w:rsid w:val="00717048"/>
    <w:rsid w:val="00771798"/>
    <w:rsid w:val="008F7357"/>
    <w:rsid w:val="009574DE"/>
    <w:rsid w:val="00A154A9"/>
    <w:rsid w:val="00BF4EE5"/>
    <w:rsid w:val="00ED5DDE"/>
    <w:rsid w:val="00FA76E7"/>
    <w:rsid w:val="00FE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CCE1"/>
  <w15:chartTrackingRefBased/>
  <w15:docId w15:val="{35C79889-7E1C-4E13-9B65-92F00AD1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E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D5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417</Characters>
  <Application>Microsoft Office Word</Application>
  <DocSecurity>0</DocSecurity>
  <Lines>3</Lines>
  <Paragraphs>1</Paragraphs>
  <ScaleCrop>false</ScaleCrop>
  <Company>Fannie Mae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Petruzziello, Benjamin z (Contractor)</dc:creator>
  <cp:keywords/>
  <dc:description/>
  <cp:lastModifiedBy>Petruzziello, Benjamin z (Contractor)</cp:lastModifiedBy>
  <cp:revision>6</cp:revision>
  <dcterms:created xsi:type="dcterms:W3CDTF">2026-08-17T18:44:00Z</dcterms:created>
  <dcterms:modified xsi:type="dcterms:W3CDTF">2026-08-17T18:48:00Z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15d09433,1779e558,2cc46c21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2026-08-17T18:45:48Z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40243234-b18a-475b-936b-ba07dfd1b61c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