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C9" w:rsidRPr="00BD3145" w:rsidRDefault="00BD3145" w:rsidP="00BD3145">
      <w:pPr>
        <w:jc w:val="center"/>
        <w:rPr>
          <w:rFonts w:ascii="Adobe Myungjo Std M" w:eastAsia="Adobe Myungjo Std M" w:hAnsi="Adobe Myungjo Std M"/>
          <w:sz w:val="96"/>
          <w:szCs w:val="96"/>
        </w:rPr>
      </w:pPr>
      <w:r w:rsidRPr="00BD3145">
        <w:rPr>
          <w:rFonts w:ascii="Adobe Myungjo Std M" w:eastAsia="Adobe Myungjo Std M" w:hAnsi="Adobe Myungjo Std M"/>
          <w:sz w:val="96"/>
          <w:szCs w:val="96"/>
        </w:rPr>
        <w:t xml:space="preserve">Project 5 </w:t>
      </w:r>
    </w:p>
    <w:p w:rsidR="00BD3145" w:rsidRPr="00BD3145" w:rsidRDefault="00BD3145" w:rsidP="00BD3145">
      <w:pPr>
        <w:jc w:val="center"/>
        <w:rPr>
          <w:rFonts w:ascii="Adobe Myungjo Std M" w:eastAsia="Adobe Myungjo Std M" w:hAnsi="Adobe Myungjo Std M"/>
          <w:sz w:val="56"/>
          <w:szCs w:val="56"/>
        </w:rPr>
      </w:pPr>
      <w:r w:rsidRPr="00BD3145">
        <w:rPr>
          <w:rFonts w:ascii="Adobe Myungjo Std M" w:eastAsia="Adobe Myungjo Std M" w:hAnsi="Adobe Myungjo Std M"/>
          <w:sz w:val="56"/>
          <w:szCs w:val="56"/>
        </w:rPr>
        <w:t>Part B:1</w:t>
      </w:r>
      <w:r w:rsidR="00796590">
        <w:rPr>
          <w:rFonts w:ascii="Adobe Myungjo Std M" w:eastAsia="Adobe Myungjo Std M" w:hAnsi="Adobe Myungjo Std M"/>
          <w:sz w:val="56"/>
          <w:szCs w:val="56"/>
        </w:rPr>
        <w:t xml:space="preserve"> Draft</w:t>
      </w:r>
      <w:bookmarkStart w:id="0" w:name="_GoBack"/>
      <w:bookmarkEnd w:id="0"/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BB0A1" wp14:editId="0C440D9F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2359152" cy="2889504"/>
            <wp:effectExtent l="0" t="0" r="3175" b="6350"/>
            <wp:wrapSquare wrapText="bothSides"/>
            <wp:docPr id="1" name="Picture 1" descr="http://www.activity-sheets.com/coloring_page/armed-forces-day/armed-forces-pics/Armed-Forces-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tivity-sheets.com/coloring_page/armed-forces-day/armed-forces-pics/Armed-Forces-11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28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  <w:r w:rsidRPr="00BD3145">
        <w:rPr>
          <w:rFonts w:ascii="Adobe Myungjo Std M" w:eastAsia="Adobe Myungjo Std M" w:hAnsi="Adobe Myungjo Std M"/>
          <w:sz w:val="24"/>
          <w:szCs w:val="24"/>
        </w:rPr>
        <w:t>Ben Parsell</w:t>
      </w:r>
    </w:p>
    <w:p w:rsid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</w:p>
    <w:p w:rsidR="00BD3145" w:rsidRPr="00BD3145" w:rsidRDefault="00BD3145" w:rsidP="00BD3145">
      <w:pPr>
        <w:jc w:val="center"/>
        <w:rPr>
          <w:rFonts w:ascii="Adobe Myungjo Std M" w:eastAsia="Adobe Myungjo Std M" w:hAnsi="Adobe Myungjo Std M"/>
          <w:sz w:val="24"/>
          <w:szCs w:val="24"/>
        </w:rPr>
      </w:pPr>
      <w:r>
        <w:rPr>
          <w:rFonts w:ascii="Adobe Myungjo Std M" w:eastAsia="Adobe Myungjo Std M" w:hAnsi="Adobe Myungjo Std M"/>
          <w:sz w:val="24"/>
          <w:szCs w:val="24"/>
        </w:rPr>
        <w:t>I’ve spent about 5 hours on this project so far with planning, coding, and bug smashing.</w:t>
      </w:r>
    </w:p>
    <w:sectPr w:rsidR="00BD3145" w:rsidRPr="00BD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45"/>
    <w:rsid w:val="006425C9"/>
    <w:rsid w:val="00796590"/>
    <w:rsid w:val="00B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7F912-7527-4157-99C5-67288CE5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Parsell</dc:creator>
  <cp:keywords/>
  <dc:description/>
  <cp:lastModifiedBy>Benjamin J. Parsell</cp:lastModifiedBy>
  <cp:revision>2</cp:revision>
  <dcterms:created xsi:type="dcterms:W3CDTF">2015-11-23T17:09:00Z</dcterms:created>
  <dcterms:modified xsi:type="dcterms:W3CDTF">2015-11-23T17:14:00Z</dcterms:modified>
</cp:coreProperties>
</file>