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16383" w14:textId="77777777" w:rsidR="00A04289" w:rsidRPr="00A04289" w:rsidRDefault="00A04289" w:rsidP="00A04289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</w:pPr>
      <w:r w:rsidRPr="00A04289"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  <w:t>KENNEDY C. KLAGGE</w:t>
      </w:r>
    </w:p>
    <w:p w14:paraId="3EE35907" w14:textId="77777777" w:rsidR="00A04289" w:rsidRPr="00A04289" w:rsidRDefault="00A04289" w:rsidP="00A04289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</w:pPr>
      <w:r w:rsidRPr="00A04289"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  <w:t>YAVAPAI COUNTY PUBLIC DEFENDER</w:t>
      </w:r>
    </w:p>
    <w:p w14:paraId="32DB437A" w14:textId="77777777" w:rsidR="00A04289" w:rsidRPr="00A04289" w:rsidRDefault="00A04289" w:rsidP="00A0428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0428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State Bar No. 022210</w:t>
      </w:r>
    </w:p>
    <w:p w14:paraId="20B8624F" w14:textId="77777777" w:rsidR="00A04289" w:rsidRPr="00A04289" w:rsidRDefault="00A04289" w:rsidP="00A0428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0428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595 White Spar Rd.</w:t>
      </w:r>
    </w:p>
    <w:p w14:paraId="5CA03302" w14:textId="77777777" w:rsidR="00A04289" w:rsidRPr="00A04289" w:rsidRDefault="00A04289" w:rsidP="00A0428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0428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Prescott AZ 86303</w:t>
      </w:r>
    </w:p>
    <w:p w14:paraId="08D1CA6B" w14:textId="77777777" w:rsidR="00A04289" w:rsidRPr="00A04289" w:rsidRDefault="00A04289" w:rsidP="00A0428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0428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Phone Number (928)771-3588</w:t>
      </w:r>
    </w:p>
    <w:p w14:paraId="734F138E" w14:textId="77777777" w:rsidR="00A04289" w:rsidRPr="00A04289" w:rsidRDefault="00A04289" w:rsidP="00A0428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0428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Fax Number (928)771-3413</w:t>
      </w:r>
    </w:p>
    <w:p w14:paraId="3BAE20A1" w14:textId="77777777" w:rsidR="00A04289" w:rsidRPr="00A04289" w:rsidRDefault="00A04289" w:rsidP="00A0428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0428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E-Mail: </w:t>
      </w:r>
      <w:hyperlink r:id="rId4" w:history="1">
        <w:r w:rsidRPr="00A04289">
          <w:rPr>
            <w:rFonts w:ascii="Times New Roman" w:eastAsia="Times New Roman" w:hAnsi="Times New Roman" w:cs="Times New Roman"/>
            <w:color w:val="0000FF"/>
            <w:kern w:val="0"/>
            <w:sz w:val="20"/>
            <w:szCs w:val="20"/>
            <w:u w:val="single"/>
            <w14:ligatures w14:val="none"/>
          </w:rPr>
          <w:t>YavapaiCounty.PublicDefender@yavapaiaz.gov</w:t>
        </w:r>
      </w:hyperlink>
    </w:p>
    <w:p w14:paraId="222685A6" w14:textId="77777777" w:rsidR="00A04289" w:rsidRPr="00A04289" w:rsidRDefault="00A04289" w:rsidP="00A04289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3AE1FDE2" w14:textId="77777777" w:rsidR="00A04289" w:rsidRPr="00A04289" w:rsidRDefault="00A04289" w:rsidP="00A04289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0AD59302" w14:textId="77777777" w:rsidR="00A04289" w:rsidRPr="00A04289" w:rsidRDefault="00A04289" w:rsidP="00A04289">
      <w:pPr>
        <w:spacing w:after="0" w:line="480" w:lineRule="auto"/>
        <w:jc w:val="center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0428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IN THE SUPERIOR COURT OF THE STATE OF ARIZONA</w:t>
      </w:r>
    </w:p>
    <w:p w14:paraId="3E756747" w14:textId="77777777" w:rsidR="00A04289" w:rsidRPr="00A04289" w:rsidRDefault="00A04289" w:rsidP="00A04289">
      <w:pPr>
        <w:spacing w:after="0" w:line="480" w:lineRule="auto"/>
        <w:jc w:val="center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0428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IN AND FOR THE COUNTY OF YAVAPAI</w:t>
      </w:r>
    </w:p>
    <w:tbl>
      <w:tblPr>
        <w:tblpPr w:leftFromText="180" w:rightFromText="180" w:vertAnchor="text" w:horzAnchor="margin" w:tblpY="148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42"/>
        <w:gridCol w:w="276"/>
        <w:gridCol w:w="4542"/>
      </w:tblGrid>
      <w:tr w:rsidR="00A04289" w:rsidRPr="00A04289" w14:paraId="251AF21F" w14:textId="77777777" w:rsidTr="008874DB">
        <w:trPr>
          <w:trHeight w:val="2325"/>
        </w:trPr>
        <w:tc>
          <w:tcPr>
            <w:tcW w:w="4542" w:type="dxa"/>
            <w:tcBorders>
              <w:top w:val="single" w:sz="6" w:space="0" w:color="FFFFFF"/>
              <w:left w:val="single" w:sz="6" w:space="0" w:color="FFFFFF"/>
              <w:bottom w:val="single" w:sz="6" w:space="0" w:color="000000"/>
              <w:right w:val="single" w:sz="6" w:space="0" w:color="FFFFFF"/>
            </w:tcBorders>
          </w:tcPr>
          <w:p w14:paraId="3907E76F" w14:textId="77777777" w:rsidR="00A04289" w:rsidRPr="00A04289" w:rsidRDefault="00A04289" w:rsidP="00A04289">
            <w:pPr>
              <w:spacing w:after="0" w:line="274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0428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STATE OF ARIZONA,</w:t>
            </w:r>
          </w:p>
          <w:p w14:paraId="7F466297" w14:textId="77777777" w:rsidR="00A04289" w:rsidRPr="00A04289" w:rsidRDefault="00A04289" w:rsidP="00A04289">
            <w:pPr>
              <w:spacing w:after="0" w:line="274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  <w:p w14:paraId="4A412FD1" w14:textId="77777777" w:rsidR="00A04289" w:rsidRPr="00A04289" w:rsidRDefault="00A04289" w:rsidP="00A04289">
            <w:pPr>
              <w:spacing w:after="0" w:line="274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0428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           Plaintiff,</w:t>
            </w:r>
          </w:p>
          <w:p w14:paraId="41D45398" w14:textId="77777777" w:rsidR="00A04289" w:rsidRPr="00A04289" w:rsidRDefault="00A04289" w:rsidP="00A04289">
            <w:pPr>
              <w:spacing w:after="0" w:line="274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0428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      </w:t>
            </w:r>
          </w:p>
          <w:p w14:paraId="0997D2ED" w14:textId="77777777" w:rsidR="00A04289" w:rsidRPr="00A04289" w:rsidRDefault="00A04289" w:rsidP="00A04289">
            <w:pPr>
              <w:spacing w:after="0" w:line="274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  <w:p w14:paraId="2083865F" w14:textId="77777777" w:rsidR="00A04289" w:rsidRPr="00A04289" w:rsidRDefault="00A04289" w:rsidP="00A04289">
            <w:pPr>
              <w:spacing w:after="9" w:line="274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0428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%[</w:t>
            </w:r>
            <w:proofErr w:type="spellStart"/>
            <w:proofErr w:type="gramStart"/>
            <w:r w:rsidRPr="00A04289">
              <w:rPr>
                <w:rFonts w:ascii="Times New Roman" w:eastAsia="Times New Roman" w:hAnsi="Times New Roman" w:cs="Times New Roman"/>
                <w:color w:val="0000FF"/>
                <w:kern w:val="0"/>
                <w:sz w:val="26"/>
                <w:szCs w:val="26"/>
                <w14:ligatures w14:val="none"/>
              </w:rPr>
              <w:t>UpperCase</w:t>
            </w:r>
            <w:proofErr w:type="spellEnd"/>
            <w:r w:rsidRPr="00A04289">
              <w:rPr>
                <w:rFonts w:ascii="Times New Roman" w:eastAsia="Times New Roman" w:hAnsi="Times New Roman" w:cs="Times New Roman"/>
                <w:color w:val="0000FF"/>
                <w:kern w:val="0"/>
                <w:sz w:val="26"/>
                <w:szCs w:val="26"/>
                <w14:ligatures w14:val="none"/>
              </w:rPr>
              <w:t>(</w:t>
            </w:r>
            <w:proofErr w:type="spellStart"/>
            <w:proofErr w:type="gramEnd"/>
            <w:r w:rsidRPr="00A04289">
              <w:rPr>
                <w:rFonts w:ascii="Times New Roman" w:eastAsia="Times New Roman" w:hAnsi="Times New Roman" w:cs="Times New Roman"/>
                <w:color w:val="0000FF"/>
                <w:kern w:val="0"/>
                <w:sz w:val="26"/>
                <w:szCs w:val="26"/>
                <w14:ligatures w14:val="none"/>
              </w:rPr>
              <w:t>JW_Defendant.FullName</w:t>
            </w:r>
            <w:proofErr w:type="spellEnd"/>
            <w:r w:rsidRPr="00A04289">
              <w:rPr>
                <w:rFonts w:ascii="Times New Roman" w:eastAsia="Times New Roman" w:hAnsi="Times New Roman" w:cs="Times New Roman"/>
                <w:color w:val="0000FF"/>
                <w:kern w:val="0"/>
                <w:sz w:val="26"/>
                <w:szCs w:val="26"/>
                <w14:ligatures w14:val="none"/>
              </w:rPr>
              <w:t>)</w:t>
            </w:r>
            <w:r w:rsidRPr="00A0428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],</w:t>
            </w:r>
          </w:p>
          <w:p w14:paraId="70C6ADCB" w14:textId="77777777" w:rsidR="00A04289" w:rsidRPr="00A04289" w:rsidRDefault="00A04289" w:rsidP="00A04289">
            <w:pPr>
              <w:spacing w:after="9" w:line="274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  <w:p w14:paraId="1106494C" w14:textId="77777777" w:rsidR="00A04289" w:rsidRPr="00A04289" w:rsidRDefault="00A04289" w:rsidP="00A04289">
            <w:pPr>
              <w:spacing w:after="9" w:line="274" w:lineRule="exact"/>
              <w:ind w:firstLine="72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0428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Defendant.</w:t>
            </w:r>
            <w:bookmarkStart w:id="0" w:name="GhostFillEditFillPoint"/>
            <w:bookmarkEnd w:id="0"/>
          </w:p>
        </w:tc>
        <w:tc>
          <w:tcPr>
            <w:tcW w:w="27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hideMark/>
          </w:tcPr>
          <w:p w14:paraId="3936A886" w14:textId="77777777" w:rsidR="00A04289" w:rsidRPr="00A04289" w:rsidRDefault="00A04289" w:rsidP="00A04289">
            <w:pPr>
              <w:spacing w:after="0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0428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  <w:p w14:paraId="00EBF433" w14:textId="77777777" w:rsidR="00A04289" w:rsidRPr="00A04289" w:rsidRDefault="00A04289" w:rsidP="00A04289">
            <w:pPr>
              <w:spacing w:after="0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0428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  <w:p w14:paraId="770401FF" w14:textId="77777777" w:rsidR="00A04289" w:rsidRPr="00A04289" w:rsidRDefault="00A04289" w:rsidP="00A04289">
            <w:pPr>
              <w:spacing w:after="0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0428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  <w:p w14:paraId="6FCD79B0" w14:textId="77777777" w:rsidR="00A04289" w:rsidRPr="00A04289" w:rsidRDefault="00A04289" w:rsidP="00A04289">
            <w:pPr>
              <w:spacing w:after="0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0428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  <w:p w14:paraId="38C24974" w14:textId="77777777" w:rsidR="00A04289" w:rsidRPr="00A04289" w:rsidRDefault="00A04289" w:rsidP="00A04289">
            <w:pPr>
              <w:spacing w:after="0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0428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  <w:p w14:paraId="1088AC01" w14:textId="77777777" w:rsidR="00A04289" w:rsidRPr="00A04289" w:rsidRDefault="00A04289" w:rsidP="00A04289">
            <w:pPr>
              <w:spacing w:after="0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0428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  <w:p w14:paraId="663B5311" w14:textId="77777777" w:rsidR="00A04289" w:rsidRPr="00A04289" w:rsidRDefault="00A04289" w:rsidP="00A04289">
            <w:pPr>
              <w:spacing w:after="0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0428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  <w:p w14:paraId="0CEE8F91" w14:textId="77777777" w:rsidR="00A04289" w:rsidRPr="00A04289" w:rsidRDefault="00A04289" w:rsidP="00A04289">
            <w:pPr>
              <w:spacing w:after="0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0428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  <w:p w14:paraId="37065FBB" w14:textId="77777777" w:rsidR="00A04289" w:rsidRPr="00A04289" w:rsidRDefault="00A04289" w:rsidP="00A04289">
            <w:pPr>
              <w:spacing w:after="9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0428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</w:tc>
        <w:tc>
          <w:tcPr>
            <w:tcW w:w="454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0A93494D" w14:textId="77777777" w:rsidR="00A04289" w:rsidRPr="00A04289" w:rsidRDefault="00A04289" w:rsidP="00A04289">
            <w:pPr>
              <w:spacing w:after="0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0428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Case No.: %[</w:t>
            </w:r>
            <w:proofErr w:type="spellStart"/>
            <w:r w:rsidRPr="00A04289">
              <w:rPr>
                <w:rFonts w:ascii="Times New Roman" w:eastAsia="Times New Roman" w:hAnsi="Times New Roman" w:cs="Times New Roman"/>
                <w:color w:val="0000FF"/>
                <w:kern w:val="0"/>
                <w:sz w:val="26"/>
                <w:szCs w:val="26"/>
                <w14:ligatures w14:val="none"/>
              </w:rPr>
              <w:t>JW_CaseDetails.CourtNum</w:t>
            </w:r>
            <w:proofErr w:type="spellEnd"/>
            <w:r w:rsidRPr="00A0428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]</w:t>
            </w:r>
          </w:p>
          <w:p w14:paraId="4F6FC392" w14:textId="77777777" w:rsidR="00A04289" w:rsidRPr="00A04289" w:rsidRDefault="00A04289" w:rsidP="00A04289">
            <w:pPr>
              <w:spacing w:after="0" w:line="274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  <w:p w14:paraId="0DAEA583" w14:textId="77777777" w:rsidR="00A04289" w:rsidRPr="00A04289" w:rsidRDefault="00A04289" w:rsidP="00A04289">
            <w:pPr>
              <w:spacing w:after="0" w:line="274" w:lineRule="exact"/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</w:pPr>
            <w:r w:rsidRPr="00A04289"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  <w:t>NOTICE OF ASSIGNMENT</w:t>
            </w:r>
          </w:p>
          <w:p w14:paraId="00105488" w14:textId="77777777" w:rsidR="00A04289" w:rsidRPr="00A04289" w:rsidRDefault="00A04289" w:rsidP="00A04289">
            <w:pPr>
              <w:spacing w:after="0" w:line="274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  <w:p w14:paraId="0D8792E4" w14:textId="77777777" w:rsidR="00A04289" w:rsidRPr="00A04289" w:rsidRDefault="00A04289" w:rsidP="00A04289">
            <w:pPr>
              <w:spacing w:after="9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0428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%[</w:t>
            </w:r>
            <w:proofErr w:type="spellStart"/>
            <w:r w:rsidRPr="00A04289">
              <w:rPr>
                <w:rFonts w:ascii="Times New Roman" w:eastAsia="Times New Roman" w:hAnsi="Times New Roman" w:cs="Times New Roman"/>
                <w:color w:val="0000FF"/>
                <w:kern w:val="0"/>
                <w:sz w:val="26"/>
                <w:szCs w:val="26"/>
                <w14:ligatures w14:val="none"/>
              </w:rPr>
              <w:t>JW_Judge.CaseAgencyDesc</w:t>
            </w:r>
            <w:proofErr w:type="spellEnd"/>
            <w:r w:rsidRPr="00A0428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]</w:t>
            </w:r>
          </w:p>
        </w:tc>
      </w:tr>
    </w:tbl>
    <w:p w14:paraId="15C766BA" w14:textId="77777777" w:rsidR="00A04289" w:rsidRPr="00A04289" w:rsidRDefault="00A04289" w:rsidP="00A04289">
      <w:pPr>
        <w:spacing w:after="0" w:line="137" w:lineRule="exact"/>
        <w:jc w:val="center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1DBC9835" w14:textId="77777777" w:rsidR="00A04289" w:rsidRPr="00A04289" w:rsidRDefault="00A04289" w:rsidP="00A04289">
      <w:pPr>
        <w:widowControl w:val="0"/>
        <w:autoSpaceDE w:val="0"/>
        <w:autoSpaceDN w:val="0"/>
        <w:adjustRightInd w:val="0"/>
        <w:spacing w:after="0" w:line="360" w:lineRule="auto"/>
        <w:ind w:firstLine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6727EA4A" w14:textId="77777777" w:rsidR="00A04289" w:rsidRPr="00A04289" w:rsidRDefault="00A04289" w:rsidP="00A04289">
      <w:pPr>
        <w:widowControl w:val="0"/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0428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Pursuant to Administrative Order No. 01-0005 the Yavapai County Public Defender gives notice of the assignment of the above-entitled matter to: %[</w:t>
      </w:r>
      <w:proofErr w:type="spellStart"/>
      <w:r w:rsidRPr="00A04289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Cust_Atty_Def_Active.FullName</w:t>
      </w:r>
      <w:proofErr w:type="spellEnd"/>
      <w:r w:rsidRPr="00A0428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], who is aware of any pending court date(s) and requests this Court to recognize assigned counsel for all further proceedings in the trial court.  Assigned counsel is to file a Notice of Appearance within five days of receipt of this appointment. </w:t>
      </w:r>
    </w:p>
    <w:p w14:paraId="01540C34" w14:textId="77777777" w:rsidR="00A04289" w:rsidRPr="00A04289" w:rsidRDefault="00A04289" w:rsidP="00A04289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0428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  <w:t>RESPECTFULLY SUBMITTED this date: %[</w:t>
      </w:r>
      <w:proofErr w:type="spellStart"/>
      <w:proofErr w:type="gramStart"/>
      <w:r w:rsidRPr="00A04289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FormatDate</w:t>
      </w:r>
      <w:proofErr w:type="spellEnd"/>
      <w:r w:rsidRPr="00A04289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(</w:t>
      </w:r>
      <w:proofErr w:type="spellStart"/>
      <w:r w:rsidRPr="00A04289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CurrentDate</w:t>
      </w:r>
      <w:proofErr w:type="spellEnd"/>
      <w:r w:rsidRPr="00A04289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(),MMMM</w:t>
      </w:r>
      <w:proofErr w:type="gramEnd"/>
      <w:r w:rsidRPr="00A04289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 xml:space="preserve">______, </w:t>
      </w:r>
      <w:proofErr w:type="spellStart"/>
      <w:r w:rsidRPr="00A04289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yyyy</w:t>
      </w:r>
      <w:proofErr w:type="spellEnd"/>
      <w:r w:rsidRPr="00A04289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)]</w:t>
      </w:r>
    </w:p>
    <w:p w14:paraId="1064C8E9" w14:textId="77777777" w:rsidR="00A04289" w:rsidRPr="00A04289" w:rsidRDefault="00A04289" w:rsidP="00A04289">
      <w:pPr>
        <w:tabs>
          <w:tab w:val="center" w:pos="4680"/>
        </w:tabs>
        <w:spacing w:after="0" w:line="48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0428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</w:r>
    </w:p>
    <w:p w14:paraId="057C57F5" w14:textId="77777777" w:rsidR="00A04289" w:rsidRPr="00A04289" w:rsidRDefault="00A04289" w:rsidP="00A04289">
      <w:pPr>
        <w:spacing w:after="0" w:line="240" w:lineRule="auto"/>
        <w:ind w:left="360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0428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   By: </w:t>
      </w:r>
      <w:r w:rsidRPr="00A04289">
        <w:rPr>
          <w:rFonts w:ascii="Times New Roman" w:eastAsia="Times New Roman" w:hAnsi="Times New Roman" w:cs="Times New Roman"/>
          <w:kern w:val="0"/>
          <w:sz w:val="26"/>
          <w:szCs w:val="26"/>
          <w:u w:val="single"/>
          <w14:ligatures w14:val="none"/>
        </w:rPr>
        <w:t>/s/ %[</w:t>
      </w:r>
      <w:proofErr w:type="spellStart"/>
      <w:r w:rsidRPr="00A04289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:u w:val="single"/>
          <w14:ligatures w14:val="none"/>
        </w:rPr>
        <w:t>Public_Defender_Info.FullName</w:t>
      </w:r>
      <w:proofErr w:type="spellEnd"/>
      <w:r w:rsidRPr="00A04289">
        <w:rPr>
          <w:rFonts w:ascii="Times New Roman" w:eastAsia="Times New Roman" w:hAnsi="Times New Roman" w:cs="Times New Roman"/>
          <w:kern w:val="0"/>
          <w:sz w:val="26"/>
          <w:szCs w:val="26"/>
          <w:u w:val="single"/>
          <w14:ligatures w14:val="none"/>
        </w:rPr>
        <w:t>]</w:t>
      </w:r>
      <w:r w:rsidRPr="00A04289">
        <w:rPr>
          <w:rFonts w:ascii="Times New Roman" w:eastAsia="Times New Roman" w:hAnsi="Times New Roman" w:cs="Times New Roman"/>
          <w:kern w:val="0"/>
          <w:sz w:val="26"/>
          <w:szCs w:val="26"/>
          <w:u w:val="single"/>
          <w14:ligatures w14:val="none"/>
        </w:rPr>
        <w:tab/>
      </w:r>
      <w:r w:rsidRPr="00A04289">
        <w:rPr>
          <w:rFonts w:ascii="Times New Roman" w:eastAsia="Times New Roman" w:hAnsi="Times New Roman" w:cs="Times New Roman"/>
          <w:kern w:val="0"/>
          <w:sz w:val="26"/>
          <w:szCs w:val="26"/>
          <w:u w:val="single"/>
          <w14:ligatures w14:val="none"/>
        </w:rPr>
        <w:tab/>
      </w:r>
    </w:p>
    <w:p w14:paraId="0E4711A9" w14:textId="77777777" w:rsidR="00A04289" w:rsidRPr="00A04289" w:rsidRDefault="00A04289" w:rsidP="00A04289">
      <w:pPr>
        <w:spacing w:after="0" w:line="240" w:lineRule="auto"/>
        <w:ind w:left="3600" w:firstLine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0428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%[</w:t>
      </w:r>
      <w:proofErr w:type="spellStart"/>
      <w:r w:rsidRPr="00A04289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Public_Defender_Info.FullName</w:t>
      </w:r>
      <w:proofErr w:type="spellEnd"/>
      <w:r w:rsidRPr="00A0428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]</w:t>
      </w:r>
    </w:p>
    <w:p w14:paraId="577D2C57" w14:textId="77777777" w:rsidR="00A04289" w:rsidRPr="00A04289" w:rsidRDefault="00A04289" w:rsidP="00A04289">
      <w:pPr>
        <w:spacing w:after="0" w:line="240" w:lineRule="auto"/>
        <w:ind w:left="3600" w:firstLine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0428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Yavapai County Contract Administrator</w:t>
      </w:r>
    </w:p>
    <w:p w14:paraId="781AE0AD" w14:textId="77777777" w:rsidR="00A04289" w:rsidRPr="00A04289" w:rsidRDefault="00A04289" w:rsidP="00A04289">
      <w:pPr>
        <w:spacing w:after="0" w:line="240" w:lineRule="auto"/>
        <w:ind w:firstLine="5040"/>
        <w:rPr>
          <w:rFonts w:ascii="Times New Roman" w:eastAsia="Times New Roman" w:hAnsi="Times New Roman" w:cs="Times New Roman"/>
          <w:kern w:val="0"/>
          <w14:ligatures w14:val="none"/>
        </w:rPr>
      </w:pPr>
      <w:r w:rsidRPr="00A04289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</w:t>
      </w:r>
    </w:p>
    <w:p w14:paraId="3A2A57EA" w14:textId="77777777" w:rsidR="00A04289" w:rsidRPr="00A04289" w:rsidRDefault="00A04289" w:rsidP="00A0428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0428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A copy of the foregoing </w:t>
      </w:r>
      <w:proofErr w:type="spellStart"/>
      <w:proofErr w:type="gramStart"/>
      <w:r w:rsidRPr="00A0428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efiled</w:t>
      </w:r>
      <w:proofErr w:type="spellEnd"/>
      <w:r w:rsidRPr="00A0428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/emailed</w:t>
      </w:r>
      <w:proofErr w:type="gramEnd"/>
      <w:r w:rsidRPr="00A0428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this day to:</w:t>
      </w:r>
    </w:p>
    <w:p w14:paraId="057B8AA5" w14:textId="77777777" w:rsidR="00A04289" w:rsidRPr="00A04289" w:rsidRDefault="00A04289" w:rsidP="00A0428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0428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Hon. %[</w:t>
      </w:r>
      <w:proofErr w:type="spellStart"/>
      <w:r w:rsidRPr="00A04289">
        <w:rPr>
          <w:rFonts w:ascii="Times New Roman" w:eastAsia="Times New Roman" w:hAnsi="Times New Roman" w:cs="Times New Roman"/>
          <w:color w:val="0000FF"/>
          <w:kern w:val="0"/>
          <w:sz w:val="20"/>
          <w:szCs w:val="20"/>
          <w14:ligatures w14:val="none"/>
        </w:rPr>
        <w:t>JW_Judge.FullName</w:t>
      </w:r>
      <w:proofErr w:type="spellEnd"/>
      <w:r w:rsidRPr="00A0428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], Judge of Superior Court</w:t>
      </w:r>
    </w:p>
    <w:p w14:paraId="6F829F39" w14:textId="77777777" w:rsidR="00A04289" w:rsidRPr="00A04289" w:rsidRDefault="00A04289" w:rsidP="00A0428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0428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%[</w:t>
      </w:r>
      <w:proofErr w:type="spellStart"/>
      <w:r w:rsidRPr="00A04289">
        <w:rPr>
          <w:rFonts w:ascii="Times New Roman" w:eastAsia="Times New Roman" w:hAnsi="Times New Roman" w:cs="Times New Roman"/>
          <w:color w:val="0000FF"/>
          <w:kern w:val="0"/>
          <w:sz w:val="20"/>
          <w:szCs w:val="20"/>
          <w14:ligatures w14:val="none"/>
        </w:rPr>
        <w:t>Cust_Atty_Def_Active.FullName</w:t>
      </w:r>
      <w:proofErr w:type="spellEnd"/>
      <w:r w:rsidRPr="00A0428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] Attorney for the Defendant</w:t>
      </w:r>
    </w:p>
    <w:p w14:paraId="01235242" w14:textId="77777777" w:rsidR="00A04289" w:rsidRPr="00A04289" w:rsidRDefault="00A04289" w:rsidP="00A0428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0428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%[</w:t>
      </w:r>
      <w:proofErr w:type="spellStart"/>
      <w:r w:rsidRPr="00A04289">
        <w:rPr>
          <w:rFonts w:ascii="Times New Roman" w:eastAsia="Times New Roman" w:hAnsi="Times New Roman" w:cs="Times New Roman"/>
          <w:color w:val="0000FF"/>
          <w:kern w:val="0"/>
          <w:sz w:val="20"/>
          <w:szCs w:val="20"/>
          <w14:ligatures w14:val="none"/>
        </w:rPr>
        <w:t>JW_Atty_Pros_Active.FullName</w:t>
      </w:r>
      <w:proofErr w:type="spellEnd"/>
      <w:r w:rsidRPr="00A0428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] Assigned Deputy County Attorney</w:t>
      </w:r>
    </w:p>
    <w:p w14:paraId="43176DE4" w14:textId="77777777" w:rsidR="00A04289" w:rsidRPr="00A04289" w:rsidRDefault="00A04289" w:rsidP="00A0428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5BF7C899" w14:textId="22F0C873" w:rsidR="00842595" w:rsidRDefault="00A04289" w:rsidP="00A04289">
      <w:pPr>
        <w:spacing w:after="0" w:line="240" w:lineRule="auto"/>
      </w:pPr>
      <w:proofErr w:type="gramStart"/>
      <w:r w:rsidRPr="00A0428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By</w:t>
      </w:r>
      <w:proofErr w:type="gramEnd"/>
      <w:r w:rsidRPr="00A0428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: </w:t>
      </w:r>
      <w:r w:rsidRPr="00A04289">
        <w:rPr>
          <w:rFonts w:ascii="Times New Roman" w:eastAsia="Times New Roman" w:hAnsi="Times New Roman" w:cs="Times New Roman"/>
          <w:kern w:val="0"/>
          <w:sz w:val="20"/>
          <w:szCs w:val="20"/>
          <w:u w:val="single"/>
          <w14:ligatures w14:val="none"/>
        </w:rPr>
        <w:t>/s/</w:t>
      </w:r>
      <w:r w:rsidRPr="00A04289">
        <w:rPr>
          <w:rFonts w:ascii="Times New Roman" w:eastAsia="Times New Roman" w:hAnsi="Times New Roman" w:cs="Times New Roman"/>
          <w:kern w:val="0"/>
          <w:sz w:val="20"/>
          <w:szCs w:val="20"/>
          <w:u w:val="single"/>
          <w14:ligatures w14:val="none"/>
        </w:rPr>
        <w:tab/>
      </w:r>
      <w:r w:rsidRPr="00A04289">
        <w:rPr>
          <w:rFonts w:ascii="Times New Roman" w:eastAsia="Times New Roman" w:hAnsi="Times New Roman" w:cs="Times New Roman"/>
          <w:kern w:val="0"/>
          <w:sz w:val="20"/>
          <w:szCs w:val="20"/>
          <w:u w:val="single"/>
          <w14:ligatures w14:val="none"/>
        </w:rPr>
        <w:tab/>
      </w:r>
      <w:r w:rsidRPr="00A04289">
        <w:rPr>
          <w:rFonts w:ascii="Times New Roman" w:eastAsia="Times New Roman" w:hAnsi="Times New Roman" w:cs="Times New Roman"/>
          <w:kern w:val="0"/>
          <w:sz w:val="20"/>
          <w:szCs w:val="20"/>
          <w:u w:val="single"/>
          <w14:ligatures w14:val="none"/>
        </w:rPr>
        <w:tab/>
      </w:r>
      <w:r w:rsidRPr="00A04289">
        <w:rPr>
          <w:rFonts w:ascii="Times New Roman" w:eastAsia="Times New Roman" w:hAnsi="Times New Roman" w:cs="Times New Roman"/>
          <w:kern w:val="0"/>
          <w:sz w:val="20"/>
          <w:szCs w:val="20"/>
          <w:u w:val="single"/>
          <w14:ligatures w14:val="none"/>
        </w:rPr>
        <w:tab/>
      </w:r>
      <w:r w:rsidRPr="00A04289">
        <w:rPr>
          <w:rFonts w:ascii="Times New Roman" w:eastAsia="Times New Roman" w:hAnsi="Times New Roman" w:cs="Times New Roman"/>
          <w:kern w:val="0"/>
          <w:sz w:val="20"/>
          <w:szCs w:val="20"/>
          <w:u w:val="single"/>
          <w14:ligatures w14:val="none"/>
        </w:rPr>
        <w:tab/>
      </w:r>
      <w:r w:rsidRPr="00A04289">
        <w:rPr>
          <w:rFonts w:ascii="Times New Roman" w:eastAsia="Times New Roman" w:hAnsi="Times New Roman" w:cs="Times New Roman"/>
          <w:kern w:val="0"/>
          <w:sz w:val="20"/>
          <w:szCs w:val="20"/>
          <w:u w:val="single"/>
          <w14:ligatures w14:val="none"/>
        </w:rPr>
        <w:tab/>
      </w:r>
      <w:r w:rsidRPr="00A04289">
        <w:rPr>
          <w:rFonts w:ascii="Times New Roman" w:eastAsia="Times New Roman" w:hAnsi="Times New Roman" w:cs="Times New Roman"/>
          <w:kern w:val="0"/>
          <w:sz w:val="20"/>
          <w:szCs w:val="20"/>
          <w:u w:val="single"/>
          <w14:ligatures w14:val="none"/>
        </w:rPr>
        <w:tab/>
      </w:r>
    </w:p>
    <w:sectPr w:rsidR="00842595" w:rsidSect="00A042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ahoma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289"/>
    <w:rsid w:val="000A2D27"/>
    <w:rsid w:val="00186875"/>
    <w:rsid w:val="00842595"/>
    <w:rsid w:val="00970879"/>
    <w:rsid w:val="00980F08"/>
    <w:rsid w:val="00A04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8F621"/>
  <w15:chartTrackingRefBased/>
  <w15:docId w15:val="{9E258B86-637C-414C-8311-BF015D633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2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2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2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2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2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2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2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2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2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2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2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2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2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2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2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2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2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2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2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2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2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2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2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2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2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2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2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2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2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YavapaiCounty.PublicDefender@yavapaiaz.go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148</Words>
  <Characters>1301</Characters>
  <Application>Microsoft Office Word</Application>
  <DocSecurity>0</DocSecurity>
  <Lines>76</Lines>
  <Paragraphs>53</Paragraphs>
  <ScaleCrop>false</ScaleCrop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Stocks</dc:creator>
  <cp:keywords/>
  <dc:description/>
  <cp:lastModifiedBy>Raymond Stocks</cp:lastModifiedBy>
  <cp:revision>1</cp:revision>
  <dcterms:created xsi:type="dcterms:W3CDTF">2026-02-10T22:32:00Z</dcterms:created>
  <dcterms:modified xsi:type="dcterms:W3CDTF">2026-02-10T22:32:00Z</dcterms:modified>
</cp:coreProperties>
</file>