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895E" w14:textId="66328B82" w:rsidR="001E0D42" w:rsidRDefault="001E0D42">
      <w:r>
        <w:t>Benjamin Larose</w:t>
      </w:r>
    </w:p>
    <w:p w14:paraId="0846E47F" w14:textId="2201D808" w:rsidR="001E0D42" w:rsidRDefault="001E0D42">
      <w:r>
        <w:t>IT 491</w:t>
      </w:r>
    </w:p>
    <w:p w14:paraId="3BB4738B" w14:textId="6C7EC839" w:rsidR="001E0D42" w:rsidRDefault="001E0D42">
      <w:r w:rsidRPr="001E0D42">
        <w:t>US-25 - Internal Resource Name Resolution</w:t>
      </w:r>
    </w:p>
    <w:p w14:paraId="2C5623C7" w14:textId="77777777" w:rsidR="001E0D42" w:rsidRDefault="001E0D42"/>
    <w:p w14:paraId="52F4C823" w14:textId="77777777" w:rsidR="001E0D42" w:rsidRDefault="001E0D42"/>
    <w:p w14:paraId="033CC6AC" w14:textId="7FA75F02" w:rsidR="00F10D30" w:rsidRDefault="00C53319">
      <w:r>
        <w:rPr>
          <w:noProof/>
        </w:rPr>
        <w:drawing>
          <wp:inline distT="0" distB="0" distL="0" distR="0" wp14:anchorId="05D15C5F" wp14:editId="6B017537">
            <wp:extent cx="4895850" cy="2698750"/>
            <wp:effectExtent l="0" t="0" r="0" b="6350"/>
            <wp:docPr id="7731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8156" w14:textId="77777777" w:rsidR="004530C9" w:rsidRDefault="004530C9"/>
    <w:p w14:paraId="3CAE9EC1" w14:textId="7F8ECF78" w:rsidR="004530C9" w:rsidRDefault="004530C9">
      <w:r w:rsidRPr="004530C9">
        <w:drawing>
          <wp:inline distT="0" distB="0" distL="0" distR="0" wp14:anchorId="24BA18C5" wp14:editId="13EF18BE">
            <wp:extent cx="5943600" cy="3220720"/>
            <wp:effectExtent l="0" t="0" r="0" b="0"/>
            <wp:docPr id="16619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66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1956" w14:textId="77777777" w:rsidR="00C332EE" w:rsidRDefault="00C332EE"/>
    <w:p w14:paraId="5E2B6DBB" w14:textId="4FCDA42A" w:rsidR="00C332EE" w:rsidRDefault="00C332EE">
      <w:r w:rsidRPr="00C332EE">
        <w:drawing>
          <wp:inline distT="0" distB="0" distL="0" distR="0" wp14:anchorId="1F1FC131" wp14:editId="2CCAE70C">
            <wp:extent cx="5943600" cy="3222625"/>
            <wp:effectExtent l="0" t="0" r="0" b="0"/>
            <wp:docPr id="10312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8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EA"/>
    <w:rsid w:val="001051DF"/>
    <w:rsid w:val="001E0D42"/>
    <w:rsid w:val="004530C9"/>
    <w:rsid w:val="00C332EE"/>
    <w:rsid w:val="00C53319"/>
    <w:rsid w:val="00D34F94"/>
    <w:rsid w:val="00D675C5"/>
    <w:rsid w:val="00E151EA"/>
    <w:rsid w:val="00EC5DD6"/>
    <w:rsid w:val="00F1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F64B"/>
  <w15:chartTrackingRefBased/>
  <w15:docId w15:val="{840FA871-F291-4A8B-B4AD-087CBA1E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1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Larose, Benjamin</dc:creator>
  <cp:keywords/>
  <dc:description/>
  <cp:lastModifiedBy>Larose, Benjamin</cp:lastModifiedBy>
  <cp:revision>6</cp:revision>
  <dcterms:created xsi:type="dcterms:W3CDTF">2026-10-18T23:38:00Z</dcterms:created>
  <dcterms:modified xsi:type="dcterms:W3CDTF">2026-10-18T23:42:00Z</dcterms:modified>
</cp:coreProperties>
</file>