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68720" w14:textId="77777777" w:rsidR="00723000" w:rsidRPr="00FE6FE1" w:rsidRDefault="00EE0A42" w:rsidP="00723000">
      <w:pPr>
        <w:pStyle w:val="Heading1"/>
        <w:jc w:val="center"/>
        <w:rPr>
          <w:rFonts w:ascii="Arial" w:hAnsi="Arial" w:cs="Arial"/>
        </w:rPr>
      </w:pPr>
      <w:bookmarkStart w:id="0" w:name="_GoBack"/>
      <w:bookmarkEnd w:id="0"/>
      <w:r>
        <w:rPr>
          <w:rFonts w:ascii="Arial" w:hAnsi="Arial" w:cs="Arial"/>
        </w:rPr>
        <w:t xml:space="preserve">Introduction to </w:t>
      </w:r>
      <w:r w:rsidR="00292327" w:rsidRPr="00FE6FE1">
        <w:rPr>
          <w:rFonts w:ascii="Arial" w:hAnsi="Arial" w:cs="Arial"/>
        </w:rPr>
        <w:t>PFC’s BorealCloud</w:t>
      </w:r>
    </w:p>
    <w:p w14:paraId="249AA441" w14:textId="77777777" w:rsidR="00A27B1F" w:rsidRPr="00FE6FE1" w:rsidRDefault="00A27B1F" w:rsidP="00A27B1F">
      <w:pPr>
        <w:rPr>
          <w:rFonts w:cs="Arial"/>
        </w:rPr>
      </w:pPr>
    </w:p>
    <w:p w14:paraId="5B9C0BFB" w14:textId="77777777" w:rsidR="00A27B1F" w:rsidRPr="00FE6FE1" w:rsidRDefault="00A27B1F" w:rsidP="00C16631">
      <w:r w:rsidRPr="00FE6FE1">
        <w:t>The Pacific Forestry Centre’s Boreal Cloud infrastructure is a high performance computing (HPC) resource developed to help PFC researchers test their applications, software, algorithms and experiments before deploying their studies on larger commercial</w:t>
      </w:r>
      <w:r w:rsidR="00B35B23" w:rsidRPr="00FE6FE1">
        <w:t xml:space="preserve">/enterprise </w:t>
      </w:r>
      <w:r w:rsidRPr="00FE6FE1">
        <w:t xml:space="preserve"> HPC systems like Compute Canada, WestGrid, S</w:t>
      </w:r>
      <w:r w:rsidR="00B35B23" w:rsidRPr="00FE6FE1">
        <w:t xml:space="preserve">hared </w:t>
      </w:r>
      <w:r w:rsidRPr="00FE6FE1">
        <w:t>S</w:t>
      </w:r>
      <w:r w:rsidR="00B35B23" w:rsidRPr="00FE6FE1">
        <w:t xml:space="preserve">ervices </w:t>
      </w:r>
      <w:r w:rsidRPr="00FE6FE1">
        <w:t>C</w:t>
      </w:r>
      <w:r w:rsidR="00B35B23" w:rsidRPr="00FE6FE1">
        <w:t>anada (SSC)</w:t>
      </w:r>
      <w:r w:rsidRPr="00FE6FE1">
        <w:t xml:space="preserve"> G</w:t>
      </w:r>
      <w:r w:rsidR="00B35B23" w:rsidRPr="00FE6FE1">
        <w:t xml:space="preserve">eneral </w:t>
      </w:r>
      <w:r w:rsidRPr="00FE6FE1">
        <w:t>P</w:t>
      </w:r>
      <w:r w:rsidR="00B35B23" w:rsidRPr="00FE6FE1">
        <w:t xml:space="preserve">urpose </w:t>
      </w:r>
      <w:r w:rsidRPr="00FE6FE1">
        <w:t>S</w:t>
      </w:r>
      <w:r w:rsidR="00B35B23" w:rsidRPr="00FE6FE1">
        <w:t xml:space="preserve">cience </w:t>
      </w:r>
      <w:r w:rsidRPr="00FE6FE1">
        <w:t>C</w:t>
      </w:r>
      <w:r w:rsidR="00B35B23" w:rsidRPr="00FE6FE1">
        <w:t>omputing</w:t>
      </w:r>
      <w:r w:rsidRPr="00FE6FE1">
        <w:t>, SSC</w:t>
      </w:r>
      <w:r w:rsidR="00B35B23" w:rsidRPr="00FE6FE1">
        <w:t xml:space="preserve"> ECCC Dorval S</w:t>
      </w:r>
      <w:r w:rsidRPr="00FE6FE1">
        <w:t xml:space="preserve">uper </w:t>
      </w:r>
      <w:r w:rsidR="00B35B23" w:rsidRPr="00FE6FE1">
        <w:t>C</w:t>
      </w:r>
      <w:r w:rsidRPr="00FE6FE1">
        <w:t>omputing</w:t>
      </w:r>
      <w:r w:rsidR="00B35B23" w:rsidRPr="00FE6FE1">
        <w:t xml:space="preserve"> (Meterological services)</w:t>
      </w:r>
      <w:r w:rsidRPr="00FE6FE1">
        <w:t>, or Amazon AWS.</w:t>
      </w:r>
    </w:p>
    <w:p w14:paraId="0C848922" w14:textId="77777777" w:rsidR="00776910" w:rsidRDefault="00776910" w:rsidP="00C16631">
      <w:r w:rsidRPr="00FE6FE1">
        <w:t>PFC’s BorealCloud is developed on the open source technology known as OpenStack.  OpenStack</w:t>
      </w:r>
      <w:r>
        <w:t xml:space="preserve"> is considered "Infrastructure-as-a-Service" or "IaaS".  It is a framework that </w:t>
      </w:r>
      <w:r w:rsidRPr="00FE6FE1">
        <w:t>controls large pools of compute, storage and networking resources managed through a dashboard or via the OpenStack API.</w:t>
      </w:r>
    </w:p>
    <w:p w14:paraId="538D94DF" w14:textId="77777777" w:rsidR="00776910" w:rsidRPr="00FE6FE1" w:rsidRDefault="00776910" w:rsidP="00C16631">
      <w:r>
        <w:t>This is notably different from other HPC environments in that it does not natively support a queuing system.  Users are given the flexibility to create their own server(s) and infrastructure to support their use case.</w:t>
      </w:r>
    </w:p>
    <w:p w14:paraId="79951FB3" w14:textId="77777777" w:rsidR="00292327" w:rsidRDefault="000115C5" w:rsidP="00776910">
      <w:pPr>
        <w:jc w:val="center"/>
        <w:rPr>
          <w:rFonts w:cs="Arial"/>
          <w:color w:val="333333"/>
          <w:lang w:val="en"/>
        </w:rPr>
      </w:pPr>
      <w:r w:rsidRPr="00FE6FE1">
        <w:rPr>
          <w:rFonts w:cs="Arial"/>
          <w:noProof/>
          <w:color w:val="333333"/>
          <w:sz w:val="21"/>
          <w:szCs w:val="21"/>
          <w:lang w:eastAsia="en-CA"/>
        </w:rPr>
        <mc:AlternateContent>
          <mc:Choice Requires="wps">
            <w:drawing>
              <wp:anchor distT="0" distB="0" distL="114300" distR="114300" simplePos="0" relativeHeight="251670528" behindDoc="0" locked="0" layoutInCell="1" allowOverlap="1" wp14:anchorId="13CA7823" wp14:editId="596F81CC">
                <wp:simplePos x="0" y="0"/>
                <wp:positionH relativeFrom="margin">
                  <wp:align>right</wp:align>
                </wp:positionH>
                <wp:positionV relativeFrom="paragraph">
                  <wp:posOffset>803275</wp:posOffset>
                </wp:positionV>
                <wp:extent cx="5924550" cy="866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924550" cy="866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FEFE4" id="Rectangle 5" o:spid="_x0000_s1026" style="position:absolute;margin-left:415.3pt;margin-top:63.25pt;width:466.5pt;height:68.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" filled="f" strokecolor="#c00000" strokeweight="2pt">
                <w10:wrap anchorx="margin"/>
              </v:rect>
            </w:pict>
          </mc:Fallback>
        </mc:AlternateContent>
      </w:r>
      <w:r w:rsidR="003D74E3" w:rsidRPr="00FE6FE1">
        <w:rPr>
          <w:rFonts w:cs="Arial"/>
          <w:color w:val="333333"/>
          <w:lang w:val="en"/>
        </w:rPr>
        <w:t xml:space="preserve">Please contact the NFIS Project Office if you have any questions on </w:t>
      </w:r>
      <w:r w:rsidR="00776910">
        <w:rPr>
          <w:rFonts w:cs="Arial"/>
          <w:color w:val="333333"/>
          <w:lang w:val="en"/>
        </w:rPr>
        <w:t xml:space="preserve">the suitability of </w:t>
      </w:r>
      <w:r w:rsidR="00292327" w:rsidRPr="00FE6FE1">
        <w:rPr>
          <w:rFonts w:cs="Arial"/>
          <w:color w:val="333333"/>
          <w:lang w:val="en"/>
        </w:rPr>
        <w:t>BorealCloud</w:t>
      </w:r>
      <w:r w:rsidR="00863FF3" w:rsidRPr="00FE6FE1">
        <w:rPr>
          <w:rFonts w:cs="Arial"/>
          <w:color w:val="333333"/>
          <w:lang w:val="en"/>
        </w:rPr>
        <w:t xml:space="preserve"> </w:t>
      </w:r>
      <w:r w:rsidR="00D17A7F" w:rsidRPr="00FE6FE1">
        <w:rPr>
          <w:rFonts w:cs="Arial"/>
          <w:color w:val="333333"/>
          <w:lang w:val="en"/>
        </w:rPr>
        <w:t>f</w:t>
      </w:r>
      <w:r w:rsidR="00292327" w:rsidRPr="00FE6FE1">
        <w:rPr>
          <w:rFonts w:cs="Arial"/>
          <w:color w:val="333333"/>
          <w:lang w:val="en"/>
        </w:rPr>
        <w:t xml:space="preserve">or your </w:t>
      </w:r>
      <w:r w:rsidR="00863FF3" w:rsidRPr="00FE6FE1">
        <w:rPr>
          <w:rFonts w:cs="Arial"/>
          <w:color w:val="333333"/>
          <w:lang w:val="en"/>
        </w:rPr>
        <w:t xml:space="preserve">high performance </w:t>
      </w:r>
      <w:r w:rsidR="00292327" w:rsidRPr="00FE6FE1">
        <w:rPr>
          <w:rFonts w:cs="Arial"/>
          <w:color w:val="333333"/>
          <w:lang w:val="en"/>
        </w:rPr>
        <w:t>computing</w:t>
      </w:r>
      <w:r w:rsidR="003D74E3" w:rsidRPr="00FE6FE1">
        <w:rPr>
          <w:rFonts w:cs="Arial"/>
          <w:color w:val="333333"/>
          <w:lang w:val="en"/>
        </w:rPr>
        <w:t xml:space="preserve"> needs.  W</w:t>
      </w:r>
      <w:r w:rsidR="00292327" w:rsidRPr="00FE6FE1">
        <w:rPr>
          <w:rFonts w:cs="Arial"/>
          <w:color w:val="333333"/>
          <w:lang w:val="en"/>
        </w:rPr>
        <w:t xml:space="preserve">e suggest you write </w:t>
      </w:r>
      <w:hyperlink r:id="rId7" w:history="1">
        <w:r w:rsidR="00292327" w:rsidRPr="00FE6FE1">
          <w:rPr>
            <w:rStyle w:val="Hyperlink"/>
            <w:rFonts w:cs="Arial"/>
            <w:lang w:val="en"/>
          </w:rPr>
          <w:t>support@nfis.org</w:t>
        </w:r>
      </w:hyperlink>
      <w:r w:rsidR="00292327" w:rsidRPr="00FE6FE1">
        <w:rPr>
          <w:rFonts w:cs="Arial"/>
          <w:color w:val="333333"/>
          <w:lang w:val="en"/>
        </w:rPr>
        <w:t xml:space="preserve"> </w:t>
      </w:r>
      <w:r w:rsidR="00A27B1F" w:rsidRPr="00FE6FE1">
        <w:rPr>
          <w:rFonts w:cs="Arial"/>
          <w:color w:val="333333"/>
          <w:lang w:val="en"/>
        </w:rPr>
        <w:t xml:space="preserve">or contact the NFIS Project Office </w:t>
      </w:r>
      <w:r w:rsidR="00B35B23" w:rsidRPr="00FE6FE1">
        <w:rPr>
          <w:rFonts w:cs="Arial"/>
          <w:color w:val="333333"/>
          <w:lang w:val="en"/>
        </w:rPr>
        <w:t>or PFC Management for advice.</w:t>
      </w:r>
      <w:r>
        <w:rPr>
          <w:rFonts w:cs="Arial"/>
          <w:color w:val="333333"/>
          <w:lang w:val="en"/>
        </w:rPr>
        <w:br/>
      </w:r>
    </w:p>
    <w:p w14:paraId="68EE1D6C" w14:textId="77777777" w:rsidR="000115C5" w:rsidRPr="00FE6FE1" w:rsidRDefault="000115C5">
      <w:pPr>
        <w:rPr>
          <w:rFonts w:cs="Arial"/>
          <w:color w:val="333333"/>
          <w:lang w:val="en"/>
        </w:rPr>
      </w:pPr>
    </w:p>
    <w:p w14:paraId="11EB9AC5" w14:textId="77777777" w:rsidR="00292327" w:rsidRPr="000115C5" w:rsidRDefault="000115C5" w:rsidP="0063074E">
      <w:pPr>
        <w:jc w:val="center"/>
        <w:rPr>
          <w:rFonts w:cs="Arial"/>
          <w:b/>
          <w:color w:val="C00000"/>
          <w:sz w:val="24"/>
          <w:szCs w:val="21"/>
          <w:lang w:val="en"/>
        </w:rPr>
      </w:pPr>
      <w:r>
        <w:rPr>
          <w:rFonts w:cs="Arial"/>
          <w:b/>
          <w:color w:val="C00000"/>
          <w:sz w:val="24"/>
          <w:szCs w:val="21"/>
          <w:lang w:val="en"/>
        </w:rPr>
        <w:t>T</w:t>
      </w:r>
      <w:r w:rsidR="0063074E" w:rsidRPr="000115C5">
        <w:rPr>
          <w:rFonts w:cs="Arial"/>
          <w:b/>
          <w:color w:val="C00000"/>
          <w:sz w:val="24"/>
          <w:szCs w:val="21"/>
          <w:lang w:val="en"/>
        </w:rPr>
        <w:t xml:space="preserve">he BorealCloud </w:t>
      </w:r>
      <w:r>
        <w:rPr>
          <w:rFonts w:cs="Arial"/>
          <w:b/>
          <w:color w:val="C00000"/>
          <w:sz w:val="24"/>
          <w:szCs w:val="21"/>
          <w:lang w:val="en"/>
        </w:rPr>
        <w:t xml:space="preserve">infrastructure </w:t>
      </w:r>
      <w:r w:rsidR="0063074E" w:rsidRPr="000115C5">
        <w:rPr>
          <w:rFonts w:cs="Arial"/>
          <w:b/>
          <w:color w:val="C00000"/>
          <w:sz w:val="24"/>
          <w:szCs w:val="21"/>
          <w:lang w:val="en"/>
        </w:rPr>
        <w:t>is</w:t>
      </w:r>
      <w:r>
        <w:rPr>
          <w:rFonts w:cs="Arial"/>
          <w:b/>
          <w:color w:val="C00000"/>
          <w:sz w:val="24"/>
          <w:szCs w:val="21"/>
          <w:lang w:val="en"/>
        </w:rPr>
        <w:t xml:space="preserve"> for UNCLASSIFIED data only</w:t>
      </w:r>
    </w:p>
    <w:p w14:paraId="169D2593" w14:textId="77777777" w:rsidR="000115C5" w:rsidRDefault="000115C5" w:rsidP="0063074E">
      <w:pPr>
        <w:jc w:val="center"/>
        <w:rPr>
          <w:rFonts w:cs="Arial"/>
          <w:b/>
          <w:color w:val="C00000"/>
          <w:sz w:val="21"/>
          <w:szCs w:val="21"/>
          <w:lang w:val="en"/>
        </w:rPr>
      </w:pPr>
    </w:p>
    <w:p w14:paraId="25B7401C" w14:textId="77777777" w:rsidR="000115C5" w:rsidRPr="0063074E" w:rsidRDefault="00773313" w:rsidP="0063074E">
      <w:pPr>
        <w:jc w:val="center"/>
        <w:rPr>
          <w:rFonts w:cs="Arial"/>
          <w:b/>
          <w:color w:val="C00000"/>
          <w:sz w:val="21"/>
          <w:szCs w:val="21"/>
          <w:lang w:val="en"/>
        </w:rPr>
      </w:pPr>
      <w:r w:rsidRPr="00C16631">
        <w:rPr>
          <w:noProof/>
          <w:lang w:eastAsia="en-CA"/>
        </w:rPr>
        <mc:AlternateContent>
          <mc:Choice Requires="wps">
            <w:drawing>
              <wp:anchor distT="0" distB="0" distL="114300" distR="114300" simplePos="0" relativeHeight="251694080" behindDoc="0" locked="0" layoutInCell="1" allowOverlap="1" wp14:anchorId="7A511FD8" wp14:editId="153F9E61">
                <wp:simplePos x="0" y="0"/>
                <wp:positionH relativeFrom="margin">
                  <wp:align>right</wp:align>
                </wp:positionH>
                <wp:positionV relativeFrom="paragraph">
                  <wp:posOffset>160020</wp:posOffset>
                </wp:positionV>
                <wp:extent cx="5924550" cy="962025"/>
                <wp:effectExtent l="0" t="0" r="19050" b="28575"/>
                <wp:wrapTopAndBottom/>
                <wp:docPr id="73" name="Rectangle 73"/>
                <wp:cNvGraphicFramePr/>
                <a:graphic xmlns:a="http://schemas.openxmlformats.org/drawingml/2006/main">
                  <a:graphicData uri="http://schemas.microsoft.com/office/word/2010/wordprocessingShape">
                    <wps:wsp>
                      <wps:cNvSpPr/>
                      <wps:spPr>
                        <a:xfrm>
                          <a:off x="0" y="0"/>
                          <a:ext cx="5924550" cy="9620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66EC7F" w14:textId="77777777" w:rsidR="000313F2" w:rsidRDefault="000313F2" w:rsidP="00773313">
                            <w:pPr>
                              <w:jc w:val="center"/>
                              <w:rPr>
                                <w:color w:val="1F497D" w:themeColor="text2"/>
                                <w:sz w:val="21"/>
                                <w:lang w:val="en"/>
                              </w:rPr>
                            </w:pPr>
                          </w:p>
                          <w:p w14:paraId="548B94CC" w14:textId="77777777" w:rsidR="000313F2" w:rsidRPr="00773313" w:rsidRDefault="000313F2" w:rsidP="00773313">
                            <w:pPr>
                              <w:jc w:val="center"/>
                              <w:rPr>
                                <w:color w:val="1F497D" w:themeColor="text2"/>
                                <w:sz w:val="24"/>
                                <w:szCs w:val="24"/>
                                <w:lang w:val="en"/>
                              </w:rPr>
                            </w:pPr>
                            <w:r>
                              <w:rPr>
                                <w:color w:val="1F497D" w:themeColor="text2"/>
                                <w:sz w:val="24"/>
                                <w:szCs w:val="24"/>
                                <w:lang w:val="en"/>
                              </w:rPr>
                              <w:t>T</w:t>
                            </w:r>
                            <w:r w:rsidRPr="00773313">
                              <w:rPr>
                                <w:color w:val="1F497D" w:themeColor="text2"/>
                                <w:sz w:val="24"/>
                                <w:szCs w:val="24"/>
                                <w:lang w:val="en"/>
                              </w:rPr>
                              <w:t>he BorealCloud computing resource is an ongoing</w:t>
                            </w:r>
                            <w:r>
                              <w:rPr>
                                <w:color w:val="1F497D" w:themeColor="text2"/>
                                <w:sz w:val="24"/>
                                <w:szCs w:val="24"/>
                                <w:lang w:val="en"/>
                              </w:rPr>
                              <w:t xml:space="preserve"> research project.  I</w:t>
                            </w:r>
                            <w:r w:rsidRPr="00773313">
                              <w:rPr>
                                <w:color w:val="1F497D" w:themeColor="text2"/>
                                <w:sz w:val="24"/>
                                <w:szCs w:val="24"/>
                                <w:lang w:val="en"/>
                              </w:rPr>
                              <w:t>t may go down for upgrades and maintenance with little notice to users.</w:t>
                            </w:r>
                          </w:p>
                          <w:p w14:paraId="09D83157" w14:textId="77777777" w:rsidR="000313F2" w:rsidRPr="00773313" w:rsidRDefault="000313F2" w:rsidP="00773313">
                            <w:pPr>
                              <w:jc w:val="center"/>
                              <w:rPr>
                                <w:rFonts w:cs="Arial"/>
                                <w:b/>
                                <w:color w:val="4F6228" w:themeColor="accent3" w:themeShade="80"/>
                                <w:sz w:val="24"/>
                                <w:szCs w:val="24"/>
                                <w:lang w:val="e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1FD8" id="Rectangle 73" o:spid="_x0000_s1026" style="position:absolute;left:0;text-align:left;margin-left:415.3pt;margin-top:12.6pt;width:466.5pt;height:75.7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" fillcolor="white [3201]" strokecolor="#4f81bd [3204]" strokeweight="2pt">
                <v:textbox inset="0,0,0,0">
                  <w:txbxContent>
                    <w:p w14:paraId="3166EC7F" w14:textId="77777777" w:rsidR="000313F2" w:rsidRDefault="000313F2" w:rsidP="00773313">
                      <w:pPr>
                        <w:jc w:val="center"/>
                        <w:rPr>
                          <w:color w:val="1F497D" w:themeColor="text2"/>
                          <w:sz w:val="21"/>
                          <w:lang w:val="en"/>
                        </w:rPr>
                      </w:pPr>
                    </w:p>
                    <w:p w14:paraId="548B94CC" w14:textId="77777777" w:rsidR="000313F2" w:rsidRPr="00773313" w:rsidRDefault="000313F2" w:rsidP="00773313">
                      <w:pPr>
                        <w:jc w:val="center"/>
                        <w:rPr>
                          <w:color w:val="1F497D" w:themeColor="text2"/>
                          <w:sz w:val="24"/>
                          <w:szCs w:val="24"/>
                          <w:lang w:val="en"/>
                        </w:rPr>
                      </w:pPr>
                      <w:r>
                        <w:rPr>
                          <w:color w:val="1F497D" w:themeColor="text2"/>
                          <w:sz w:val="24"/>
                          <w:szCs w:val="24"/>
                          <w:lang w:val="en"/>
                        </w:rPr>
                        <w:t>T</w:t>
                      </w:r>
                      <w:r w:rsidRPr="00773313">
                        <w:rPr>
                          <w:color w:val="1F497D" w:themeColor="text2"/>
                          <w:sz w:val="24"/>
                          <w:szCs w:val="24"/>
                          <w:lang w:val="en"/>
                        </w:rPr>
                        <w:t>he BorealCloud computing resource is an ongoing</w:t>
                      </w:r>
                      <w:r>
                        <w:rPr>
                          <w:color w:val="1F497D" w:themeColor="text2"/>
                          <w:sz w:val="24"/>
                          <w:szCs w:val="24"/>
                          <w:lang w:val="en"/>
                        </w:rPr>
                        <w:t xml:space="preserve"> research project.  I</w:t>
                      </w:r>
                      <w:r w:rsidRPr="00773313">
                        <w:rPr>
                          <w:color w:val="1F497D" w:themeColor="text2"/>
                          <w:sz w:val="24"/>
                          <w:szCs w:val="24"/>
                          <w:lang w:val="en"/>
                        </w:rPr>
                        <w:t>t may go down for upgrades and maintenance with little notice to users.</w:t>
                      </w:r>
                    </w:p>
                    <w:p w14:paraId="09D83157" w14:textId="77777777" w:rsidR="000313F2" w:rsidRPr="00773313" w:rsidRDefault="000313F2" w:rsidP="00773313">
                      <w:pPr>
                        <w:jc w:val="center"/>
                        <w:rPr>
                          <w:rFonts w:cs="Arial"/>
                          <w:b/>
                          <w:color w:val="4F6228" w:themeColor="accent3" w:themeShade="80"/>
                          <w:sz w:val="24"/>
                          <w:szCs w:val="24"/>
                          <w:lang w:val="en"/>
                        </w:rPr>
                      </w:pPr>
                    </w:p>
                  </w:txbxContent>
                </v:textbox>
                <w10:wrap type="topAndBottom" anchorx="margin"/>
              </v:rect>
            </w:pict>
          </mc:Fallback>
        </mc:AlternateContent>
      </w:r>
    </w:p>
    <w:p w14:paraId="0223457F" w14:textId="77777777" w:rsidR="00F82E65" w:rsidRDefault="00F82E65">
      <w:pPr>
        <w:rPr>
          <w:rFonts w:eastAsiaTheme="majorEastAsia" w:cs="Arial"/>
          <w:color w:val="365F91" w:themeColor="accent1" w:themeShade="BF"/>
          <w:sz w:val="32"/>
          <w:szCs w:val="32"/>
        </w:rPr>
      </w:pPr>
      <w:r>
        <w:rPr>
          <w:rFonts w:cs="Arial"/>
        </w:rPr>
        <w:br w:type="page"/>
      </w:r>
    </w:p>
    <w:p w14:paraId="1E2DCC04" w14:textId="77777777" w:rsidR="00292327" w:rsidRDefault="00B35B23" w:rsidP="00292327">
      <w:pPr>
        <w:pStyle w:val="Heading1"/>
        <w:rPr>
          <w:rFonts w:ascii="Arial" w:hAnsi="Arial" w:cs="Arial"/>
        </w:rPr>
      </w:pPr>
      <w:r w:rsidRPr="00FE6FE1">
        <w:rPr>
          <w:rFonts w:ascii="Arial" w:hAnsi="Arial" w:cs="Arial"/>
        </w:rPr>
        <w:lastRenderedPageBreak/>
        <w:t>BorealCloud’s</w:t>
      </w:r>
      <w:r w:rsidR="00292327" w:rsidRPr="00FE6FE1">
        <w:rPr>
          <w:rFonts w:ascii="Arial" w:hAnsi="Arial" w:cs="Arial"/>
        </w:rPr>
        <w:t xml:space="preserve"> Resources</w:t>
      </w:r>
    </w:p>
    <w:p w14:paraId="5DF875BE" w14:textId="77777777" w:rsidR="00A41765" w:rsidRDefault="007C340E" w:rsidP="00EC778E">
      <w:r>
        <w:rPr>
          <w:noProof/>
          <w:lang w:eastAsia="en-CA"/>
        </w:rPr>
        <mc:AlternateContent>
          <mc:Choice Requires="wps">
            <w:drawing>
              <wp:anchor distT="45720" distB="45720" distL="114300" distR="114300" simplePos="0" relativeHeight="251692032" behindDoc="0" locked="0" layoutInCell="1" allowOverlap="1" wp14:anchorId="71B5F4AB" wp14:editId="6C782839">
                <wp:simplePos x="0" y="0"/>
                <wp:positionH relativeFrom="margin">
                  <wp:align>right</wp:align>
                </wp:positionH>
                <wp:positionV relativeFrom="paragraph">
                  <wp:posOffset>871220</wp:posOffset>
                </wp:positionV>
                <wp:extent cx="5915025" cy="42862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286250"/>
                        </a:xfrm>
                        <a:prstGeom prst="rect">
                          <a:avLst/>
                        </a:prstGeom>
                        <a:solidFill>
                          <a:srgbClr val="FFFFFF"/>
                        </a:solidFill>
                        <a:ln w="9525">
                          <a:solidFill>
                            <a:srgbClr val="000000"/>
                          </a:solidFill>
                          <a:miter lim="800000"/>
                          <a:headEnd/>
                          <a:tailEnd/>
                        </a:ln>
                      </wps:spPr>
                      <wps:txbx>
                        <w:txbxContent>
                          <w:p w14:paraId="295AD0B6" w14:textId="77777777" w:rsidR="000313F2" w:rsidRDefault="000313F2">
                            <w:r w:rsidRPr="00F82E65">
                              <w:rPr>
                                <w:noProof/>
                                <w:lang w:eastAsia="en-CA"/>
                              </w:rPr>
                              <w:drawing>
                                <wp:inline distT="0" distB="0" distL="0" distR="0" wp14:anchorId="62AF8BB0" wp14:editId="038EC61E">
                                  <wp:extent cx="5705455" cy="42730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74" cy="43044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5F4AB" id="_x0000_t202" coordsize="21600,21600" o:spt="202" path="m,l,21600r21600,l21600,xe">
                <v:stroke joinstyle="miter"/>
                <v:path gradientshapeok="t" o:connecttype="rect"/>
              </v:shapetype>
              <v:shape id="Text Box 2" o:spid="_x0000_s1027" type="#_x0000_t202" style="position:absolute;margin-left:414.55pt;margin-top:68.6pt;width:465.75pt;height:33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">
                <v:textbox>
                  <w:txbxContent>
                    <w:p w14:paraId="295AD0B6" w14:textId="77777777" w:rsidR="000313F2" w:rsidRDefault="000313F2">
                      <w:r w:rsidRPr="00F82E65">
                        <w:rPr>
                          <w:noProof/>
                          <w:lang w:eastAsia="en-CA"/>
                        </w:rPr>
                        <w:drawing>
                          <wp:inline distT="0" distB="0" distL="0" distR="0" wp14:anchorId="62AF8BB0" wp14:editId="038EC61E">
                            <wp:extent cx="5705455" cy="42730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74" cy="4304417"/>
                                    </a:xfrm>
                                    <a:prstGeom prst="rect">
                                      <a:avLst/>
                                    </a:prstGeom>
                                    <a:noFill/>
                                    <a:ln>
                                      <a:noFill/>
                                    </a:ln>
                                  </pic:spPr>
                                </pic:pic>
                              </a:graphicData>
                            </a:graphic>
                          </wp:inline>
                        </w:drawing>
                      </w:r>
                    </w:p>
                  </w:txbxContent>
                </v:textbox>
                <w10:wrap type="topAndBottom" anchorx="margin"/>
              </v:shape>
            </w:pict>
          </mc:Fallback>
        </mc:AlternateContent>
      </w:r>
      <w:r w:rsidR="00287337" w:rsidRPr="00C16631">
        <w:t>BorealCloud’s computing resources are part of the latest scientific computing resources at the Pacific Forestry Centre.  PFC funded an incubator project to test the feasibility of high performance computing and to help researchers with their daily high performance computing needs</w:t>
      </w:r>
      <w:r w:rsidR="00287337" w:rsidRPr="00FE6FE1">
        <w:t>.</w:t>
      </w:r>
    </w:p>
    <w:p w14:paraId="1FC9E506" w14:textId="77777777" w:rsidR="00C07959" w:rsidRDefault="00C07959" w:rsidP="00C07959">
      <w:r>
        <w:t xml:space="preserve">BorealCloud is based on </w:t>
      </w:r>
      <w:hyperlink r:id="rId9" w:history="1">
        <w:r w:rsidRPr="00CA3817">
          <w:rPr>
            <w:rStyle w:val="Hyperlink"/>
          </w:rPr>
          <w:t>OpenStack</w:t>
        </w:r>
      </w:hyperlink>
      <w:r>
        <w:t xml:space="preserve"> (</w:t>
      </w:r>
      <w:hyperlink r:id="rId10" w:history="1">
        <w:r w:rsidRPr="00D140A3">
          <w:rPr>
            <w:rStyle w:val="Hyperlink"/>
          </w:rPr>
          <w:t>http://www.openstack.org</w:t>
        </w:r>
      </w:hyperlink>
      <w:r>
        <w:t xml:space="preserve">).  OpenStack is a group of services and hardware to support the quick and easy provisioning of virtual resources (including virtual networks, virtual servers (compute), and storage).  The basic components of BorealCloud, as shown in the image </w:t>
      </w:r>
      <w:r w:rsidR="007C340E">
        <w:t>above</w:t>
      </w:r>
      <w:r>
        <w:t>, consist of:</w:t>
      </w:r>
    </w:p>
    <w:p w14:paraId="1F63D958" w14:textId="77777777" w:rsidR="00CA3817" w:rsidRDefault="000313F2" w:rsidP="00CA3817">
      <w:pPr>
        <w:pStyle w:val="ListParagraph"/>
        <w:numPr>
          <w:ilvl w:val="0"/>
          <w:numId w:val="24"/>
        </w:numPr>
      </w:pPr>
      <w:hyperlink r:id="rId11" w:history="1">
        <w:r w:rsidR="00205CCF" w:rsidRPr="00CA3817">
          <w:rPr>
            <w:rStyle w:val="Hyperlink"/>
          </w:rPr>
          <w:t>OpenStack</w:t>
        </w:r>
      </w:hyperlink>
      <w:r w:rsidR="00CA3817">
        <w:t xml:space="preserve"> infrastructure </w:t>
      </w:r>
    </w:p>
    <w:p w14:paraId="5495C75B" w14:textId="77777777" w:rsidR="00C07959" w:rsidRDefault="00C07959" w:rsidP="00C07959">
      <w:pPr>
        <w:pStyle w:val="ListParagraph"/>
        <w:numPr>
          <w:ilvl w:val="1"/>
          <w:numId w:val="24"/>
        </w:numPr>
      </w:pPr>
      <w:r>
        <w:t>compute nodes (on which server instances will run)</w:t>
      </w:r>
    </w:p>
    <w:p w14:paraId="110DC55A" w14:textId="77777777" w:rsidR="00C07959" w:rsidRDefault="00C07959" w:rsidP="00C07959">
      <w:pPr>
        <w:pStyle w:val="ListParagraph"/>
        <w:numPr>
          <w:ilvl w:val="1"/>
          <w:numId w:val="24"/>
        </w:numPr>
      </w:pPr>
      <w:r>
        <w:t>infrastructure nodes (services that manage OpenStack)</w:t>
      </w:r>
    </w:p>
    <w:p w14:paraId="5858D89F" w14:textId="77777777" w:rsidR="00490DAF" w:rsidRDefault="00C07959" w:rsidP="00C07959">
      <w:pPr>
        <w:pStyle w:val="ListParagraph"/>
        <w:numPr>
          <w:ilvl w:val="1"/>
          <w:numId w:val="24"/>
        </w:numPr>
      </w:pPr>
      <w:r>
        <w:t>storage nodes (NAS and distributed storage)</w:t>
      </w:r>
    </w:p>
    <w:p w14:paraId="637B3E2D" w14:textId="77777777" w:rsidR="00CA3817" w:rsidRDefault="00CA3817" w:rsidP="00CA3817">
      <w:pPr>
        <w:pStyle w:val="ListParagraph"/>
        <w:numPr>
          <w:ilvl w:val="0"/>
          <w:numId w:val="24"/>
        </w:numPr>
      </w:pPr>
      <w:r>
        <w:t>S</w:t>
      </w:r>
      <w:r w:rsidR="00205CCF">
        <w:t xml:space="preserve">ervices the </w:t>
      </w:r>
      <w:r>
        <w:t>facilitate access to OpenStack:</w:t>
      </w:r>
    </w:p>
    <w:p w14:paraId="0A0D2C34" w14:textId="77777777" w:rsidR="00CA3817" w:rsidRDefault="00CA3817" w:rsidP="00CA3817">
      <w:pPr>
        <w:pStyle w:val="ListParagraph"/>
        <w:numPr>
          <w:ilvl w:val="1"/>
          <w:numId w:val="24"/>
        </w:numPr>
      </w:pPr>
      <w:r>
        <w:t>W</w:t>
      </w:r>
      <w:r w:rsidR="00205CCF">
        <w:t>orkstations</w:t>
      </w:r>
    </w:p>
    <w:p w14:paraId="366570ED" w14:textId="77777777" w:rsidR="00CA3817" w:rsidRDefault="00CA3817" w:rsidP="00CA3817">
      <w:pPr>
        <w:pStyle w:val="ListParagraph"/>
        <w:numPr>
          <w:ilvl w:val="1"/>
          <w:numId w:val="24"/>
        </w:numPr>
      </w:pPr>
      <w:r>
        <w:t>A "Jump" machine for remote access</w:t>
      </w:r>
    </w:p>
    <w:p w14:paraId="6CAA0A1D" w14:textId="77777777" w:rsidR="00CA3817" w:rsidRDefault="00CA3817" w:rsidP="00CA3817">
      <w:pPr>
        <w:pStyle w:val="ListParagraph"/>
        <w:numPr>
          <w:ilvl w:val="1"/>
          <w:numId w:val="24"/>
        </w:numPr>
      </w:pPr>
      <w:r>
        <w:t>A firewall</w:t>
      </w:r>
    </w:p>
    <w:p w14:paraId="5252E874" w14:textId="77777777" w:rsidR="00731355" w:rsidRDefault="00CA3817" w:rsidP="00E87BD6">
      <w:pPr>
        <w:pStyle w:val="ListParagraph"/>
        <w:numPr>
          <w:ilvl w:val="1"/>
          <w:numId w:val="24"/>
        </w:numPr>
      </w:pPr>
      <w:r>
        <w:t>A</w:t>
      </w:r>
      <w:r w:rsidR="00205CCF">
        <w:t xml:space="preserve">dditional </w:t>
      </w:r>
      <w:r>
        <w:t xml:space="preserve">NAS </w:t>
      </w:r>
      <w:r w:rsidR="00205CCF">
        <w:t>storage</w:t>
      </w:r>
    </w:p>
    <w:p w14:paraId="51AC95F6" w14:textId="77777777" w:rsidR="00205CCF" w:rsidRDefault="00CA3817" w:rsidP="00E87BD6">
      <w:pPr>
        <w:pStyle w:val="ListParagraph"/>
        <w:numPr>
          <w:ilvl w:val="1"/>
          <w:numId w:val="24"/>
        </w:numPr>
      </w:pPr>
      <w:r>
        <w:t>User Account management and single-sign-on</w:t>
      </w:r>
    </w:p>
    <w:p w14:paraId="6501E6D1" w14:textId="20CBFF7B" w:rsidR="00F82E65" w:rsidRDefault="00443C86" w:rsidP="00EC778E">
      <w:r w:rsidRPr="00C16631">
        <w:rPr>
          <w:noProof/>
          <w:lang w:eastAsia="en-CA"/>
        </w:rPr>
        <w:lastRenderedPageBreak/>
        <mc:AlternateContent>
          <mc:Choice Requires="wps">
            <w:drawing>
              <wp:anchor distT="0" distB="0" distL="114300" distR="114300" simplePos="0" relativeHeight="251674624" behindDoc="0" locked="0" layoutInCell="1" allowOverlap="1" wp14:anchorId="5ED131A5" wp14:editId="2008ACE8">
                <wp:simplePos x="0" y="0"/>
                <wp:positionH relativeFrom="margin">
                  <wp:align>right</wp:align>
                </wp:positionH>
                <wp:positionV relativeFrom="paragraph">
                  <wp:posOffset>499110</wp:posOffset>
                </wp:positionV>
                <wp:extent cx="5924550" cy="1722120"/>
                <wp:effectExtent l="0" t="0" r="19050" b="11430"/>
                <wp:wrapTopAndBottom/>
                <wp:docPr id="6" name="Rectangle 6"/>
                <wp:cNvGraphicFramePr/>
                <a:graphic xmlns:a="http://schemas.openxmlformats.org/drawingml/2006/main">
                  <a:graphicData uri="http://schemas.microsoft.com/office/word/2010/wordprocessingShape">
                    <wps:wsp>
                      <wps:cNvSpPr/>
                      <wps:spPr>
                        <a:xfrm>
                          <a:off x="0" y="0"/>
                          <a:ext cx="5924550" cy="172212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44865" w14:textId="77777777" w:rsidR="000313F2" w:rsidRPr="00A41765" w:rsidRDefault="000313F2" w:rsidP="00776910">
                            <w:pPr>
                              <w:jc w:val="center"/>
                              <w:rPr>
                                <w:rFonts w:cs="Arial"/>
                                <w:b/>
                                <w:color w:val="4F6228" w:themeColor="accent3" w:themeShade="80"/>
                                <w:sz w:val="24"/>
                                <w:szCs w:val="24"/>
                              </w:rPr>
                            </w:pPr>
                            <w:r>
                              <w:rPr>
                                <w:rFonts w:cs="Arial"/>
                                <w:b/>
                                <w:color w:val="4F6228" w:themeColor="accent3" w:themeShade="80"/>
                                <w:sz w:val="24"/>
                                <w:szCs w:val="24"/>
                              </w:rPr>
                              <w:t>SHARING</w:t>
                            </w:r>
                          </w:p>
                          <w:p w14:paraId="70EA1CA9" w14:textId="77777777" w:rsidR="000313F2" w:rsidRDefault="000313F2" w:rsidP="00776910">
                            <w:pPr>
                              <w:jc w:val="center"/>
                              <w:rPr>
                                <w:color w:val="4F6228" w:themeColor="accent3" w:themeShade="80"/>
                              </w:rPr>
                            </w:pPr>
                            <w:r>
                              <w:rPr>
                                <w:color w:val="4F6228" w:themeColor="accent3" w:themeShade="80"/>
                              </w:rPr>
                              <w:t xml:space="preserve">These </w:t>
                            </w:r>
                            <w:r w:rsidRPr="00A41765">
                              <w:rPr>
                                <w:color w:val="4F6228" w:themeColor="accent3" w:themeShade="80"/>
                              </w:rPr>
                              <w:t xml:space="preserve">resources are shared by all researchers on the BorealCloud.  </w:t>
                            </w:r>
                          </w:p>
                          <w:p w14:paraId="605A74A8" w14:textId="6099A371" w:rsidR="000313F2" w:rsidRDefault="000313F2" w:rsidP="00776910">
                            <w:pPr>
                              <w:jc w:val="center"/>
                              <w:rPr>
                                <w:color w:val="4F6228" w:themeColor="accent3" w:themeShade="80"/>
                              </w:rPr>
                            </w:pPr>
                            <w:r w:rsidRPr="00A41765">
                              <w:rPr>
                                <w:color w:val="4F6228" w:themeColor="accent3" w:themeShade="80"/>
                              </w:rPr>
                              <w:t>Please be considerate and reduce your usage when not needed.</w:t>
                            </w:r>
                          </w:p>
                          <w:p w14:paraId="78245301" w14:textId="4673011A" w:rsidR="000313F2" w:rsidRPr="00443C86" w:rsidRDefault="000313F2" w:rsidP="00776910">
                            <w:pPr>
                              <w:jc w:val="center"/>
                              <w:rPr>
                                <w:rFonts w:cs="Arial"/>
                                <w:color w:val="4F6228" w:themeColor="accent3" w:themeShade="80"/>
                                <w:sz w:val="24"/>
                                <w:szCs w:val="24"/>
                              </w:rPr>
                            </w:pPr>
                            <w:r>
                              <w:rPr>
                                <w:color w:val="4F6228" w:themeColor="accent3" w:themeShade="80"/>
                              </w:rPr>
                              <w:t xml:space="preserve">If necessary, please </w:t>
                            </w:r>
                            <w:r>
                              <w:rPr>
                                <w:b/>
                                <w:color w:val="4F6228" w:themeColor="accent3" w:themeShade="80"/>
                              </w:rPr>
                              <w:t>SHELVE</w:t>
                            </w:r>
                            <w:r>
                              <w:rPr>
                                <w:color w:val="4F6228" w:themeColor="accent3" w:themeShade="80"/>
                              </w:rPr>
                              <w:t xml:space="preserve"> your instances when not in use.  </w:t>
                            </w:r>
                            <w:r w:rsidRPr="00443C86">
                              <w:rPr>
                                <w:b/>
                                <w:color w:val="4F6228" w:themeColor="accent3" w:themeShade="80"/>
                              </w:rPr>
                              <w:t>Simply shutting down instances does not free up compute resources.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131A5" id="Rectangle 6" o:spid="_x0000_s1028" style="position:absolute;margin-left:415.3pt;margin-top:39.3pt;width:466.5pt;height:135.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" filled="f" strokecolor="#4e6128 [1606]" strokeweight="2pt">
                <v:textbox inset="0,0,0,0">
                  <w:txbxContent>
                    <w:p w14:paraId="3ED44865" w14:textId="77777777" w:rsidR="000313F2" w:rsidRPr="00A41765" w:rsidRDefault="000313F2" w:rsidP="00776910">
                      <w:pPr>
                        <w:jc w:val="center"/>
                        <w:rPr>
                          <w:rFonts w:cs="Arial"/>
                          <w:b/>
                          <w:color w:val="4F6228" w:themeColor="accent3" w:themeShade="80"/>
                          <w:sz w:val="24"/>
                          <w:szCs w:val="24"/>
                        </w:rPr>
                      </w:pPr>
                      <w:r>
                        <w:rPr>
                          <w:rFonts w:cs="Arial"/>
                          <w:b/>
                          <w:color w:val="4F6228" w:themeColor="accent3" w:themeShade="80"/>
                          <w:sz w:val="24"/>
                          <w:szCs w:val="24"/>
                        </w:rPr>
                        <w:t>SHARING</w:t>
                      </w:r>
                    </w:p>
                    <w:p w14:paraId="70EA1CA9" w14:textId="77777777" w:rsidR="000313F2" w:rsidRDefault="000313F2" w:rsidP="00776910">
                      <w:pPr>
                        <w:jc w:val="center"/>
                        <w:rPr>
                          <w:color w:val="4F6228" w:themeColor="accent3" w:themeShade="80"/>
                        </w:rPr>
                      </w:pPr>
                      <w:r>
                        <w:rPr>
                          <w:color w:val="4F6228" w:themeColor="accent3" w:themeShade="80"/>
                        </w:rPr>
                        <w:t xml:space="preserve">These </w:t>
                      </w:r>
                      <w:r w:rsidRPr="00A41765">
                        <w:rPr>
                          <w:color w:val="4F6228" w:themeColor="accent3" w:themeShade="80"/>
                        </w:rPr>
                        <w:t xml:space="preserve">resources are shared by all researchers on the BorealCloud.  </w:t>
                      </w:r>
                    </w:p>
                    <w:p w14:paraId="605A74A8" w14:textId="6099A371" w:rsidR="000313F2" w:rsidRDefault="000313F2" w:rsidP="00776910">
                      <w:pPr>
                        <w:jc w:val="center"/>
                        <w:rPr>
                          <w:color w:val="4F6228" w:themeColor="accent3" w:themeShade="80"/>
                        </w:rPr>
                      </w:pPr>
                      <w:r w:rsidRPr="00A41765">
                        <w:rPr>
                          <w:color w:val="4F6228" w:themeColor="accent3" w:themeShade="80"/>
                        </w:rPr>
                        <w:t>Please be considerate and reduce your usage when not needed.</w:t>
                      </w:r>
                    </w:p>
                    <w:p w14:paraId="78245301" w14:textId="4673011A" w:rsidR="000313F2" w:rsidRPr="00443C86" w:rsidRDefault="000313F2" w:rsidP="00776910">
                      <w:pPr>
                        <w:jc w:val="center"/>
                        <w:rPr>
                          <w:rFonts w:cs="Arial"/>
                          <w:color w:val="4F6228" w:themeColor="accent3" w:themeShade="80"/>
                          <w:sz w:val="24"/>
                          <w:szCs w:val="24"/>
                        </w:rPr>
                      </w:pPr>
                      <w:r>
                        <w:rPr>
                          <w:color w:val="4F6228" w:themeColor="accent3" w:themeShade="80"/>
                        </w:rPr>
                        <w:t xml:space="preserve">If necessary, please </w:t>
                      </w:r>
                      <w:r>
                        <w:rPr>
                          <w:b/>
                          <w:color w:val="4F6228" w:themeColor="accent3" w:themeShade="80"/>
                        </w:rPr>
                        <w:t>SHELVE</w:t>
                      </w:r>
                      <w:r>
                        <w:rPr>
                          <w:color w:val="4F6228" w:themeColor="accent3" w:themeShade="80"/>
                        </w:rPr>
                        <w:t xml:space="preserve"> your instances when not in use.  </w:t>
                      </w:r>
                      <w:r w:rsidRPr="00443C86">
                        <w:rPr>
                          <w:b/>
                          <w:color w:val="4F6228" w:themeColor="accent3" w:themeShade="80"/>
                        </w:rPr>
                        <w:t>Simply shutting down instances does not free up compute resources.</w:t>
                      </w:r>
                    </w:p>
                  </w:txbxContent>
                </v:textbox>
                <w10:wrap type="topAndBottom" anchorx="margin"/>
              </v:rect>
            </w:pict>
          </mc:Fallback>
        </mc:AlternateContent>
      </w:r>
      <w:r w:rsidR="00F82E65">
        <w:t>For the purposes of this document, we will describe the compute, storage, and network capacity of the cluster.</w:t>
      </w:r>
    </w:p>
    <w:p w14:paraId="1500C1B6" w14:textId="30DCC706" w:rsidR="00914F9A" w:rsidRDefault="00914F9A" w:rsidP="007F3A52"/>
    <w:p w14:paraId="5914182A" w14:textId="77777777" w:rsidR="006A0195" w:rsidRPr="00FE6FE1" w:rsidRDefault="006A0195" w:rsidP="006A0195">
      <w:pPr>
        <w:pStyle w:val="Heading2"/>
      </w:pPr>
      <w:r>
        <w:t>Compute</w:t>
      </w:r>
    </w:p>
    <w:p w14:paraId="72EFF42C" w14:textId="77777777" w:rsidR="00EC778E" w:rsidRDefault="00EC778E" w:rsidP="00EC778E">
      <w:r>
        <w:t>The BorealCloud has 18 compute nodes</w:t>
      </w:r>
      <w:r w:rsidR="00F81617">
        <w:t xml:space="preserve"> for a total of:</w:t>
      </w:r>
    </w:p>
    <w:p w14:paraId="7A7731EB" w14:textId="77777777" w:rsidR="00F81617" w:rsidRDefault="006A0195" w:rsidP="00F81617">
      <w:pPr>
        <w:pStyle w:val="ListParagraph"/>
        <w:numPr>
          <w:ilvl w:val="0"/>
          <w:numId w:val="6"/>
        </w:numPr>
      </w:pPr>
      <w:r>
        <w:t>1016 threads</w:t>
      </w:r>
    </w:p>
    <w:p w14:paraId="49C300FA" w14:textId="77777777" w:rsidR="00EC778E" w:rsidRDefault="00EC778E" w:rsidP="00F81617">
      <w:pPr>
        <w:pStyle w:val="ListParagraph"/>
        <w:numPr>
          <w:ilvl w:val="0"/>
          <w:numId w:val="6"/>
        </w:numPr>
      </w:pPr>
      <w:r w:rsidRPr="00EC778E">
        <w:t>21504</w:t>
      </w:r>
      <w:r>
        <w:t xml:space="preserve"> CUDA cores (10x NVidia M5000 cards, 1x NVidia P2000 card)</w:t>
      </w:r>
    </w:p>
    <w:p w14:paraId="5909535B" w14:textId="68158764" w:rsidR="006A0195" w:rsidRDefault="00A24510" w:rsidP="00F81617">
      <w:pPr>
        <w:pStyle w:val="ListParagraph"/>
        <w:numPr>
          <w:ilvl w:val="0"/>
          <w:numId w:val="6"/>
        </w:numPr>
      </w:pPr>
      <w:r>
        <w:t>12</w:t>
      </w:r>
      <w:r w:rsidR="006A0195">
        <w:t>TB RAM</w:t>
      </w:r>
    </w:p>
    <w:p w14:paraId="55CFB069" w14:textId="77777777" w:rsidR="00F81617" w:rsidRDefault="00F81617" w:rsidP="00F81617">
      <w:r>
        <w:t>When you create a server in the BorealCloud, your server will automatically be assigned to one of the compute nodes, depending on availability and the flavor selected (Flavors will be described later in this document).</w:t>
      </w:r>
    </w:p>
    <w:p w14:paraId="1BAF8AA2" w14:textId="77777777" w:rsidR="00F81617" w:rsidRDefault="00F81617" w:rsidP="00F81617">
      <w:r>
        <w:t>To use the CUDA cores, a special flavor will need to be used.  Contact the NFIS Project Office if you are interested in using CUDA cores.</w:t>
      </w:r>
    </w:p>
    <w:p w14:paraId="38661E34" w14:textId="77777777" w:rsidR="00914F9A" w:rsidRDefault="00914F9A" w:rsidP="007F3A52"/>
    <w:p w14:paraId="40A170F4" w14:textId="77777777" w:rsidR="006A0195" w:rsidRDefault="006A0195" w:rsidP="006A0195">
      <w:pPr>
        <w:pStyle w:val="Heading2"/>
      </w:pPr>
      <w:r>
        <w:t>Storage</w:t>
      </w:r>
    </w:p>
    <w:p w14:paraId="0C772619" w14:textId="77777777" w:rsidR="00776910" w:rsidRDefault="00776910" w:rsidP="00917F9D">
      <w:r>
        <w:t xml:space="preserve">Storage is provided in the BorealCloud through a mix of traditional NAS-based storage devices and through Ceph distributed storage.  This is not permanent storage space, input/output data and temporary files must be removed after processing.  Data cannot be assumed to be "safe" as </w:t>
      </w:r>
      <w:r w:rsidR="00A41765">
        <w:t>there is no capacity to backup or archive data</w:t>
      </w:r>
      <w:r>
        <w:t>.</w:t>
      </w:r>
    </w:p>
    <w:p w14:paraId="51FD3E4F" w14:textId="77777777" w:rsidR="00917F9D" w:rsidRPr="00917F9D" w:rsidRDefault="00776910" w:rsidP="00917F9D">
      <w:r>
        <w:t>The following is the storage availability:</w:t>
      </w:r>
    </w:p>
    <w:p w14:paraId="7B4C437F" w14:textId="7B785D42" w:rsidR="006A0195" w:rsidRDefault="009656BA" w:rsidP="00776910">
      <w:pPr>
        <w:pStyle w:val="ListParagraph"/>
        <w:numPr>
          <w:ilvl w:val="0"/>
          <w:numId w:val="7"/>
        </w:numPr>
      </w:pPr>
      <w:r>
        <w:t>42</w:t>
      </w:r>
      <w:r w:rsidR="006A0195">
        <w:t xml:space="preserve">TB Ceph storage for </w:t>
      </w:r>
      <w:r w:rsidR="00776910">
        <w:t xml:space="preserve">OpenStack </w:t>
      </w:r>
      <w:r w:rsidR="006A0195">
        <w:t>images, volumes, and VM root disk</w:t>
      </w:r>
    </w:p>
    <w:p w14:paraId="42A0AC1D" w14:textId="08E726FA" w:rsidR="009656BA" w:rsidRDefault="009656BA" w:rsidP="009656BA">
      <w:pPr>
        <w:pStyle w:val="ListParagraph"/>
        <w:numPr>
          <w:ilvl w:val="0"/>
          <w:numId w:val="7"/>
        </w:numPr>
      </w:pPr>
      <w:r>
        <w:t>25TB Ceph SSD storage for OpenStack volumes</w:t>
      </w:r>
    </w:p>
    <w:p w14:paraId="37C6676F" w14:textId="77777777" w:rsidR="006A0195" w:rsidRDefault="006A0195" w:rsidP="00776910">
      <w:pPr>
        <w:pStyle w:val="ListParagraph"/>
        <w:numPr>
          <w:ilvl w:val="0"/>
          <w:numId w:val="7"/>
        </w:numPr>
      </w:pPr>
      <w:r>
        <w:t xml:space="preserve">96TB </w:t>
      </w:r>
      <w:r w:rsidR="00776910">
        <w:t>NAS</w:t>
      </w:r>
      <w:r>
        <w:t xml:space="preserve"> storage available for</w:t>
      </w:r>
      <w:r w:rsidR="00776910">
        <w:t xml:space="preserve"> OpenStack</w:t>
      </w:r>
      <w:r>
        <w:t xml:space="preserve"> volumes</w:t>
      </w:r>
    </w:p>
    <w:p w14:paraId="517AD062" w14:textId="77777777" w:rsidR="00917F9D" w:rsidRDefault="00776910" w:rsidP="00776910">
      <w:pPr>
        <w:pStyle w:val="ListParagraph"/>
        <w:numPr>
          <w:ilvl w:val="0"/>
          <w:numId w:val="7"/>
        </w:numPr>
      </w:pPr>
      <w:r>
        <w:t>96TB NAS</w:t>
      </w:r>
      <w:r w:rsidR="00917F9D">
        <w:t xml:space="preserve"> </w:t>
      </w:r>
      <w:r>
        <w:t xml:space="preserve">storage for </w:t>
      </w:r>
      <w:r w:rsidR="00917F9D">
        <w:t>public datasets (Sentinel 1, Sentinel 2, landsat, etc)</w:t>
      </w:r>
    </w:p>
    <w:p w14:paraId="6F992F3E" w14:textId="77777777" w:rsidR="00917F9D" w:rsidRDefault="00776910" w:rsidP="00776910">
      <w:pPr>
        <w:pStyle w:val="ListParagraph"/>
        <w:numPr>
          <w:ilvl w:val="0"/>
          <w:numId w:val="7"/>
        </w:numPr>
      </w:pPr>
      <w:r>
        <w:t>96TB NAS</w:t>
      </w:r>
      <w:r w:rsidR="00917F9D">
        <w:t xml:space="preserve"> storage for public shared folders</w:t>
      </w:r>
    </w:p>
    <w:p w14:paraId="62B65016" w14:textId="77777777" w:rsidR="00917F9D" w:rsidRDefault="00776910" w:rsidP="00776910">
      <w:pPr>
        <w:pStyle w:val="ListParagraph"/>
        <w:numPr>
          <w:ilvl w:val="0"/>
          <w:numId w:val="7"/>
        </w:numPr>
      </w:pPr>
      <w:r>
        <w:t>96TB NAS</w:t>
      </w:r>
      <w:r w:rsidR="00917F9D">
        <w:t xml:space="preserve"> storage for home directories and private project storage</w:t>
      </w:r>
    </w:p>
    <w:p w14:paraId="072B51DC" w14:textId="77777777" w:rsidR="00FB21E8" w:rsidRPr="00FB21E8" w:rsidRDefault="00FB21E8" w:rsidP="00FB21E8">
      <w:r>
        <w:lastRenderedPageBreak/>
        <w:t xml:space="preserve">Accessing this storage is described under the section </w:t>
      </w:r>
      <w:r w:rsidRPr="00B354F2">
        <w:rPr>
          <w:b/>
          <w:i/>
        </w:rPr>
        <w:t>Using the BorealCloud</w:t>
      </w:r>
      <w:r>
        <w:rPr>
          <w:i/>
        </w:rPr>
        <w:t xml:space="preserve"> </w:t>
      </w:r>
      <w:r>
        <w:t xml:space="preserve">and subsection </w:t>
      </w:r>
      <w:r w:rsidRPr="00B354F2">
        <w:rPr>
          <w:b/>
          <w:i/>
        </w:rPr>
        <w:t>BorealCloud storage options</w:t>
      </w:r>
      <w:r>
        <w:rPr>
          <w:i/>
        </w:rPr>
        <w:t>.</w:t>
      </w:r>
    </w:p>
    <w:p w14:paraId="23F00DAF" w14:textId="77777777" w:rsidR="00776910" w:rsidRDefault="00776910" w:rsidP="00776910">
      <w:pPr>
        <w:pStyle w:val="ListParagraph"/>
      </w:pPr>
      <w:r w:rsidRPr="00FE6FE1">
        <w:rPr>
          <w:rFonts w:cs="Arial"/>
          <w:noProof/>
          <w:color w:val="333333"/>
          <w:sz w:val="21"/>
          <w:szCs w:val="21"/>
          <w:lang w:eastAsia="en-CA"/>
        </w:rPr>
        <mc:AlternateContent>
          <mc:Choice Requires="wps">
            <w:drawing>
              <wp:anchor distT="0" distB="0" distL="114300" distR="114300" simplePos="0" relativeHeight="251672576" behindDoc="0" locked="0" layoutInCell="1" allowOverlap="1" wp14:anchorId="2609134C" wp14:editId="453615D6">
                <wp:simplePos x="0" y="0"/>
                <wp:positionH relativeFrom="margin">
                  <wp:align>right</wp:align>
                </wp:positionH>
                <wp:positionV relativeFrom="paragraph">
                  <wp:posOffset>160020</wp:posOffset>
                </wp:positionV>
                <wp:extent cx="5924550" cy="866775"/>
                <wp:effectExtent l="0" t="0" r="19050" b="28575"/>
                <wp:wrapTopAndBottom/>
                <wp:docPr id="3" name="Rectangle 3"/>
                <wp:cNvGraphicFramePr/>
                <a:graphic xmlns:a="http://schemas.openxmlformats.org/drawingml/2006/main">
                  <a:graphicData uri="http://schemas.microsoft.com/office/word/2010/wordprocessingShape">
                    <wps:wsp>
                      <wps:cNvSpPr/>
                      <wps:spPr>
                        <a:xfrm>
                          <a:off x="0" y="0"/>
                          <a:ext cx="5924550" cy="866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CC680" w14:textId="77777777" w:rsidR="000313F2" w:rsidRPr="006A0195" w:rsidRDefault="000313F2" w:rsidP="00917F9D">
                            <w:pPr>
                              <w:jc w:val="center"/>
                              <w:rPr>
                                <w:rFonts w:cs="Arial"/>
                                <w:b/>
                                <w:color w:val="1F497D" w:themeColor="text2"/>
                                <w:sz w:val="24"/>
                                <w:szCs w:val="24"/>
                              </w:rPr>
                            </w:pPr>
                            <w:r w:rsidRPr="006A0195">
                              <w:rPr>
                                <w:rFonts w:cs="Arial"/>
                                <w:b/>
                                <w:color w:val="1F497D" w:themeColor="text2"/>
                                <w:sz w:val="24"/>
                                <w:szCs w:val="24"/>
                              </w:rPr>
                              <w:t>IMPORTANT</w:t>
                            </w:r>
                          </w:p>
                          <w:p w14:paraId="7087EE05" w14:textId="77777777" w:rsidR="000313F2" w:rsidRPr="006A0195" w:rsidRDefault="000313F2" w:rsidP="00917F9D">
                            <w:pPr>
                              <w:jc w:val="center"/>
                              <w:rPr>
                                <w:rFonts w:cs="Arial"/>
                                <w:b/>
                                <w:color w:val="1F497D" w:themeColor="text2"/>
                                <w:sz w:val="24"/>
                                <w:szCs w:val="24"/>
                              </w:rPr>
                            </w:pPr>
                            <w:r w:rsidRPr="006A0195">
                              <w:rPr>
                                <w:rFonts w:cs="Arial"/>
                                <w:b/>
                                <w:color w:val="1F497D" w:themeColor="text2"/>
                                <w:sz w:val="24"/>
                                <w:szCs w:val="24"/>
                              </w:rPr>
                              <w:t>There is no capacity to archive</w:t>
                            </w:r>
                            <w:r>
                              <w:rPr>
                                <w:rFonts w:cs="Arial"/>
                                <w:b/>
                                <w:color w:val="1F497D" w:themeColor="text2"/>
                                <w:sz w:val="24"/>
                                <w:szCs w:val="24"/>
                              </w:rPr>
                              <w:t>,</w:t>
                            </w:r>
                            <w:r w:rsidRPr="006A0195">
                              <w:rPr>
                                <w:rFonts w:cs="Arial"/>
                                <w:b/>
                                <w:color w:val="1F497D" w:themeColor="text2"/>
                                <w:sz w:val="24"/>
                                <w:szCs w:val="24"/>
                              </w:rPr>
                              <w:t xml:space="preserve"> permanently store</w:t>
                            </w:r>
                            <w:r>
                              <w:rPr>
                                <w:rFonts w:cs="Arial"/>
                                <w:b/>
                                <w:color w:val="1F497D" w:themeColor="text2"/>
                                <w:sz w:val="24"/>
                                <w:szCs w:val="24"/>
                              </w:rPr>
                              <w:t>, or backup</w:t>
                            </w:r>
                            <w:r w:rsidRPr="006A0195">
                              <w:rPr>
                                <w:rFonts w:cs="Arial"/>
                                <w:b/>
                                <w:color w:val="1F497D" w:themeColor="text2"/>
                                <w:sz w:val="24"/>
                                <w:szCs w:val="24"/>
                              </w:rPr>
                              <w:t xml:space="preserve"> data on this infrastructure.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134C" id="Rectangle 3" o:spid="_x0000_s1029" style="position:absolute;left:0;text-align:left;margin-left:415.3pt;margin-top:12.6pt;width:466.5pt;height:68.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" filled="f" strokecolor="#243f60 [1604]" strokeweight="2pt">
                <v:textbox inset="0,0,0,0">
                  <w:txbxContent>
                    <w:p w14:paraId="22ECC680" w14:textId="77777777" w:rsidR="000313F2" w:rsidRPr="006A0195" w:rsidRDefault="000313F2" w:rsidP="00917F9D">
                      <w:pPr>
                        <w:jc w:val="center"/>
                        <w:rPr>
                          <w:rFonts w:cs="Arial"/>
                          <w:b/>
                          <w:color w:val="1F497D" w:themeColor="text2"/>
                          <w:sz w:val="24"/>
                          <w:szCs w:val="24"/>
                        </w:rPr>
                      </w:pPr>
                      <w:r w:rsidRPr="006A0195">
                        <w:rPr>
                          <w:rFonts w:cs="Arial"/>
                          <w:b/>
                          <w:color w:val="1F497D" w:themeColor="text2"/>
                          <w:sz w:val="24"/>
                          <w:szCs w:val="24"/>
                        </w:rPr>
                        <w:t>IMPORTANT</w:t>
                      </w:r>
                    </w:p>
                    <w:p w14:paraId="7087EE05" w14:textId="77777777" w:rsidR="000313F2" w:rsidRPr="006A0195" w:rsidRDefault="000313F2" w:rsidP="00917F9D">
                      <w:pPr>
                        <w:jc w:val="center"/>
                        <w:rPr>
                          <w:rFonts w:cs="Arial"/>
                          <w:b/>
                          <w:color w:val="1F497D" w:themeColor="text2"/>
                          <w:sz w:val="24"/>
                          <w:szCs w:val="24"/>
                        </w:rPr>
                      </w:pPr>
                      <w:r w:rsidRPr="006A0195">
                        <w:rPr>
                          <w:rFonts w:cs="Arial"/>
                          <w:b/>
                          <w:color w:val="1F497D" w:themeColor="text2"/>
                          <w:sz w:val="24"/>
                          <w:szCs w:val="24"/>
                        </w:rPr>
                        <w:t>There is no capacity to archive</w:t>
                      </w:r>
                      <w:r>
                        <w:rPr>
                          <w:rFonts w:cs="Arial"/>
                          <w:b/>
                          <w:color w:val="1F497D" w:themeColor="text2"/>
                          <w:sz w:val="24"/>
                          <w:szCs w:val="24"/>
                        </w:rPr>
                        <w:t>,</w:t>
                      </w:r>
                      <w:r w:rsidRPr="006A0195">
                        <w:rPr>
                          <w:rFonts w:cs="Arial"/>
                          <w:b/>
                          <w:color w:val="1F497D" w:themeColor="text2"/>
                          <w:sz w:val="24"/>
                          <w:szCs w:val="24"/>
                        </w:rPr>
                        <w:t xml:space="preserve"> permanently store</w:t>
                      </w:r>
                      <w:r>
                        <w:rPr>
                          <w:rFonts w:cs="Arial"/>
                          <w:b/>
                          <w:color w:val="1F497D" w:themeColor="text2"/>
                          <w:sz w:val="24"/>
                          <w:szCs w:val="24"/>
                        </w:rPr>
                        <w:t>, or backup</w:t>
                      </w:r>
                      <w:r w:rsidRPr="006A0195">
                        <w:rPr>
                          <w:rFonts w:cs="Arial"/>
                          <w:b/>
                          <w:color w:val="1F497D" w:themeColor="text2"/>
                          <w:sz w:val="24"/>
                          <w:szCs w:val="24"/>
                        </w:rPr>
                        <w:t xml:space="preserve"> data on this infrastructure.</w:t>
                      </w:r>
                    </w:p>
                  </w:txbxContent>
                </v:textbox>
                <w10:wrap type="topAndBottom" anchorx="margin"/>
              </v:rect>
            </w:pict>
          </mc:Fallback>
        </mc:AlternateContent>
      </w:r>
    </w:p>
    <w:p w14:paraId="4B49C538" w14:textId="77777777" w:rsidR="006A0195" w:rsidRPr="00FE6FE1" w:rsidRDefault="006A0195" w:rsidP="006A0195">
      <w:pPr>
        <w:pStyle w:val="Heading2"/>
      </w:pPr>
      <w:r>
        <w:t>Network</w:t>
      </w:r>
    </w:p>
    <w:p w14:paraId="681FDC98" w14:textId="77777777" w:rsidR="003446D9" w:rsidRDefault="003446D9">
      <w:pPr>
        <w:rPr>
          <w:rFonts w:cs="Arial"/>
        </w:rPr>
      </w:pPr>
      <w:r>
        <w:rPr>
          <w:rFonts w:cs="Arial"/>
        </w:rPr>
        <w:t xml:space="preserve">The BorealCloud is connected to the BC Government 1 gigabit connection to the internet.  This network does NOT connect to the Government of Canada’s Natural Resources Canada network.  </w:t>
      </w:r>
    </w:p>
    <w:p w14:paraId="7B76620A" w14:textId="77777777" w:rsidR="008846F0" w:rsidRDefault="00A41765" w:rsidP="00A136B7">
      <w:pPr>
        <w:rPr>
          <w:rFonts w:cs="Arial"/>
        </w:rPr>
      </w:pPr>
      <w:r>
        <w:rPr>
          <w:rFonts w:cs="Arial"/>
        </w:rPr>
        <w:t xml:space="preserve">Network connectivity within the BorealCloud is provided by 2 sets of 2 bonded Gigabit links.  </w:t>
      </w:r>
      <w:r w:rsidR="008846F0">
        <w:rPr>
          <w:rFonts w:cs="Arial"/>
        </w:rPr>
        <w:t>Ceph distributed storage is facilitated through the use of 40Gbps infiniband networking.</w:t>
      </w:r>
    </w:p>
    <w:p w14:paraId="295E9899" w14:textId="3648BF39" w:rsidR="00A136B7" w:rsidRPr="00A136B7" w:rsidRDefault="00A41765" w:rsidP="00A136B7">
      <w:pPr>
        <w:rPr>
          <w:rFonts w:cs="Arial"/>
        </w:rPr>
      </w:pPr>
      <w:r>
        <w:rPr>
          <w:rFonts w:cs="Arial"/>
        </w:rPr>
        <w:t>In the future, the plan is to upgrade some of the</w:t>
      </w:r>
      <w:r w:rsidR="008846F0">
        <w:rPr>
          <w:rFonts w:cs="Arial"/>
        </w:rPr>
        <w:t xml:space="preserve"> 1Gbps</w:t>
      </w:r>
      <w:r>
        <w:rPr>
          <w:rFonts w:cs="Arial"/>
        </w:rPr>
        <w:t xml:space="preserve"> links to 10Gbe in order</w:t>
      </w:r>
      <w:r w:rsidR="008846F0">
        <w:rPr>
          <w:rFonts w:cs="Arial"/>
        </w:rPr>
        <w:t xml:space="preserve"> to improve I/O performance between virtual machines and to NAS storage.</w:t>
      </w:r>
    </w:p>
    <w:p w14:paraId="2D10F635" w14:textId="77777777" w:rsidR="00F30707" w:rsidRPr="00FE6FE1" w:rsidRDefault="00F30707" w:rsidP="00F30707">
      <w:pPr>
        <w:pStyle w:val="Heading1"/>
        <w:shd w:val="clear" w:color="auto" w:fill="FFFFFF"/>
        <w:rPr>
          <w:rFonts w:ascii="Arial" w:hAnsi="Arial" w:cs="Arial"/>
          <w:lang w:val="en"/>
        </w:rPr>
      </w:pPr>
      <w:r w:rsidRPr="00FE6FE1">
        <w:rPr>
          <w:rFonts w:ascii="Arial" w:hAnsi="Arial" w:cs="Arial"/>
          <w:lang w:val="en"/>
        </w:rPr>
        <w:t>Setting up Your Computer</w:t>
      </w:r>
    </w:p>
    <w:p w14:paraId="7EC213CF" w14:textId="77777777" w:rsidR="00F30707" w:rsidRPr="00FE6FE1" w:rsidRDefault="00F30707" w:rsidP="00914F9A">
      <w:pPr>
        <w:rPr>
          <w:lang w:val="en"/>
        </w:rPr>
      </w:pPr>
      <w:r w:rsidRPr="00FE6FE1">
        <w:rPr>
          <w:lang w:val="en"/>
        </w:rPr>
        <w:t>To connect to and work with BorealCloud systems you may have to install one or more software packages on your own computer. Although web browser-based tools may become available for accessing BorealCloud in the future, especially as Web services are developed, most users will continue to log in and work directly with remote systems with command line operations.</w:t>
      </w:r>
    </w:p>
    <w:p w14:paraId="767EF41E" w14:textId="77777777" w:rsidR="00F30707" w:rsidRPr="00FE6FE1" w:rsidRDefault="00F30707" w:rsidP="00F30707">
      <w:pPr>
        <w:pStyle w:val="Heading2"/>
        <w:rPr>
          <w:rFonts w:ascii="Arial" w:hAnsi="Arial" w:cs="Arial"/>
          <w:color w:val="F58020"/>
          <w:sz w:val="27"/>
          <w:szCs w:val="27"/>
          <w:lang w:val="en"/>
        </w:rPr>
      </w:pPr>
      <w:r w:rsidRPr="00FE6FE1">
        <w:rPr>
          <w:rFonts w:ascii="Arial" w:hAnsi="Arial" w:cs="Arial"/>
          <w:lang w:val="en"/>
        </w:rPr>
        <w:t>Terminal client supporting ssh</w:t>
      </w:r>
    </w:p>
    <w:p w14:paraId="7F680FEA" w14:textId="77777777" w:rsidR="0071199E" w:rsidRDefault="00F30707" w:rsidP="00914F9A">
      <w:pPr>
        <w:rPr>
          <w:lang w:val="en"/>
        </w:rPr>
      </w:pPr>
      <w:r w:rsidRPr="00FE6FE1">
        <w:rPr>
          <w:lang w:val="en"/>
        </w:rPr>
        <w:t xml:space="preserve">The most important piece of software you will need is a terminal (client) program that supports the secure shell (SSH) protocol for network communications to remote servers. </w:t>
      </w:r>
    </w:p>
    <w:p w14:paraId="56378F4C" w14:textId="77777777" w:rsidR="0071199E" w:rsidRPr="00914F9A" w:rsidRDefault="00F30707" w:rsidP="00914F9A">
      <w:pPr>
        <w:pStyle w:val="ListParagraph"/>
        <w:numPr>
          <w:ilvl w:val="0"/>
          <w:numId w:val="21"/>
        </w:numPr>
        <w:rPr>
          <w:lang w:val="en"/>
        </w:rPr>
      </w:pPr>
      <w:r w:rsidRPr="00914F9A">
        <w:rPr>
          <w:lang w:val="en"/>
        </w:rPr>
        <w:t>Linux</w:t>
      </w:r>
      <w:r w:rsidR="0071199E" w:rsidRPr="00914F9A">
        <w:rPr>
          <w:lang w:val="en"/>
        </w:rPr>
        <w:t>, Unix,</w:t>
      </w:r>
      <w:r w:rsidRPr="00914F9A">
        <w:rPr>
          <w:lang w:val="en"/>
        </w:rPr>
        <w:t xml:space="preserve"> and Mac OS X users</w:t>
      </w:r>
      <w:r w:rsidR="0071199E" w:rsidRPr="00914F9A">
        <w:rPr>
          <w:lang w:val="en"/>
        </w:rPr>
        <w:t>:</w:t>
      </w:r>
    </w:p>
    <w:p w14:paraId="2C814A3A" w14:textId="77777777" w:rsidR="0071199E" w:rsidRPr="00914F9A" w:rsidRDefault="0071199E" w:rsidP="00914F9A">
      <w:pPr>
        <w:pStyle w:val="ListParagraph"/>
        <w:numPr>
          <w:ilvl w:val="1"/>
          <w:numId w:val="21"/>
        </w:numPr>
        <w:rPr>
          <w:lang w:val="en"/>
        </w:rPr>
      </w:pPr>
      <w:r w:rsidRPr="00914F9A">
        <w:rPr>
          <w:lang w:val="en"/>
        </w:rPr>
        <w:t>Use the built-in command-line SSH client.  Type "ssh" at the command line.</w:t>
      </w:r>
    </w:p>
    <w:p w14:paraId="770950F5" w14:textId="77777777" w:rsidR="0071199E" w:rsidRPr="00914F9A" w:rsidRDefault="00F30707" w:rsidP="00914F9A">
      <w:pPr>
        <w:pStyle w:val="ListParagraph"/>
        <w:numPr>
          <w:ilvl w:val="0"/>
          <w:numId w:val="21"/>
        </w:numPr>
        <w:rPr>
          <w:lang w:val="en"/>
        </w:rPr>
      </w:pPr>
      <w:r w:rsidRPr="00914F9A">
        <w:rPr>
          <w:lang w:val="en"/>
        </w:rPr>
        <w:t>Microsoft Windows</w:t>
      </w:r>
      <w:r w:rsidR="0071199E" w:rsidRPr="00914F9A">
        <w:rPr>
          <w:lang w:val="en"/>
        </w:rPr>
        <w:t>:</w:t>
      </w:r>
    </w:p>
    <w:p w14:paraId="3B73C88E" w14:textId="77777777" w:rsidR="0071199E" w:rsidRPr="00914F9A" w:rsidRDefault="0071199E" w:rsidP="00914F9A">
      <w:pPr>
        <w:pStyle w:val="ListParagraph"/>
        <w:numPr>
          <w:ilvl w:val="1"/>
          <w:numId w:val="21"/>
        </w:numPr>
        <w:rPr>
          <w:lang w:val="en"/>
        </w:rPr>
      </w:pPr>
      <w:r w:rsidRPr="00914F9A">
        <w:rPr>
          <w:lang w:val="en"/>
        </w:rPr>
        <w:t>Will usually need to install or download a client.</w:t>
      </w:r>
    </w:p>
    <w:p w14:paraId="63E1CBAC" w14:textId="77777777" w:rsidR="00914F9A" w:rsidRDefault="0071199E" w:rsidP="00914F9A">
      <w:pPr>
        <w:pStyle w:val="ListParagraph"/>
        <w:numPr>
          <w:ilvl w:val="1"/>
          <w:numId w:val="21"/>
        </w:numPr>
        <w:rPr>
          <w:lang w:val="en"/>
        </w:rPr>
      </w:pPr>
      <w:r w:rsidRPr="00914F9A">
        <w:rPr>
          <w:lang w:val="en"/>
        </w:rPr>
        <w:t>There are two options recommended here:</w:t>
      </w:r>
    </w:p>
    <w:p w14:paraId="684F6863" w14:textId="77777777" w:rsidR="00914F9A" w:rsidRDefault="0071199E" w:rsidP="00914F9A">
      <w:pPr>
        <w:pStyle w:val="ListParagraph"/>
        <w:numPr>
          <w:ilvl w:val="2"/>
          <w:numId w:val="21"/>
        </w:numPr>
        <w:rPr>
          <w:lang w:val="en"/>
        </w:rPr>
      </w:pPr>
      <w:r w:rsidRPr="00914F9A">
        <w:rPr>
          <w:rFonts w:cs="Arial"/>
          <w:color w:val="333333"/>
          <w:sz w:val="21"/>
          <w:szCs w:val="21"/>
          <w:lang w:val="en"/>
        </w:rPr>
        <w:t>PuTTY (</w:t>
      </w:r>
      <w:hyperlink r:id="rId12" w:history="1">
        <w:r w:rsidRPr="00914F9A">
          <w:rPr>
            <w:rStyle w:val="Hyperlink"/>
            <w:lang w:val="en"/>
          </w:rPr>
          <w:t>https://www.putty.org/</w:t>
        </w:r>
      </w:hyperlink>
      <w:r w:rsidRPr="00914F9A">
        <w:rPr>
          <w:lang w:val="en"/>
        </w:rPr>
        <w:t xml:space="preserve">) </w:t>
      </w:r>
      <w:r>
        <w:rPr>
          <w:noProof/>
          <w:lang w:eastAsia="en-CA"/>
        </w:rPr>
        <w:drawing>
          <wp:inline distT="0" distB="0" distL="0" distR="0" wp14:anchorId="36B17D64" wp14:editId="522443F6">
            <wp:extent cx="308741" cy="381000"/>
            <wp:effectExtent l="0" t="0" r="0" b="0"/>
            <wp:docPr id="39" name="Picture 39" descr="https://upload.wikimedia.org/wikipedia/commons/b/b6/PuTTY_icon_128px.png">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b/b6/PuTTY_icon_128px.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107" cy="388856"/>
                    </a:xfrm>
                    <a:prstGeom prst="rect">
                      <a:avLst/>
                    </a:prstGeom>
                    <a:noFill/>
                    <a:ln>
                      <a:noFill/>
                    </a:ln>
                  </pic:spPr>
                </pic:pic>
              </a:graphicData>
            </a:graphic>
          </wp:inline>
        </w:drawing>
      </w:r>
    </w:p>
    <w:p w14:paraId="4964952D" w14:textId="77777777" w:rsidR="00914F9A" w:rsidRDefault="0071199E" w:rsidP="00914F9A">
      <w:pPr>
        <w:pStyle w:val="ListParagraph"/>
        <w:numPr>
          <w:ilvl w:val="3"/>
          <w:numId w:val="21"/>
        </w:numPr>
        <w:rPr>
          <w:lang w:val="en"/>
        </w:rPr>
      </w:pPr>
      <w:r w:rsidRPr="00914F9A">
        <w:rPr>
          <w:lang w:val="en"/>
        </w:rPr>
        <w:t>Does not require administrative privileges to use, if you download the putty.exe file (rather than the .msi installer).</w:t>
      </w:r>
    </w:p>
    <w:p w14:paraId="32BBB8D0" w14:textId="77777777" w:rsidR="00914F9A" w:rsidRDefault="0071199E" w:rsidP="00914F9A">
      <w:pPr>
        <w:pStyle w:val="ListParagraph"/>
        <w:numPr>
          <w:ilvl w:val="3"/>
          <w:numId w:val="21"/>
        </w:numPr>
        <w:rPr>
          <w:lang w:val="en"/>
        </w:rPr>
      </w:pPr>
      <w:r w:rsidRPr="00914F9A">
        <w:rPr>
          <w:lang w:val="en"/>
        </w:rPr>
        <w:t xml:space="preserve">Download the 64-bit putty.exe under "Alternative binary files".  A direct link is here: </w:t>
      </w:r>
      <w:hyperlink r:id="rId14" w:history="1">
        <w:r w:rsidRPr="00914F9A">
          <w:rPr>
            <w:rStyle w:val="Hyperlink"/>
            <w:lang w:val="en"/>
          </w:rPr>
          <w:t>https://the.earth.li/~sgtatham/putty/latest/w64/putty.exe</w:t>
        </w:r>
      </w:hyperlink>
    </w:p>
    <w:p w14:paraId="66ADD8C1" w14:textId="77777777" w:rsidR="00914F9A" w:rsidRPr="00914F9A" w:rsidRDefault="0071199E" w:rsidP="00914F9A">
      <w:pPr>
        <w:pStyle w:val="ListParagraph"/>
        <w:numPr>
          <w:ilvl w:val="2"/>
          <w:numId w:val="21"/>
        </w:numPr>
        <w:rPr>
          <w:rStyle w:val="Hyperlink"/>
          <w:color w:val="auto"/>
          <w:lang w:val="en"/>
        </w:rPr>
      </w:pPr>
      <w:r w:rsidRPr="00914F9A">
        <w:rPr>
          <w:rFonts w:cs="Arial"/>
          <w:color w:val="333333"/>
          <w:sz w:val="21"/>
          <w:szCs w:val="21"/>
          <w:lang w:val="en"/>
        </w:rPr>
        <w:t>MobaXTerm (</w:t>
      </w:r>
      <w:hyperlink r:id="rId15" w:tooltip="MobaXterm home page (external link)" w:history="1">
        <w:r w:rsidRPr="00914F9A">
          <w:rPr>
            <w:rStyle w:val="Hyperlink"/>
            <w:rFonts w:cs="Arial"/>
            <w:sz w:val="21"/>
            <w:szCs w:val="21"/>
            <w:lang w:val="en"/>
          </w:rPr>
          <w:t>http://mobaxterm.mobatek.net</w:t>
        </w:r>
      </w:hyperlink>
      <w:r w:rsidRPr="00914F9A">
        <w:rPr>
          <w:rStyle w:val="Hyperlink"/>
          <w:rFonts w:cs="Arial"/>
          <w:sz w:val="21"/>
          <w:szCs w:val="21"/>
          <w:lang w:val="en"/>
        </w:rPr>
        <w:t>)</w:t>
      </w:r>
    </w:p>
    <w:p w14:paraId="3661521C" w14:textId="77777777" w:rsidR="00914F9A" w:rsidRPr="00914F9A" w:rsidRDefault="0071199E" w:rsidP="00914F9A">
      <w:pPr>
        <w:pStyle w:val="ListParagraph"/>
        <w:numPr>
          <w:ilvl w:val="3"/>
          <w:numId w:val="21"/>
        </w:numPr>
        <w:rPr>
          <w:lang w:val="en"/>
        </w:rPr>
      </w:pPr>
      <w:r w:rsidRPr="00914F9A">
        <w:rPr>
          <w:rFonts w:cs="Arial"/>
          <w:color w:val="333333"/>
          <w:sz w:val="21"/>
          <w:szCs w:val="21"/>
          <w:lang w:val="en"/>
        </w:rPr>
        <w:lastRenderedPageBreak/>
        <w:t>MobaXterm has the advantage of providing a built-in graphical file transfer program and X Window display server (see below).</w:t>
      </w:r>
    </w:p>
    <w:p w14:paraId="4E97C886" w14:textId="77777777" w:rsidR="00914F9A" w:rsidRPr="00914F9A" w:rsidRDefault="003B3010" w:rsidP="00914F9A">
      <w:pPr>
        <w:pStyle w:val="ListParagraph"/>
        <w:numPr>
          <w:ilvl w:val="1"/>
          <w:numId w:val="21"/>
        </w:numPr>
        <w:rPr>
          <w:lang w:val="en"/>
        </w:rPr>
      </w:pPr>
      <w:r w:rsidRPr="00914F9A">
        <w:rPr>
          <w:rFonts w:cs="Arial"/>
          <w:color w:val="333333"/>
          <w:sz w:val="21"/>
          <w:szCs w:val="21"/>
          <w:lang w:val="en"/>
        </w:rPr>
        <w:t>There is also an</w:t>
      </w:r>
      <w:r w:rsidR="00F30707" w:rsidRPr="00914F9A">
        <w:rPr>
          <w:rFonts w:cs="Arial"/>
          <w:color w:val="333333"/>
          <w:sz w:val="21"/>
          <w:szCs w:val="21"/>
          <w:lang w:val="en"/>
        </w:rPr>
        <w:t xml:space="preserve"> extensive list of </w:t>
      </w:r>
      <w:r w:rsidR="0071199E" w:rsidRPr="00914F9A">
        <w:rPr>
          <w:rFonts w:cs="Arial"/>
          <w:color w:val="333333"/>
          <w:sz w:val="21"/>
          <w:szCs w:val="21"/>
          <w:lang w:val="en"/>
        </w:rPr>
        <w:t>additional SSH clients at:</w:t>
      </w:r>
    </w:p>
    <w:p w14:paraId="2FF49A0B" w14:textId="77777777" w:rsidR="0071199E" w:rsidRPr="00914F9A" w:rsidRDefault="000313F2" w:rsidP="00914F9A">
      <w:pPr>
        <w:pStyle w:val="ListParagraph"/>
        <w:ind w:left="1440"/>
        <w:rPr>
          <w:lang w:val="en"/>
        </w:rPr>
      </w:pPr>
      <w:hyperlink r:id="rId16" w:tooltip="Comparison of SSH clients" w:history="1">
        <w:r w:rsidR="00F30707" w:rsidRPr="00914F9A">
          <w:rPr>
            <w:rStyle w:val="Hyperlink"/>
            <w:rFonts w:cs="Arial"/>
            <w:sz w:val="21"/>
            <w:szCs w:val="21"/>
            <w:lang w:val="en"/>
          </w:rPr>
          <w:t>http://en.wikipedia.org/wiki/Comparison_of_SSH_clients</w:t>
        </w:r>
      </w:hyperlink>
      <w:r w:rsidR="00F30707" w:rsidRPr="00914F9A">
        <w:rPr>
          <w:rFonts w:cs="Arial"/>
          <w:color w:val="333333"/>
          <w:sz w:val="21"/>
          <w:szCs w:val="21"/>
          <w:lang w:val="en"/>
        </w:rPr>
        <w:t xml:space="preserve"> . </w:t>
      </w:r>
    </w:p>
    <w:p w14:paraId="55C657E9" w14:textId="77777777" w:rsidR="00F30707" w:rsidRPr="00FE6FE1" w:rsidRDefault="00F30707" w:rsidP="00F30707">
      <w:pPr>
        <w:pStyle w:val="Heading2"/>
        <w:rPr>
          <w:rFonts w:ascii="Arial" w:hAnsi="Arial" w:cs="Arial"/>
          <w:color w:val="F58020"/>
          <w:sz w:val="27"/>
          <w:szCs w:val="27"/>
          <w:lang w:val="en"/>
        </w:rPr>
      </w:pPr>
      <w:r w:rsidRPr="00FE6FE1">
        <w:rPr>
          <w:rFonts w:ascii="Arial" w:hAnsi="Arial" w:cs="Arial"/>
          <w:lang w:val="en"/>
        </w:rPr>
        <w:t xml:space="preserve">File transfer client supporting scp and sftp </w:t>
      </w:r>
    </w:p>
    <w:p w14:paraId="35275D29" w14:textId="77777777" w:rsidR="003B3010" w:rsidRDefault="00F30707" w:rsidP="00F30707">
      <w:pPr>
        <w:pStyle w:val="wgindent12"/>
        <w:shd w:val="clear" w:color="auto" w:fill="FFFFFF"/>
        <w:spacing w:line="300" w:lineRule="atLeast"/>
        <w:rPr>
          <w:rFonts w:ascii="Arial" w:hAnsi="Arial" w:cs="Arial"/>
          <w:color w:val="333333"/>
          <w:sz w:val="21"/>
          <w:szCs w:val="21"/>
          <w:lang w:val="en"/>
        </w:rPr>
      </w:pPr>
      <w:r w:rsidRPr="00FE6FE1">
        <w:rPr>
          <w:rFonts w:ascii="Arial" w:hAnsi="Arial" w:cs="Arial"/>
          <w:color w:val="333333"/>
          <w:sz w:val="21"/>
          <w:szCs w:val="21"/>
          <w:lang w:val="en"/>
        </w:rPr>
        <w:t xml:space="preserve">You will also need software that supports secure transfer of files between your computer and the BorealCloud machines. </w:t>
      </w:r>
    </w:p>
    <w:p w14:paraId="422DCDBA" w14:textId="77777777" w:rsidR="003B3010" w:rsidRDefault="003B3010" w:rsidP="003B3010">
      <w:pPr>
        <w:pStyle w:val="wgindent12"/>
        <w:numPr>
          <w:ilvl w:val="0"/>
          <w:numId w:val="14"/>
        </w:numPr>
        <w:shd w:val="clear" w:color="auto" w:fill="FFFFFF"/>
        <w:spacing w:line="300" w:lineRule="atLeast"/>
        <w:rPr>
          <w:rFonts w:ascii="Arial" w:hAnsi="Arial" w:cs="Arial"/>
          <w:color w:val="333333"/>
          <w:sz w:val="21"/>
          <w:szCs w:val="21"/>
          <w:lang w:val="en"/>
        </w:rPr>
      </w:pPr>
      <w:r w:rsidRPr="00FE6FE1">
        <w:rPr>
          <w:rFonts w:ascii="Arial" w:hAnsi="Arial" w:cs="Arial"/>
          <w:color w:val="333333"/>
          <w:sz w:val="21"/>
          <w:szCs w:val="21"/>
          <w:lang w:val="en"/>
        </w:rPr>
        <w:t>Linux</w:t>
      </w:r>
      <w:r>
        <w:rPr>
          <w:rFonts w:ascii="Arial" w:hAnsi="Arial" w:cs="Arial"/>
          <w:color w:val="333333"/>
          <w:sz w:val="21"/>
          <w:szCs w:val="21"/>
          <w:lang w:val="en"/>
        </w:rPr>
        <w:t>, Unix,</w:t>
      </w:r>
      <w:r w:rsidRPr="00FE6FE1">
        <w:rPr>
          <w:rFonts w:ascii="Arial" w:hAnsi="Arial" w:cs="Arial"/>
          <w:color w:val="333333"/>
          <w:sz w:val="21"/>
          <w:szCs w:val="21"/>
          <w:lang w:val="en"/>
        </w:rPr>
        <w:t xml:space="preserve"> and Mac OS X users</w:t>
      </w:r>
      <w:r>
        <w:rPr>
          <w:rFonts w:ascii="Arial" w:hAnsi="Arial" w:cs="Arial"/>
          <w:color w:val="333333"/>
          <w:sz w:val="21"/>
          <w:szCs w:val="21"/>
          <w:lang w:val="en"/>
        </w:rPr>
        <w:t>:</w:t>
      </w:r>
    </w:p>
    <w:p w14:paraId="723A3E9F" w14:textId="77777777" w:rsidR="003B3010" w:rsidRDefault="003B3010" w:rsidP="003B3010">
      <w:pPr>
        <w:pStyle w:val="wgindent12"/>
        <w:numPr>
          <w:ilvl w:val="1"/>
          <w:numId w:val="14"/>
        </w:numPr>
        <w:shd w:val="clear" w:color="auto" w:fill="FFFFFF"/>
        <w:spacing w:line="300" w:lineRule="atLeast"/>
        <w:rPr>
          <w:rFonts w:ascii="Arial" w:hAnsi="Arial" w:cs="Arial"/>
          <w:color w:val="333333"/>
          <w:sz w:val="21"/>
          <w:szCs w:val="21"/>
          <w:lang w:val="en"/>
        </w:rPr>
      </w:pPr>
      <w:r>
        <w:rPr>
          <w:rFonts w:ascii="Arial" w:hAnsi="Arial" w:cs="Arial"/>
          <w:color w:val="333333"/>
          <w:sz w:val="21"/>
          <w:szCs w:val="21"/>
          <w:lang w:val="en"/>
        </w:rPr>
        <w:t>Use the built-in command-line SCP or SFTP program.  Type "scp" at the command line to use it.</w:t>
      </w:r>
    </w:p>
    <w:p w14:paraId="3F8142BD" w14:textId="77777777" w:rsidR="003B3010" w:rsidRDefault="00F30707" w:rsidP="003B3010">
      <w:pPr>
        <w:pStyle w:val="wgindent12"/>
        <w:numPr>
          <w:ilvl w:val="0"/>
          <w:numId w:val="14"/>
        </w:numPr>
        <w:shd w:val="clear" w:color="auto" w:fill="FFFFFF"/>
        <w:spacing w:line="300" w:lineRule="atLeast"/>
        <w:rPr>
          <w:rFonts w:ascii="Arial" w:hAnsi="Arial" w:cs="Arial"/>
          <w:color w:val="333333"/>
          <w:sz w:val="21"/>
          <w:szCs w:val="21"/>
          <w:lang w:val="en"/>
        </w:rPr>
      </w:pPr>
      <w:r w:rsidRPr="003B3010">
        <w:rPr>
          <w:rFonts w:ascii="Arial" w:hAnsi="Arial" w:cs="Arial"/>
          <w:color w:val="333333"/>
          <w:sz w:val="21"/>
          <w:szCs w:val="21"/>
          <w:lang w:val="en"/>
        </w:rPr>
        <w:t>Microsoft Windows</w:t>
      </w:r>
      <w:r w:rsidR="003B3010">
        <w:rPr>
          <w:rFonts w:ascii="Arial" w:hAnsi="Arial" w:cs="Arial"/>
          <w:color w:val="333333"/>
          <w:sz w:val="21"/>
          <w:szCs w:val="21"/>
          <w:lang w:val="en"/>
        </w:rPr>
        <w:t>:</w:t>
      </w:r>
    </w:p>
    <w:p w14:paraId="5CEA1291" w14:textId="77777777" w:rsidR="003B3010" w:rsidRDefault="00F30707" w:rsidP="003B3010">
      <w:pPr>
        <w:pStyle w:val="wgindent12"/>
        <w:numPr>
          <w:ilvl w:val="1"/>
          <w:numId w:val="14"/>
        </w:numPr>
        <w:shd w:val="clear" w:color="auto" w:fill="FFFFFF"/>
        <w:spacing w:line="300" w:lineRule="atLeast"/>
        <w:rPr>
          <w:rFonts w:ascii="Arial" w:hAnsi="Arial" w:cs="Arial"/>
          <w:color w:val="333333"/>
          <w:sz w:val="21"/>
          <w:szCs w:val="21"/>
          <w:lang w:val="en"/>
        </w:rPr>
      </w:pPr>
      <w:r w:rsidRPr="003B3010">
        <w:rPr>
          <w:rFonts w:ascii="Arial" w:hAnsi="Arial" w:cs="Arial"/>
          <w:color w:val="333333"/>
          <w:sz w:val="21"/>
          <w:szCs w:val="21"/>
          <w:lang w:val="en"/>
        </w:rPr>
        <w:t>pscp and psftp come</w:t>
      </w:r>
      <w:r w:rsidR="003B3010">
        <w:rPr>
          <w:rFonts w:ascii="Arial" w:hAnsi="Arial" w:cs="Arial"/>
          <w:color w:val="333333"/>
          <w:sz w:val="21"/>
          <w:szCs w:val="21"/>
          <w:lang w:val="en"/>
        </w:rPr>
        <w:t>s</w:t>
      </w:r>
      <w:r w:rsidRPr="003B3010">
        <w:rPr>
          <w:rFonts w:ascii="Arial" w:hAnsi="Arial" w:cs="Arial"/>
          <w:color w:val="333333"/>
          <w:sz w:val="21"/>
          <w:szCs w:val="21"/>
          <w:lang w:val="en"/>
        </w:rPr>
        <w:t xml:space="preserve"> with </w:t>
      </w:r>
      <w:hyperlink r:id="rId17" w:tooltip="PuTTY home page (external link)" w:history="1">
        <w:r w:rsidRPr="003B3010">
          <w:rPr>
            <w:rStyle w:val="Hyperlink"/>
            <w:rFonts w:ascii="Arial" w:hAnsi="Arial" w:cs="Arial"/>
            <w:sz w:val="21"/>
            <w:szCs w:val="21"/>
            <w:lang w:val="en"/>
          </w:rPr>
          <w:t>PuTTY</w:t>
        </w:r>
      </w:hyperlink>
    </w:p>
    <w:p w14:paraId="1AD73093" w14:textId="77777777" w:rsidR="003B3010" w:rsidRDefault="000313F2" w:rsidP="003B3010">
      <w:pPr>
        <w:pStyle w:val="wgindent12"/>
        <w:numPr>
          <w:ilvl w:val="1"/>
          <w:numId w:val="14"/>
        </w:numPr>
        <w:shd w:val="clear" w:color="auto" w:fill="FFFFFF"/>
        <w:spacing w:line="300" w:lineRule="atLeast"/>
        <w:rPr>
          <w:rFonts w:ascii="Arial" w:hAnsi="Arial" w:cs="Arial"/>
          <w:color w:val="333333"/>
          <w:sz w:val="21"/>
          <w:szCs w:val="21"/>
          <w:lang w:val="en"/>
        </w:rPr>
      </w:pPr>
      <w:hyperlink r:id="rId18" w:tooltip="WinSCP home page" w:history="1">
        <w:r w:rsidR="00F30707" w:rsidRPr="003B3010">
          <w:rPr>
            <w:rStyle w:val="Hyperlink"/>
            <w:rFonts w:ascii="Arial" w:hAnsi="Arial" w:cs="Arial"/>
            <w:sz w:val="21"/>
            <w:szCs w:val="21"/>
            <w:lang w:val="en"/>
          </w:rPr>
          <w:t>WinSCP</w:t>
        </w:r>
      </w:hyperlink>
      <w:r w:rsidR="00F30707" w:rsidRPr="003B3010">
        <w:rPr>
          <w:rFonts w:ascii="Arial" w:hAnsi="Arial" w:cs="Arial"/>
          <w:color w:val="333333"/>
          <w:sz w:val="21"/>
          <w:szCs w:val="21"/>
          <w:lang w:val="en"/>
        </w:rPr>
        <w:t xml:space="preserve"> is a free file transfer program </w:t>
      </w:r>
    </w:p>
    <w:p w14:paraId="4C6F4075" w14:textId="77777777" w:rsidR="00F30707" w:rsidRDefault="000313F2" w:rsidP="003B3010">
      <w:pPr>
        <w:pStyle w:val="wgindent12"/>
        <w:numPr>
          <w:ilvl w:val="1"/>
          <w:numId w:val="14"/>
        </w:numPr>
        <w:shd w:val="clear" w:color="auto" w:fill="FFFFFF"/>
        <w:spacing w:line="300" w:lineRule="atLeast"/>
        <w:rPr>
          <w:rFonts w:ascii="Arial" w:hAnsi="Arial" w:cs="Arial"/>
          <w:color w:val="333333"/>
          <w:sz w:val="21"/>
          <w:szCs w:val="21"/>
          <w:lang w:val="en"/>
        </w:rPr>
      </w:pPr>
      <w:hyperlink r:id="rId19" w:tooltip="MobaXterm home page (external link)" w:history="1">
        <w:r w:rsidR="00F30707" w:rsidRPr="003B3010">
          <w:rPr>
            <w:rStyle w:val="Hyperlink"/>
            <w:rFonts w:ascii="Arial" w:hAnsi="Arial" w:cs="Arial"/>
            <w:sz w:val="21"/>
            <w:szCs w:val="21"/>
            <w:lang w:val="en"/>
          </w:rPr>
          <w:t>MobaXterm</w:t>
        </w:r>
      </w:hyperlink>
      <w:r w:rsidR="003B3010">
        <w:rPr>
          <w:rFonts w:ascii="Arial" w:hAnsi="Arial" w:cs="Arial"/>
          <w:color w:val="333333"/>
          <w:sz w:val="21"/>
          <w:szCs w:val="21"/>
          <w:lang w:val="en"/>
        </w:rPr>
        <w:t xml:space="preserve"> has a graphical user interface for file transfers</w:t>
      </w:r>
    </w:p>
    <w:p w14:paraId="6308A62A" w14:textId="77777777" w:rsidR="00205CCF" w:rsidRPr="003B3010" w:rsidRDefault="00205CCF" w:rsidP="00205CCF">
      <w:pPr>
        <w:pStyle w:val="wgindent12"/>
        <w:shd w:val="clear" w:color="auto" w:fill="FFFFFF"/>
        <w:spacing w:line="300" w:lineRule="atLeast"/>
        <w:ind w:left="1740"/>
        <w:rPr>
          <w:rFonts w:ascii="Arial" w:hAnsi="Arial" w:cs="Arial"/>
          <w:color w:val="333333"/>
          <w:sz w:val="21"/>
          <w:szCs w:val="21"/>
          <w:lang w:val="en"/>
        </w:rPr>
      </w:pPr>
    </w:p>
    <w:p w14:paraId="5DDB750B" w14:textId="77777777" w:rsidR="00F30707" w:rsidRPr="00FE6FE1" w:rsidRDefault="00F30707" w:rsidP="00F30707">
      <w:pPr>
        <w:pStyle w:val="Heading2"/>
        <w:rPr>
          <w:rFonts w:ascii="Arial" w:hAnsi="Arial" w:cs="Arial"/>
          <w:lang w:val="en"/>
        </w:rPr>
      </w:pPr>
      <w:r w:rsidRPr="00FE6FE1">
        <w:rPr>
          <w:rFonts w:ascii="Arial" w:hAnsi="Arial" w:cs="Arial"/>
          <w:lang w:val="en"/>
        </w:rPr>
        <w:t>Microsoft Remote Desktop Connection for Windows</w:t>
      </w:r>
    </w:p>
    <w:p w14:paraId="47261464" w14:textId="77777777" w:rsidR="00F30707" w:rsidRDefault="00F30707" w:rsidP="00C66FFC">
      <w:pPr>
        <w:pStyle w:val="wgindent12"/>
        <w:shd w:val="clear" w:color="auto" w:fill="FFFFFF"/>
        <w:spacing w:line="300" w:lineRule="atLeast"/>
        <w:rPr>
          <w:rFonts w:ascii="Arial" w:hAnsi="Arial" w:cs="Arial"/>
          <w:color w:val="333333"/>
          <w:sz w:val="21"/>
          <w:szCs w:val="21"/>
          <w:lang w:val="en"/>
        </w:rPr>
      </w:pPr>
      <w:r>
        <w:rPr>
          <w:rFonts w:ascii="Arial" w:hAnsi="Arial" w:cs="Arial"/>
          <w:color w:val="333333"/>
          <w:sz w:val="21"/>
          <w:szCs w:val="21"/>
          <w:lang w:val="en"/>
        </w:rPr>
        <w:t xml:space="preserve">A </w:t>
      </w:r>
      <w:r w:rsidRPr="00FE6FE1">
        <w:rPr>
          <w:rFonts w:ascii="Arial" w:hAnsi="Arial" w:cs="Arial"/>
          <w:color w:val="333333"/>
          <w:sz w:val="21"/>
          <w:szCs w:val="21"/>
          <w:lang w:val="en"/>
        </w:rPr>
        <w:t xml:space="preserve">Remote Desktop connection to a Windows virtual machine on the BorealCloud </w:t>
      </w:r>
      <w:r>
        <w:rPr>
          <w:rFonts w:ascii="Arial" w:hAnsi="Arial" w:cs="Arial"/>
          <w:color w:val="333333"/>
          <w:sz w:val="21"/>
          <w:szCs w:val="21"/>
          <w:lang w:val="en"/>
        </w:rPr>
        <w:t xml:space="preserve">can be made either from </w:t>
      </w:r>
      <w:r w:rsidR="00C66FFC">
        <w:rPr>
          <w:rFonts w:ascii="Arial" w:hAnsi="Arial" w:cs="Arial"/>
          <w:color w:val="333333"/>
          <w:sz w:val="21"/>
          <w:szCs w:val="21"/>
          <w:lang w:val="en"/>
        </w:rPr>
        <w:t>one of the workstations in room 210 or through an SSH tunnel.  This will be described in more detail below.</w:t>
      </w:r>
    </w:p>
    <w:p w14:paraId="1AE921AA" w14:textId="77777777" w:rsidR="00A136B7" w:rsidRDefault="00A136B7" w:rsidP="00C66FFC">
      <w:pPr>
        <w:pStyle w:val="wgindent12"/>
        <w:shd w:val="clear" w:color="auto" w:fill="FFFFFF"/>
        <w:spacing w:line="300" w:lineRule="atLeast"/>
      </w:pPr>
    </w:p>
    <w:p w14:paraId="7CBD285B" w14:textId="77777777" w:rsidR="00261F41" w:rsidRDefault="00261F41" w:rsidP="00261F41">
      <w:pPr>
        <w:pStyle w:val="Heading1"/>
      </w:pPr>
      <w:bookmarkStart w:id="1" w:name="_Connecting_to_the"/>
      <w:bookmarkEnd w:id="1"/>
      <w:r>
        <w:t>Connecting to the BorealCloud</w:t>
      </w:r>
    </w:p>
    <w:p w14:paraId="7FC234B3" w14:textId="77777777" w:rsidR="00261F41" w:rsidRDefault="00261F41" w:rsidP="00261F41">
      <w:pPr>
        <w:rPr>
          <w:rFonts w:cs="Arial"/>
        </w:rPr>
      </w:pPr>
      <w:r>
        <w:rPr>
          <w:rFonts w:cs="Arial"/>
        </w:rPr>
        <w:t>In order to connect to the BorealCloud, you will need logon credentials.</w:t>
      </w:r>
    </w:p>
    <w:p w14:paraId="586CAACA" w14:textId="77777777" w:rsidR="00261F41" w:rsidRDefault="00261F41" w:rsidP="00261F41">
      <w:pPr>
        <w:rPr>
          <w:rFonts w:cs="Arial"/>
        </w:rPr>
      </w:pPr>
      <w:r>
        <w:rPr>
          <w:rFonts w:cs="Arial"/>
        </w:rPr>
        <w:t>The BorealCloud is not connected to the NRCan network. There are three scenarios for which connecting to the BorealCloud is different:</w:t>
      </w:r>
    </w:p>
    <w:p w14:paraId="5BE0F9A6" w14:textId="77777777" w:rsidR="00261F41" w:rsidRDefault="00261F41" w:rsidP="00261F41">
      <w:pPr>
        <w:pStyle w:val="ListParagraph"/>
        <w:numPr>
          <w:ilvl w:val="0"/>
          <w:numId w:val="8"/>
        </w:numPr>
        <w:rPr>
          <w:rFonts w:cs="Arial"/>
        </w:rPr>
      </w:pPr>
      <w:r>
        <w:rPr>
          <w:rFonts w:cs="Arial"/>
        </w:rPr>
        <w:t>Connecting via a workstation in Room 210</w:t>
      </w:r>
    </w:p>
    <w:p w14:paraId="60D62F38" w14:textId="77777777" w:rsidR="00261F41" w:rsidRDefault="008332BE" w:rsidP="00261F41">
      <w:pPr>
        <w:pStyle w:val="ListParagraph"/>
        <w:numPr>
          <w:ilvl w:val="0"/>
          <w:numId w:val="8"/>
        </w:numPr>
        <w:rPr>
          <w:rFonts w:cs="Arial"/>
        </w:rPr>
      </w:pPr>
      <w:r>
        <w:rPr>
          <w:rFonts w:cs="Arial"/>
        </w:rPr>
        <w:t>Connecting from a workstation in PFC on the NRCan network</w:t>
      </w:r>
    </w:p>
    <w:p w14:paraId="13DE4FFD" w14:textId="77777777" w:rsidR="008332BE" w:rsidRPr="008332BE" w:rsidRDefault="008332BE" w:rsidP="00261F41">
      <w:pPr>
        <w:pStyle w:val="ListParagraph"/>
        <w:numPr>
          <w:ilvl w:val="0"/>
          <w:numId w:val="8"/>
        </w:numPr>
        <w:rPr>
          <w:rFonts w:cs="Arial"/>
        </w:rPr>
      </w:pPr>
      <w:r>
        <w:rPr>
          <w:rFonts w:cs="Arial"/>
        </w:rPr>
        <w:t>Connecting from outside of PFC</w:t>
      </w:r>
    </w:p>
    <w:p w14:paraId="52AF4BD1" w14:textId="77777777" w:rsidR="008332BE" w:rsidRDefault="008332BE" w:rsidP="007F3A52"/>
    <w:p w14:paraId="29FC5F87" w14:textId="77777777" w:rsidR="008332BE" w:rsidRDefault="008332BE" w:rsidP="008332BE">
      <w:pPr>
        <w:pStyle w:val="Heading2"/>
      </w:pPr>
      <w:r>
        <w:t>Connecting via a workstation in Room 210</w:t>
      </w:r>
    </w:p>
    <w:p w14:paraId="51E98646" w14:textId="77777777" w:rsidR="008332BE" w:rsidRDefault="008332BE" w:rsidP="00261F41">
      <w:r>
        <w:t>There are two workstations available in room 210 that have direct access to the BorealCloud.  Simply logon to the workstation using your BorealCloud username and password.</w:t>
      </w:r>
    </w:p>
    <w:p w14:paraId="06D1092B" w14:textId="77777777" w:rsidR="008332BE" w:rsidRDefault="008332BE" w:rsidP="00261F41">
      <w:r>
        <w:lastRenderedPageBreak/>
        <w:t>Data can be transferred to the BorealCloud by attaching USB drives to the workstations and copying onto the BorealCloud.</w:t>
      </w:r>
    </w:p>
    <w:p w14:paraId="1C597304" w14:textId="77777777" w:rsidR="008332BE" w:rsidRDefault="008332BE" w:rsidP="007F3A52"/>
    <w:p w14:paraId="2E9E235E" w14:textId="77777777" w:rsidR="008332BE" w:rsidRDefault="008332BE" w:rsidP="008332BE">
      <w:pPr>
        <w:pStyle w:val="Heading2"/>
        <w:rPr>
          <w:rFonts w:cs="Arial"/>
        </w:rPr>
      </w:pPr>
      <w:r>
        <w:rPr>
          <w:rFonts w:cs="Arial"/>
        </w:rPr>
        <w:t>Connecting from a workstation in PFC on the NRCan network</w:t>
      </w:r>
    </w:p>
    <w:p w14:paraId="03BF887F" w14:textId="77777777" w:rsidR="009B0510" w:rsidRDefault="009B0510" w:rsidP="009B0510">
      <w:pPr>
        <w:pStyle w:val="Heading3"/>
      </w:pPr>
      <w:r>
        <w:t>The Process</w:t>
      </w:r>
    </w:p>
    <w:p w14:paraId="65E41E37" w14:textId="77777777" w:rsidR="008332BE" w:rsidRPr="008332BE" w:rsidRDefault="008332BE" w:rsidP="008332BE">
      <w:r>
        <w:t>Access to the BorealCloud from your PFC workstation on th</w:t>
      </w:r>
      <w:r w:rsidR="002D77EA">
        <w:t>e NRCan network is done via SSH:</w:t>
      </w:r>
    </w:p>
    <w:p w14:paraId="7B681904" w14:textId="77777777" w:rsidR="002D77EA" w:rsidRPr="009B0510" w:rsidRDefault="002D77EA" w:rsidP="002D77EA">
      <w:pPr>
        <w:pStyle w:val="wgindent12"/>
        <w:shd w:val="clear" w:color="auto" w:fill="FFFFFF"/>
        <w:spacing w:line="300" w:lineRule="atLeast"/>
        <w:rPr>
          <w:rFonts w:ascii="Arial" w:hAnsi="Arial" w:cs="Arial"/>
          <w:color w:val="333333"/>
          <w:sz w:val="21"/>
          <w:szCs w:val="21"/>
        </w:rPr>
      </w:pPr>
    </w:p>
    <w:p w14:paraId="6394A404" w14:textId="77777777" w:rsidR="002D77EA" w:rsidRDefault="002D77EA" w:rsidP="002D77EA">
      <w:pPr>
        <w:pStyle w:val="wgindent12"/>
        <w:shd w:val="clear" w:color="auto" w:fill="FFFFFF"/>
        <w:spacing w:line="300" w:lineRule="atLeast"/>
        <w:rPr>
          <w:rFonts w:ascii="Arial" w:hAnsi="Arial" w:cs="Arial"/>
          <w:color w:val="333333"/>
          <w:sz w:val="21"/>
          <w:szCs w:val="21"/>
          <w:lang w:val="en"/>
        </w:rPr>
      </w:pPr>
      <w:r>
        <w:rPr>
          <w:noProof/>
        </w:rPr>
        <mc:AlternateContent>
          <mc:Choice Requires="wps">
            <w:drawing>
              <wp:anchor distT="0" distB="0" distL="114300" distR="114300" simplePos="0" relativeHeight="251677696" behindDoc="0" locked="0" layoutInCell="1" allowOverlap="1" wp14:anchorId="24A664EE" wp14:editId="1E7ACC17">
                <wp:simplePos x="0" y="0"/>
                <wp:positionH relativeFrom="column">
                  <wp:posOffset>2886075</wp:posOffset>
                </wp:positionH>
                <wp:positionV relativeFrom="paragraph">
                  <wp:posOffset>266700</wp:posOffset>
                </wp:positionV>
                <wp:extent cx="504825" cy="187960"/>
                <wp:effectExtent l="0" t="19050" r="47625" b="40640"/>
                <wp:wrapNone/>
                <wp:docPr id="13" name="Right Arrow 13"/>
                <wp:cNvGraphicFramePr/>
                <a:graphic xmlns:a="http://schemas.openxmlformats.org/drawingml/2006/main">
                  <a:graphicData uri="http://schemas.microsoft.com/office/word/2010/wordprocessingShape">
                    <wps:wsp>
                      <wps:cNvSpPr/>
                      <wps:spPr>
                        <a:xfrm>
                          <a:off x="0" y="0"/>
                          <a:ext cx="50482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009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7.25pt;margin-top:21pt;width:39.75pt;height:1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" adj="17579" fillcolor="#4f81bd [3204]" strokecolor="#243f60 [1604]" strokeweight="2pt"/>
            </w:pict>
          </mc:Fallback>
        </mc:AlternateContent>
      </w:r>
      <w:r>
        <w:rPr>
          <w:noProof/>
        </w:rPr>
        <mc:AlternateContent>
          <mc:Choice Requires="wps">
            <w:drawing>
              <wp:anchor distT="0" distB="0" distL="114300" distR="114300" simplePos="0" relativeHeight="251676672" behindDoc="0" locked="0" layoutInCell="1" allowOverlap="1" wp14:anchorId="67F448B9" wp14:editId="2196CE28">
                <wp:simplePos x="0" y="0"/>
                <wp:positionH relativeFrom="column">
                  <wp:posOffset>1143000</wp:posOffset>
                </wp:positionH>
                <wp:positionV relativeFrom="paragraph">
                  <wp:posOffset>247651</wp:posOffset>
                </wp:positionV>
                <wp:extent cx="504825" cy="187960"/>
                <wp:effectExtent l="0" t="19050" r="47625" b="40640"/>
                <wp:wrapNone/>
                <wp:docPr id="12" name="Right Arrow 12"/>
                <wp:cNvGraphicFramePr/>
                <a:graphic xmlns:a="http://schemas.openxmlformats.org/drawingml/2006/main">
                  <a:graphicData uri="http://schemas.microsoft.com/office/word/2010/wordprocessingShape">
                    <wps:wsp>
                      <wps:cNvSpPr/>
                      <wps:spPr>
                        <a:xfrm>
                          <a:off x="0" y="0"/>
                          <a:ext cx="50482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1CA49" id="Right Arrow 12" o:spid="_x0000_s1026" type="#_x0000_t13" style="position:absolute;margin-left:90pt;margin-top:19.5pt;width:39.75pt;height:1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xSeQIAAEI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" adj="17579" fillcolor="#4f81bd [3204]" strokecolor="#243f60 [1604]" strokeweight="2pt"/>
            </w:pict>
          </mc:Fallback>
        </mc:AlternateContent>
      </w:r>
      <w:r>
        <w:rPr>
          <w:noProof/>
        </w:rPr>
        <w:drawing>
          <wp:inline distT="0" distB="0" distL="0" distR="0" wp14:anchorId="316F8C0E" wp14:editId="1F5CBF6B">
            <wp:extent cx="812800" cy="609600"/>
            <wp:effectExtent l="0" t="0" r="635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2800" cy="609600"/>
                    </a:xfrm>
                    <a:prstGeom prst="rect">
                      <a:avLst/>
                    </a:prstGeom>
                    <a:noFill/>
                    <a:ln>
                      <a:noFill/>
                    </a:ln>
                  </pic:spPr>
                </pic:pic>
              </a:graphicData>
            </a:graphic>
          </wp:inline>
        </w:drawing>
      </w:r>
      <w:r>
        <w:rPr>
          <w:noProof/>
        </w:rPr>
        <w:t xml:space="preserve">     </w:t>
      </w:r>
      <w:r w:rsidRPr="00CF58C0">
        <w:rPr>
          <w:rFonts w:ascii="Arial" w:hAnsi="Arial" w:cs="Arial"/>
          <w:noProof/>
        </w:rPr>
        <w:t xml:space="preserve"> ssh</w:t>
      </w:r>
      <w:r w:rsidRPr="00661B2F">
        <w:rPr>
          <w:noProof/>
        </w:rPr>
        <w:t xml:space="preserve"> </w:t>
      </w:r>
      <w:r>
        <w:rPr>
          <w:noProof/>
        </w:rPr>
        <w:t xml:space="preserve">             </w:t>
      </w:r>
      <w:r>
        <w:rPr>
          <w:noProof/>
        </w:rPr>
        <w:drawing>
          <wp:inline distT="0" distB="0" distL="0" distR="0" wp14:anchorId="4428268A" wp14:editId="535B5E96">
            <wp:extent cx="760095" cy="246934"/>
            <wp:effectExtent l="0" t="0" r="1905" b="1270"/>
            <wp:docPr id="11" name="Picture 11" descr="Image result for firewall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wall clipar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903686" cy="293583"/>
                    </a:xfrm>
                    <a:prstGeom prst="rect">
                      <a:avLst/>
                    </a:prstGeom>
                    <a:noFill/>
                    <a:ln>
                      <a:noFill/>
                    </a:ln>
                  </pic:spPr>
                </pic:pic>
              </a:graphicData>
            </a:graphic>
          </wp:inline>
        </w:drawing>
      </w:r>
      <w:r>
        <w:rPr>
          <w:noProof/>
        </w:rPr>
        <w:t xml:space="preserve">     </w:t>
      </w:r>
      <w:r w:rsidRPr="00CF58C0">
        <w:rPr>
          <w:rFonts w:ascii="Arial" w:hAnsi="Arial" w:cs="Arial"/>
          <w:noProof/>
        </w:rPr>
        <w:t xml:space="preserve">ssh </w:t>
      </w:r>
      <w:r>
        <w:rPr>
          <w:noProof/>
        </w:rPr>
        <w:t xml:space="preserve">              </w:t>
      </w:r>
      <w:r>
        <w:rPr>
          <w:noProof/>
        </w:rPr>
        <w:drawing>
          <wp:inline distT="0" distB="0" distL="0" distR="0" wp14:anchorId="73489441" wp14:editId="426C73CE">
            <wp:extent cx="638175" cy="586356"/>
            <wp:effectExtent l="0" t="0" r="0" b="4445"/>
            <wp:docPr id="10" name="Picture 10" descr="Image result for server vm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er vm clipar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8570" cy="623471"/>
                    </a:xfrm>
                    <a:prstGeom prst="rect">
                      <a:avLst/>
                    </a:prstGeom>
                    <a:noFill/>
                    <a:ln>
                      <a:noFill/>
                    </a:ln>
                  </pic:spPr>
                </pic:pic>
              </a:graphicData>
            </a:graphic>
          </wp:inline>
        </w:drawing>
      </w:r>
      <w:r>
        <w:rPr>
          <w:noProof/>
        </w:rPr>
        <w:drawing>
          <wp:inline distT="0" distB="0" distL="0" distR="0" wp14:anchorId="55A378C8" wp14:editId="7B5D6D6A">
            <wp:extent cx="638175" cy="586356"/>
            <wp:effectExtent l="0" t="0" r="0" b="4445"/>
            <wp:docPr id="7" name="Picture 7" descr="Image result for server vm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er vm clipar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8570" cy="623471"/>
                    </a:xfrm>
                    <a:prstGeom prst="rect">
                      <a:avLst/>
                    </a:prstGeom>
                    <a:noFill/>
                    <a:ln>
                      <a:noFill/>
                    </a:ln>
                  </pic:spPr>
                </pic:pic>
              </a:graphicData>
            </a:graphic>
          </wp:inline>
        </w:drawing>
      </w:r>
      <w:r>
        <w:rPr>
          <w:noProof/>
        </w:rPr>
        <w:t xml:space="preserve"> </w:t>
      </w:r>
      <w:r>
        <w:rPr>
          <w:noProof/>
        </w:rPr>
        <w:drawing>
          <wp:inline distT="0" distB="0" distL="0" distR="0" wp14:anchorId="4A3B76C4" wp14:editId="66480F66">
            <wp:extent cx="334089" cy="368820"/>
            <wp:effectExtent l="0" t="0" r="8890" b="0"/>
            <wp:docPr id="9" name="Picture 9" descr="Server Dish Cli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Dish Clipar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997" cy="375342"/>
                    </a:xfrm>
                    <a:prstGeom prst="rect">
                      <a:avLst/>
                    </a:prstGeom>
                    <a:noFill/>
                    <a:ln>
                      <a:noFill/>
                    </a:ln>
                  </pic:spPr>
                </pic:pic>
              </a:graphicData>
            </a:graphic>
          </wp:inline>
        </w:drawing>
      </w:r>
    </w:p>
    <w:p w14:paraId="58650724" w14:textId="72C4DEF2" w:rsidR="002D77EA" w:rsidRDefault="002D77EA" w:rsidP="002D77EA">
      <w:pPr>
        <w:pStyle w:val="wgindent12"/>
        <w:shd w:val="clear" w:color="auto" w:fill="FFFFFF"/>
        <w:spacing w:line="300" w:lineRule="atLeast"/>
        <w:rPr>
          <w:rFonts w:ascii="Arial" w:hAnsi="Arial" w:cs="Arial"/>
          <w:color w:val="333333"/>
          <w:sz w:val="21"/>
          <w:szCs w:val="21"/>
          <w:lang w:val="en"/>
        </w:rPr>
      </w:pPr>
      <w:r>
        <w:rPr>
          <w:rFonts w:ascii="Arial" w:hAnsi="Arial" w:cs="Arial"/>
          <w:color w:val="333333"/>
          <w:sz w:val="21"/>
          <w:szCs w:val="21"/>
          <w:lang w:val="en"/>
        </w:rPr>
        <w:t>PFC Desktop</w:t>
      </w:r>
      <w:r>
        <w:rPr>
          <w:rFonts w:ascii="Arial" w:hAnsi="Arial" w:cs="Arial"/>
          <w:color w:val="333333"/>
          <w:sz w:val="21"/>
          <w:szCs w:val="21"/>
          <w:lang w:val="en"/>
        </w:rPr>
        <w:tab/>
      </w:r>
      <w:r>
        <w:rPr>
          <w:rFonts w:ascii="Arial" w:hAnsi="Arial" w:cs="Arial"/>
          <w:color w:val="333333"/>
          <w:sz w:val="21"/>
          <w:szCs w:val="21"/>
          <w:lang w:val="en"/>
        </w:rPr>
        <w:tab/>
        <w:t xml:space="preserve">     </w:t>
      </w:r>
      <w:r w:rsidR="007C7A0F">
        <w:rPr>
          <w:rFonts w:ascii="Arial" w:hAnsi="Arial" w:cs="Arial"/>
          <w:color w:val="333333"/>
          <w:sz w:val="21"/>
          <w:szCs w:val="21"/>
          <w:lang w:val="en"/>
        </w:rPr>
        <w:t>Borealpfc</w:t>
      </w:r>
      <w:r>
        <w:rPr>
          <w:rFonts w:ascii="Arial" w:hAnsi="Arial" w:cs="Arial"/>
          <w:color w:val="333333"/>
          <w:sz w:val="21"/>
          <w:szCs w:val="21"/>
          <w:lang w:val="en"/>
        </w:rPr>
        <w:t>.nfis.org</w:t>
      </w:r>
      <w:r>
        <w:rPr>
          <w:rFonts w:ascii="Arial" w:hAnsi="Arial" w:cs="Arial"/>
          <w:color w:val="333333"/>
          <w:sz w:val="21"/>
          <w:szCs w:val="21"/>
          <w:lang w:val="en"/>
        </w:rPr>
        <w:tab/>
        <w:t xml:space="preserve">              BorealCloud (and to your VMs)</w:t>
      </w:r>
    </w:p>
    <w:p w14:paraId="36CFDA2D" w14:textId="77777777" w:rsidR="008332BE" w:rsidRDefault="008332BE" w:rsidP="00261F41">
      <w:pPr>
        <w:rPr>
          <w:lang w:val="en"/>
        </w:rPr>
      </w:pPr>
    </w:p>
    <w:p w14:paraId="5EF1D1FA" w14:textId="77777777" w:rsidR="009B0510" w:rsidRDefault="009B0510" w:rsidP="009B0510">
      <w:pPr>
        <w:pStyle w:val="Heading3"/>
        <w:rPr>
          <w:lang w:val="en"/>
        </w:rPr>
      </w:pPr>
      <w:r>
        <w:rPr>
          <w:lang w:val="en"/>
        </w:rPr>
        <w:t>Windows SSH Client</w:t>
      </w:r>
    </w:p>
    <w:p w14:paraId="7E1157A8" w14:textId="77777777" w:rsidR="009B0510" w:rsidRDefault="0071199E" w:rsidP="009B0510">
      <w:pPr>
        <w:rPr>
          <w:lang w:val="en"/>
        </w:rPr>
      </w:pPr>
      <w:r>
        <w:rPr>
          <w:lang w:val="en"/>
        </w:rPr>
        <w:t xml:space="preserve">As mentioned earlier, you </w:t>
      </w:r>
      <w:r w:rsidR="009B0510">
        <w:rPr>
          <w:lang w:val="en"/>
        </w:rPr>
        <w:t xml:space="preserve">will need an SSH client.  </w:t>
      </w:r>
      <w:r>
        <w:rPr>
          <w:lang w:val="en"/>
        </w:rPr>
        <w:t>Putty and MobaXTerm are both free options available for Windows users.  This section will describe how to use Putt</w:t>
      </w:r>
      <w:r w:rsidR="00AF0A94">
        <w:rPr>
          <w:lang w:val="en"/>
        </w:rPr>
        <w:t>y to connect to the BorealCloud</w:t>
      </w:r>
      <w:r w:rsidR="009B0510">
        <w:rPr>
          <w:lang w:val="en"/>
        </w:rPr>
        <w:t>:</w:t>
      </w:r>
    </w:p>
    <w:p w14:paraId="7A5CC130" w14:textId="77777777" w:rsidR="009B0510" w:rsidRDefault="009B0510" w:rsidP="009B0510">
      <w:pPr>
        <w:pStyle w:val="ListParagraph"/>
        <w:numPr>
          <w:ilvl w:val="0"/>
          <w:numId w:val="10"/>
        </w:numPr>
        <w:rPr>
          <w:lang w:val="en"/>
        </w:rPr>
      </w:pPr>
      <w:r>
        <w:rPr>
          <w:lang w:val="en"/>
        </w:rPr>
        <w:t>Double-click on the downloaded putty.exe file.</w:t>
      </w:r>
    </w:p>
    <w:p w14:paraId="536C43B3" w14:textId="68B1A85A" w:rsidR="007E2EA2" w:rsidRDefault="007E2EA2" w:rsidP="009B0510">
      <w:pPr>
        <w:pStyle w:val="ListParagraph"/>
        <w:numPr>
          <w:ilvl w:val="0"/>
          <w:numId w:val="10"/>
        </w:numPr>
        <w:rPr>
          <w:lang w:val="en"/>
        </w:rPr>
      </w:pPr>
      <w:r>
        <w:rPr>
          <w:lang w:val="en"/>
        </w:rPr>
        <w:t>Enter "</w:t>
      </w:r>
      <w:r w:rsidR="007C7A0F">
        <w:rPr>
          <w:lang w:val="en"/>
        </w:rPr>
        <w:t>borealpfc</w:t>
      </w:r>
      <w:r>
        <w:rPr>
          <w:lang w:val="en"/>
        </w:rPr>
        <w:t>.nfis.org" as the host name.</w:t>
      </w:r>
      <w:r w:rsidRPr="007E2EA2">
        <w:rPr>
          <w:noProof/>
          <w:lang w:eastAsia="en-CA"/>
        </w:rPr>
        <w:t xml:space="preserve"> </w:t>
      </w:r>
      <w:r w:rsidR="00836C81" w:rsidRPr="00836C81">
        <w:rPr>
          <w:b/>
          <w:noProof/>
          <w:lang w:eastAsia="en-CA"/>
        </w:rPr>
        <w:t>NOTE</w:t>
      </w:r>
      <w:r w:rsidR="00836C81">
        <w:rPr>
          <w:noProof/>
          <w:lang w:eastAsia="en-CA"/>
        </w:rPr>
        <w:t>: From inside the PFC, this has changed from “borealjump.nfis.org” or “borealcloud.nfis.org” to “borealpfc.nfis.org”.</w:t>
      </w:r>
      <w:r>
        <w:rPr>
          <w:noProof/>
          <w:lang w:eastAsia="en-CA"/>
        </w:rPr>
        <w:drawing>
          <wp:inline distT="0" distB="0" distL="0" distR="0" wp14:anchorId="75839FDB" wp14:editId="559892A9">
            <wp:extent cx="3418156" cy="328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3304" cy="3300688"/>
                    </a:xfrm>
                    <a:prstGeom prst="rect">
                      <a:avLst/>
                    </a:prstGeom>
                  </pic:spPr>
                </pic:pic>
              </a:graphicData>
            </a:graphic>
          </wp:inline>
        </w:drawing>
      </w:r>
    </w:p>
    <w:p w14:paraId="7B6E0E34" w14:textId="77777777" w:rsidR="007E2EA2" w:rsidRDefault="007E2EA2" w:rsidP="009B0510">
      <w:pPr>
        <w:pStyle w:val="ListParagraph"/>
        <w:numPr>
          <w:ilvl w:val="0"/>
          <w:numId w:val="10"/>
        </w:numPr>
        <w:rPr>
          <w:lang w:val="en"/>
        </w:rPr>
      </w:pPr>
      <w:r>
        <w:rPr>
          <w:lang w:val="en"/>
        </w:rPr>
        <w:lastRenderedPageBreak/>
        <w:t>Click on "Connection" and enter "120" next to "Seconds between keepalives"</w:t>
      </w:r>
      <w:r>
        <w:rPr>
          <w:noProof/>
          <w:lang w:eastAsia="en-CA"/>
        </w:rPr>
        <w:drawing>
          <wp:inline distT="0" distB="0" distL="0" distR="0" wp14:anchorId="593F5235" wp14:editId="6D419BE9">
            <wp:extent cx="3517234" cy="338137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2948" cy="3396482"/>
                    </a:xfrm>
                    <a:prstGeom prst="rect">
                      <a:avLst/>
                    </a:prstGeom>
                  </pic:spPr>
                </pic:pic>
              </a:graphicData>
            </a:graphic>
          </wp:inline>
        </w:drawing>
      </w:r>
    </w:p>
    <w:p w14:paraId="4823DB79" w14:textId="77777777" w:rsidR="007E2EA2" w:rsidRDefault="007E2EA2" w:rsidP="009B0510">
      <w:pPr>
        <w:pStyle w:val="ListParagraph"/>
        <w:numPr>
          <w:ilvl w:val="0"/>
          <w:numId w:val="10"/>
        </w:numPr>
        <w:rPr>
          <w:lang w:val="en"/>
        </w:rPr>
      </w:pPr>
      <w:r w:rsidRPr="007E2EA2">
        <w:rPr>
          <w:b/>
          <w:lang w:val="en"/>
        </w:rPr>
        <w:t>Optional</w:t>
      </w:r>
      <w:r>
        <w:rPr>
          <w:lang w:val="en"/>
        </w:rPr>
        <w:t>: Expand the "SSH" category, click on Tunnels, enter "9999" for "Source port", "10.200.0.5:443" for "Destination" and click "Add".</w:t>
      </w:r>
    </w:p>
    <w:p w14:paraId="22A79118" w14:textId="77777777" w:rsidR="007E2EA2" w:rsidRDefault="007E2EA2" w:rsidP="007E2EA2">
      <w:pPr>
        <w:pStyle w:val="ListParagraph"/>
        <w:rPr>
          <w:lang w:val="en"/>
        </w:rPr>
      </w:pPr>
      <w:r w:rsidRPr="007E2EA2">
        <w:rPr>
          <w:lang w:val="en"/>
        </w:rPr>
        <w:t xml:space="preserve">This will allow you to go to </w:t>
      </w:r>
      <w:hyperlink r:id="rId26" w:history="1">
        <w:r w:rsidRPr="007E2EA2">
          <w:rPr>
            <w:rStyle w:val="Hyperlink"/>
            <w:lang w:val="en"/>
          </w:rPr>
          <w:t>https</w:t>
        </w:r>
        <w:r w:rsidRPr="007E2EA2">
          <w:rPr>
            <w:rStyle w:val="Hyperlink"/>
            <w:noProof/>
            <w:lang w:eastAsia="en-CA"/>
          </w:rPr>
          <w:t>://localhost:9999/</w:t>
        </w:r>
      </w:hyperlink>
      <w:r w:rsidRPr="007E2EA2">
        <w:rPr>
          <w:noProof/>
          <w:lang w:eastAsia="en-CA"/>
        </w:rPr>
        <w:t xml:space="preserve"> in your web browser to visit the </w:t>
      </w:r>
      <w:r>
        <w:rPr>
          <w:noProof/>
          <w:lang w:eastAsia="en-CA"/>
        </w:rPr>
        <w:t>OpenStack web portal (while your SSH session is connected).</w:t>
      </w:r>
      <w:r>
        <w:rPr>
          <w:noProof/>
          <w:lang w:eastAsia="en-CA"/>
        </w:rPr>
        <w:drawing>
          <wp:inline distT="0" distB="0" distL="0" distR="0" wp14:anchorId="09071FA0" wp14:editId="7154F8D7">
            <wp:extent cx="3586588" cy="3448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3315" cy="3454517"/>
                    </a:xfrm>
                    <a:prstGeom prst="rect">
                      <a:avLst/>
                    </a:prstGeom>
                  </pic:spPr>
                </pic:pic>
              </a:graphicData>
            </a:graphic>
          </wp:inline>
        </w:drawing>
      </w:r>
    </w:p>
    <w:p w14:paraId="1175FAEC" w14:textId="77777777" w:rsidR="007E2EA2" w:rsidRDefault="007E2EA2" w:rsidP="009B0510">
      <w:pPr>
        <w:pStyle w:val="ListParagraph"/>
        <w:numPr>
          <w:ilvl w:val="0"/>
          <w:numId w:val="10"/>
        </w:numPr>
        <w:rPr>
          <w:lang w:val="en"/>
        </w:rPr>
      </w:pPr>
      <w:r>
        <w:rPr>
          <w:lang w:val="en"/>
        </w:rPr>
        <w:t xml:space="preserve">Click back to "Session", enter a name for the Saved Session (ie: BorealCloud) and click "Save". </w:t>
      </w:r>
    </w:p>
    <w:p w14:paraId="7627E1DC" w14:textId="77777777" w:rsidR="007E2EA2" w:rsidRDefault="007E2EA2" w:rsidP="007E2EA2">
      <w:pPr>
        <w:pStyle w:val="ListParagraph"/>
        <w:rPr>
          <w:lang w:val="en"/>
        </w:rPr>
      </w:pPr>
      <w:r>
        <w:rPr>
          <w:noProof/>
          <w:lang w:eastAsia="en-CA"/>
        </w:rPr>
        <w:lastRenderedPageBreak/>
        <w:drawing>
          <wp:inline distT="0" distB="0" distL="0" distR="0" wp14:anchorId="63DB4764" wp14:editId="6E4EA7C2">
            <wp:extent cx="3648075" cy="35071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208" cy="3515942"/>
                    </a:xfrm>
                    <a:prstGeom prst="rect">
                      <a:avLst/>
                    </a:prstGeom>
                  </pic:spPr>
                </pic:pic>
              </a:graphicData>
            </a:graphic>
          </wp:inline>
        </w:drawing>
      </w:r>
    </w:p>
    <w:p w14:paraId="7310A29D" w14:textId="77777777" w:rsidR="007E2EA2" w:rsidRDefault="007E2EA2" w:rsidP="009B0510">
      <w:pPr>
        <w:pStyle w:val="ListParagraph"/>
        <w:numPr>
          <w:ilvl w:val="0"/>
          <w:numId w:val="10"/>
        </w:numPr>
        <w:rPr>
          <w:lang w:val="en"/>
        </w:rPr>
      </w:pPr>
      <w:r>
        <w:rPr>
          <w:lang w:val="en"/>
        </w:rPr>
        <w:t>Double-click on "BorealCloud" or click "Open" to connect.  If this is the first time you are connecting, you will get a Security Alert like below.  Click Yes.</w:t>
      </w:r>
      <w:r w:rsidR="00EE5324" w:rsidRPr="00EE5324">
        <w:rPr>
          <w:noProof/>
          <w:lang w:eastAsia="en-CA"/>
        </w:rPr>
        <w:t xml:space="preserve"> </w:t>
      </w:r>
      <w:r w:rsidR="00EE5324">
        <w:rPr>
          <w:noProof/>
          <w:lang w:eastAsia="en-CA"/>
        </w:rPr>
        <w:drawing>
          <wp:inline distT="0" distB="0" distL="0" distR="0" wp14:anchorId="5A86B4E9" wp14:editId="7CD73D29">
            <wp:extent cx="3206322" cy="2200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3267" cy="2205041"/>
                    </a:xfrm>
                    <a:prstGeom prst="rect">
                      <a:avLst/>
                    </a:prstGeom>
                  </pic:spPr>
                </pic:pic>
              </a:graphicData>
            </a:graphic>
          </wp:inline>
        </w:drawing>
      </w:r>
    </w:p>
    <w:p w14:paraId="603B5E3D" w14:textId="77777777" w:rsidR="007E2EA2" w:rsidRDefault="007E2EA2" w:rsidP="009B0510">
      <w:pPr>
        <w:pStyle w:val="ListParagraph"/>
        <w:numPr>
          <w:ilvl w:val="0"/>
          <w:numId w:val="10"/>
        </w:numPr>
        <w:rPr>
          <w:lang w:val="en"/>
        </w:rPr>
      </w:pPr>
      <w:r>
        <w:rPr>
          <w:lang w:val="en"/>
        </w:rPr>
        <w:t>Enter your username and password.  You will now be connected to the BorealCloud.</w:t>
      </w:r>
      <w:r w:rsidR="00EE5324">
        <w:rPr>
          <w:lang w:val="en"/>
        </w:rPr>
        <w:t xml:space="preserve">  If this is the first time you are connecting, you will be asked to change your password.</w:t>
      </w:r>
    </w:p>
    <w:p w14:paraId="609B3814" w14:textId="77777777" w:rsidR="009B0510" w:rsidRPr="007E2EA2" w:rsidRDefault="009B0510" w:rsidP="007E2EA2">
      <w:pPr>
        <w:pStyle w:val="ListParagraph"/>
        <w:rPr>
          <w:lang w:val="en"/>
        </w:rPr>
      </w:pPr>
    </w:p>
    <w:p w14:paraId="3DC34303" w14:textId="77777777" w:rsidR="002D77EA" w:rsidRDefault="009B0510" w:rsidP="009B0510">
      <w:pPr>
        <w:pStyle w:val="Heading3"/>
        <w:rPr>
          <w:lang w:val="en"/>
        </w:rPr>
      </w:pPr>
      <w:r>
        <w:rPr>
          <w:lang w:val="en"/>
        </w:rPr>
        <w:t>Linux SSH Client</w:t>
      </w:r>
    </w:p>
    <w:p w14:paraId="06EEAB93" w14:textId="77777777" w:rsidR="009B0510" w:rsidRDefault="009B0510" w:rsidP="00261F41">
      <w:pPr>
        <w:rPr>
          <w:lang w:val="en"/>
        </w:rPr>
      </w:pPr>
      <w:r>
        <w:rPr>
          <w:lang w:val="en"/>
        </w:rPr>
        <w:t>Linux, Unix, MAC, and other operating systems will often come with a command-line SSH client.  You can access it using "ssh" at the command line.</w:t>
      </w:r>
    </w:p>
    <w:p w14:paraId="0D38E5F2" w14:textId="77777777" w:rsidR="001955AE" w:rsidRDefault="001955AE" w:rsidP="001955AE">
      <w:pPr>
        <w:pStyle w:val="ListParagraph"/>
        <w:numPr>
          <w:ilvl w:val="0"/>
          <w:numId w:val="11"/>
        </w:numPr>
        <w:rPr>
          <w:lang w:val="en"/>
        </w:rPr>
      </w:pPr>
      <w:r>
        <w:rPr>
          <w:lang w:val="en"/>
        </w:rPr>
        <w:t>To connect to just the command line in BorealCloud, use the following command:</w:t>
      </w:r>
    </w:p>
    <w:p w14:paraId="5ADA2996" w14:textId="0CA5421F" w:rsidR="001955AE" w:rsidRPr="001955AE" w:rsidRDefault="001955AE" w:rsidP="001955AE">
      <w:pPr>
        <w:ind w:left="720"/>
        <w:rPr>
          <w:rFonts w:ascii="Courier New" w:hAnsi="Courier New" w:cs="Courier New"/>
          <w:sz w:val="20"/>
          <w:szCs w:val="20"/>
          <w:lang w:val="en"/>
        </w:rPr>
      </w:pPr>
      <w:r w:rsidRPr="001955AE">
        <w:rPr>
          <w:rFonts w:ascii="Courier New" w:hAnsi="Courier New" w:cs="Courier New"/>
          <w:sz w:val="20"/>
          <w:szCs w:val="20"/>
        </w:rPr>
        <w:t>ssh {{ your_username }}@</w:t>
      </w:r>
      <w:r w:rsidR="007C7A0F">
        <w:rPr>
          <w:rFonts w:ascii="Courier New" w:hAnsi="Courier New" w:cs="Courier New"/>
          <w:sz w:val="20"/>
          <w:szCs w:val="20"/>
        </w:rPr>
        <w:t>borealpfc.nfis.org</w:t>
      </w:r>
    </w:p>
    <w:p w14:paraId="7E7A53ED" w14:textId="77777777" w:rsidR="009B0510" w:rsidRDefault="001955AE" w:rsidP="001955AE">
      <w:pPr>
        <w:pStyle w:val="ListParagraph"/>
        <w:numPr>
          <w:ilvl w:val="0"/>
          <w:numId w:val="11"/>
        </w:numPr>
        <w:rPr>
          <w:lang w:val="en"/>
        </w:rPr>
      </w:pPr>
      <w:r>
        <w:rPr>
          <w:lang w:val="en"/>
        </w:rPr>
        <w:lastRenderedPageBreak/>
        <w:t>To connect with access to the OpenStack web portal, use the following command:</w:t>
      </w:r>
    </w:p>
    <w:p w14:paraId="35F2B5A4" w14:textId="77777777" w:rsidR="001955AE" w:rsidRDefault="001955AE" w:rsidP="001955AE">
      <w:pPr>
        <w:pStyle w:val="ListParagraph"/>
        <w:rPr>
          <w:rFonts w:ascii="Courier New" w:hAnsi="Courier New" w:cs="Courier New"/>
          <w:sz w:val="20"/>
          <w:szCs w:val="20"/>
        </w:rPr>
      </w:pPr>
    </w:p>
    <w:p w14:paraId="3B2F28E0" w14:textId="6A2E1BB5" w:rsidR="001955AE" w:rsidRPr="001955AE" w:rsidRDefault="000C5BE4" w:rsidP="001955AE">
      <w:pPr>
        <w:pStyle w:val="ListParagraph"/>
        <w:rPr>
          <w:rFonts w:ascii="Courier New" w:hAnsi="Courier New" w:cs="Courier New"/>
          <w:sz w:val="20"/>
          <w:szCs w:val="20"/>
          <w:lang w:val="en"/>
        </w:rPr>
      </w:pPr>
      <w:r w:rsidRPr="00FE6FE1">
        <w:rPr>
          <w:rFonts w:cs="Arial"/>
          <w:noProof/>
          <w:color w:val="333333"/>
          <w:sz w:val="21"/>
          <w:szCs w:val="21"/>
          <w:lang w:eastAsia="en-CA"/>
        </w:rPr>
        <mc:AlternateContent>
          <mc:Choice Requires="wps">
            <w:drawing>
              <wp:anchor distT="0" distB="0" distL="114300" distR="114300" simplePos="0" relativeHeight="251687936" behindDoc="0" locked="0" layoutInCell="1" allowOverlap="1" wp14:anchorId="68524B06" wp14:editId="38150C35">
                <wp:simplePos x="0" y="0"/>
                <wp:positionH relativeFrom="margin">
                  <wp:align>right</wp:align>
                </wp:positionH>
                <wp:positionV relativeFrom="paragraph">
                  <wp:posOffset>362585</wp:posOffset>
                </wp:positionV>
                <wp:extent cx="5924550" cy="2352675"/>
                <wp:effectExtent l="0" t="0" r="19050" b="28575"/>
                <wp:wrapTopAndBottom/>
                <wp:docPr id="41" name="Rectangle 41"/>
                <wp:cNvGraphicFramePr/>
                <a:graphic xmlns:a="http://schemas.openxmlformats.org/drawingml/2006/main">
                  <a:graphicData uri="http://schemas.microsoft.com/office/word/2010/wordprocessingShape">
                    <wps:wsp>
                      <wps:cNvSpPr/>
                      <wps:spPr>
                        <a:xfrm>
                          <a:off x="0" y="0"/>
                          <a:ext cx="5924550" cy="2352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E3BA17" w14:textId="77777777" w:rsidR="000313F2" w:rsidRPr="000C5BE4" w:rsidRDefault="000313F2" w:rsidP="000C5BE4">
                            <w:pPr>
                              <w:rPr>
                                <w:b/>
                                <w:color w:val="000000" w:themeColor="text1"/>
                                <w:sz w:val="24"/>
                                <w:szCs w:val="24"/>
                                <w:lang w:val="en"/>
                              </w:rPr>
                            </w:pPr>
                            <w:r w:rsidRPr="000C5BE4">
                              <w:rPr>
                                <w:b/>
                                <w:color w:val="000000" w:themeColor="text1"/>
                                <w:sz w:val="24"/>
                                <w:szCs w:val="24"/>
                                <w:lang w:val="en"/>
                              </w:rPr>
                              <w:t>For advanced users at the PFC</w:t>
                            </w:r>
                          </w:p>
                          <w:p w14:paraId="5A66C2C5" w14:textId="77777777" w:rsidR="000313F2" w:rsidRPr="000C5BE4" w:rsidRDefault="000313F2" w:rsidP="000C5BE4">
                            <w:pPr>
                              <w:rPr>
                                <w:color w:val="000000" w:themeColor="text1"/>
                                <w:lang w:val="en"/>
                              </w:rPr>
                            </w:pPr>
                            <w:r>
                              <w:rPr>
                                <w:color w:val="000000" w:themeColor="text1"/>
                                <w:lang w:val="en"/>
                              </w:rPr>
                              <w:t>Rather than tunneling individual ports, users</w:t>
                            </w:r>
                            <w:r w:rsidRPr="000C5BE4">
                              <w:rPr>
                                <w:color w:val="000000" w:themeColor="text1"/>
                                <w:lang w:val="en"/>
                              </w:rPr>
                              <w:t xml:space="preserve"> may consider using a Proxy setting in a Web browser to forward Web</w:t>
                            </w:r>
                            <w:r>
                              <w:rPr>
                                <w:color w:val="000000" w:themeColor="text1"/>
                                <w:lang w:val="en"/>
                              </w:rPr>
                              <w:t xml:space="preserve"> traffic over ssh.  In Linux, the SSH command would be similar to the following:</w:t>
                            </w:r>
                          </w:p>
                          <w:p w14:paraId="334AE52C" w14:textId="324B3828" w:rsidR="000313F2" w:rsidRPr="000C5BE4" w:rsidRDefault="000313F2" w:rsidP="000C5BE4">
                            <w:pPr>
                              <w:ind w:firstLine="720"/>
                              <w:rPr>
                                <w:rFonts w:ascii="Courier New" w:hAnsi="Courier New" w:cs="Courier New"/>
                                <w:bCs/>
                                <w:color w:val="000000" w:themeColor="text1"/>
                                <w:sz w:val="18"/>
                                <w:szCs w:val="18"/>
                              </w:rPr>
                            </w:pPr>
                            <w:r w:rsidRPr="000C5BE4">
                              <w:rPr>
                                <w:rFonts w:ascii="Courier New" w:hAnsi="Courier New" w:cs="Courier New"/>
                                <w:bCs/>
                                <w:color w:val="000000" w:themeColor="text1"/>
                                <w:sz w:val="18"/>
                                <w:szCs w:val="18"/>
                              </w:rPr>
                              <w:t xml:space="preserve">ssh –D 8080 –C –N </w:t>
                            </w:r>
                            <w:hyperlink r:id="rId30" w:history="1">
                              <w:r w:rsidRPr="000C5BE4">
                                <w:rPr>
                                  <w:rStyle w:val="Hyperlink"/>
                                  <w:rFonts w:ascii="Courier New" w:hAnsi="Courier New" w:cs="Courier New"/>
                                  <w:b/>
                                  <w:bCs/>
                                  <w:color w:val="000000" w:themeColor="text1"/>
                                  <w:sz w:val="18"/>
                                  <w:szCs w:val="18"/>
                                </w:rPr>
                                <w:t>your_username@</w:t>
                              </w:r>
                              <w:r>
                                <w:rPr>
                                  <w:rStyle w:val="Hyperlink"/>
                                  <w:rFonts w:ascii="Courier New" w:hAnsi="Courier New" w:cs="Courier New"/>
                                  <w:b/>
                                  <w:bCs/>
                                  <w:color w:val="000000" w:themeColor="text1"/>
                                  <w:sz w:val="18"/>
                                  <w:szCs w:val="18"/>
                                </w:rPr>
                                <w:t>borealpfc</w:t>
                              </w:r>
                              <w:r w:rsidRPr="000C5BE4">
                                <w:rPr>
                                  <w:rStyle w:val="Hyperlink"/>
                                  <w:rFonts w:ascii="Courier New" w:hAnsi="Courier New" w:cs="Courier New"/>
                                  <w:b/>
                                  <w:bCs/>
                                  <w:color w:val="000000" w:themeColor="text1"/>
                                  <w:sz w:val="18"/>
                                  <w:szCs w:val="18"/>
                                </w:rPr>
                                <w:t>.nfis.org</w:t>
                              </w:r>
                            </w:hyperlink>
                            <w:r w:rsidRPr="000C5BE4">
                              <w:rPr>
                                <w:rFonts w:ascii="Courier New" w:hAnsi="Courier New" w:cs="Courier New"/>
                                <w:bCs/>
                                <w:color w:val="000000" w:themeColor="text1"/>
                                <w:sz w:val="18"/>
                                <w:szCs w:val="18"/>
                              </w:rPr>
                              <w:t xml:space="preserve"> –N –V</w:t>
                            </w:r>
                          </w:p>
                          <w:p w14:paraId="5B468826" w14:textId="77777777" w:rsidR="000313F2" w:rsidRPr="000C5BE4" w:rsidRDefault="000313F2" w:rsidP="000C5BE4">
                            <w:pPr>
                              <w:rPr>
                                <w:color w:val="000000" w:themeColor="text1"/>
                              </w:rPr>
                            </w:pPr>
                            <w:r>
                              <w:rPr>
                                <w:color w:val="000000" w:themeColor="text1"/>
                              </w:rPr>
                              <w:t>You then need to c</w:t>
                            </w:r>
                            <w:r w:rsidRPr="000C5BE4">
                              <w:rPr>
                                <w:color w:val="000000" w:themeColor="text1"/>
                              </w:rPr>
                              <w:t>onfigure your desktop’s Web browser for a manual proxy with SOCKS host: 127.0.0.1 at Port 8080 (select SOCKS v5).  Remember to turn off your proxy when you are not connecting to the BorealCloud.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24B06" id="Rectangle 41" o:spid="_x0000_s1030" style="position:absolute;left:0;text-align:left;margin-left:415.3pt;margin-top:28.55pt;width:466.5pt;height:185.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" filled="f" strokecolor="#243f60 [1604]" strokeweight="2pt">
                <v:textbox inset="0,0,0,0">
                  <w:txbxContent>
                    <w:p w14:paraId="2BE3BA17" w14:textId="77777777" w:rsidR="000313F2" w:rsidRPr="000C5BE4" w:rsidRDefault="000313F2" w:rsidP="000C5BE4">
                      <w:pPr>
                        <w:rPr>
                          <w:b/>
                          <w:color w:val="000000" w:themeColor="text1"/>
                          <w:sz w:val="24"/>
                          <w:szCs w:val="24"/>
                          <w:lang w:val="en"/>
                        </w:rPr>
                      </w:pPr>
                      <w:r w:rsidRPr="000C5BE4">
                        <w:rPr>
                          <w:b/>
                          <w:color w:val="000000" w:themeColor="text1"/>
                          <w:sz w:val="24"/>
                          <w:szCs w:val="24"/>
                          <w:lang w:val="en"/>
                        </w:rPr>
                        <w:t>For advanced users at the PFC</w:t>
                      </w:r>
                    </w:p>
                    <w:p w14:paraId="5A66C2C5" w14:textId="77777777" w:rsidR="000313F2" w:rsidRPr="000C5BE4" w:rsidRDefault="000313F2" w:rsidP="000C5BE4">
                      <w:pPr>
                        <w:rPr>
                          <w:color w:val="000000" w:themeColor="text1"/>
                          <w:lang w:val="en"/>
                        </w:rPr>
                      </w:pPr>
                      <w:r>
                        <w:rPr>
                          <w:color w:val="000000" w:themeColor="text1"/>
                          <w:lang w:val="en"/>
                        </w:rPr>
                        <w:t>Rather than tunneling individual ports, users</w:t>
                      </w:r>
                      <w:r w:rsidRPr="000C5BE4">
                        <w:rPr>
                          <w:color w:val="000000" w:themeColor="text1"/>
                          <w:lang w:val="en"/>
                        </w:rPr>
                        <w:t xml:space="preserve"> may consider using a Proxy setting in a Web browser to forward Web</w:t>
                      </w:r>
                      <w:r>
                        <w:rPr>
                          <w:color w:val="000000" w:themeColor="text1"/>
                          <w:lang w:val="en"/>
                        </w:rPr>
                        <w:t xml:space="preserve"> traffic over ssh.  In Linux, the SSH command would be similar to the following:</w:t>
                      </w:r>
                    </w:p>
                    <w:p w14:paraId="334AE52C" w14:textId="324B3828" w:rsidR="000313F2" w:rsidRPr="000C5BE4" w:rsidRDefault="000313F2" w:rsidP="000C5BE4">
                      <w:pPr>
                        <w:ind w:firstLine="720"/>
                        <w:rPr>
                          <w:rFonts w:ascii="Courier New" w:hAnsi="Courier New" w:cs="Courier New"/>
                          <w:bCs/>
                          <w:color w:val="000000" w:themeColor="text1"/>
                          <w:sz w:val="18"/>
                          <w:szCs w:val="18"/>
                        </w:rPr>
                      </w:pPr>
                      <w:r w:rsidRPr="000C5BE4">
                        <w:rPr>
                          <w:rFonts w:ascii="Courier New" w:hAnsi="Courier New" w:cs="Courier New"/>
                          <w:bCs/>
                          <w:color w:val="000000" w:themeColor="text1"/>
                          <w:sz w:val="18"/>
                          <w:szCs w:val="18"/>
                        </w:rPr>
                        <w:t xml:space="preserve">ssh –D 8080 –C –N </w:t>
                      </w:r>
                      <w:hyperlink r:id="rId31" w:history="1">
                        <w:r w:rsidRPr="000C5BE4">
                          <w:rPr>
                            <w:rStyle w:val="Hyperlink"/>
                            <w:rFonts w:ascii="Courier New" w:hAnsi="Courier New" w:cs="Courier New"/>
                            <w:b/>
                            <w:bCs/>
                            <w:color w:val="000000" w:themeColor="text1"/>
                            <w:sz w:val="18"/>
                            <w:szCs w:val="18"/>
                          </w:rPr>
                          <w:t>your_username@</w:t>
                        </w:r>
                        <w:r>
                          <w:rPr>
                            <w:rStyle w:val="Hyperlink"/>
                            <w:rFonts w:ascii="Courier New" w:hAnsi="Courier New" w:cs="Courier New"/>
                            <w:b/>
                            <w:bCs/>
                            <w:color w:val="000000" w:themeColor="text1"/>
                            <w:sz w:val="18"/>
                            <w:szCs w:val="18"/>
                          </w:rPr>
                          <w:t>borealpfc</w:t>
                        </w:r>
                        <w:r w:rsidRPr="000C5BE4">
                          <w:rPr>
                            <w:rStyle w:val="Hyperlink"/>
                            <w:rFonts w:ascii="Courier New" w:hAnsi="Courier New" w:cs="Courier New"/>
                            <w:b/>
                            <w:bCs/>
                            <w:color w:val="000000" w:themeColor="text1"/>
                            <w:sz w:val="18"/>
                            <w:szCs w:val="18"/>
                          </w:rPr>
                          <w:t>.nfis.org</w:t>
                        </w:r>
                      </w:hyperlink>
                      <w:r w:rsidRPr="000C5BE4">
                        <w:rPr>
                          <w:rFonts w:ascii="Courier New" w:hAnsi="Courier New" w:cs="Courier New"/>
                          <w:bCs/>
                          <w:color w:val="000000" w:themeColor="text1"/>
                          <w:sz w:val="18"/>
                          <w:szCs w:val="18"/>
                        </w:rPr>
                        <w:t xml:space="preserve"> –N –V</w:t>
                      </w:r>
                    </w:p>
                    <w:p w14:paraId="5B468826" w14:textId="77777777" w:rsidR="000313F2" w:rsidRPr="000C5BE4" w:rsidRDefault="000313F2" w:rsidP="000C5BE4">
                      <w:pPr>
                        <w:rPr>
                          <w:color w:val="000000" w:themeColor="text1"/>
                        </w:rPr>
                      </w:pPr>
                      <w:r>
                        <w:rPr>
                          <w:color w:val="000000" w:themeColor="text1"/>
                        </w:rPr>
                        <w:t>You then need to c</w:t>
                      </w:r>
                      <w:r w:rsidRPr="000C5BE4">
                        <w:rPr>
                          <w:color w:val="000000" w:themeColor="text1"/>
                        </w:rPr>
                        <w:t>onfigure your desktop’s Web browser for a manual proxy with SOCKS host: 127.0.0.1 at Port 8080 (select SOCKS v5).  Remember to turn off your proxy when you are not connecting to the BorealCloud.</w:t>
                      </w:r>
                    </w:p>
                  </w:txbxContent>
                </v:textbox>
                <w10:wrap type="topAndBottom" anchorx="margin"/>
              </v:rect>
            </w:pict>
          </mc:Fallback>
        </mc:AlternateContent>
      </w:r>
      <w:r w:rsidR="001955AE" w:rsidRPr="001955AE">
        <w:rPr>
          <w:rFonts w:ascii="Courier New" w:hAnsi="Courier New" w:cs="Courier New"/>
          <w:sz w:val="20"/>
          <w:szCs w:val="20"/>
        </w:rPr>
        <w:t>ssh -L9999:10.200.0.5:443 {{ your_username }}@</w:t>
      </w:r>
      <w:r w:rsidR="007C7A0F">
        <w:rPr>
          <w:rFonts w:ascii="Courier New" w:hAnsi="Courier New" w:cs="Courier New"/>
          <w:sz w:val="20"/>
          <w:szCs w:val="20"/>
        </w:rPr>
        <w:t>borealpfc.nfis.org</w:t>
      </w:r>
    </w:p>
    <w:p w14:paraId="1B3FDA1E" w14:textId="77777777" w:rsidR="001955AE" w:rsidRDefault="001955AE" w:rsidP="007F3A52"/>
    <w:p w14:paraId="7B9F61F9" w14:textId="77777777" w:rsidR="001955AE" w:rsidRDefault="001955AE" w:rsidP="001955AE">
      <w:pPr>
        <w:pStyle w:val="Heading2"/>
        <w:rPr>
          <w:rFonts w:cs="Arial"/>
        </w:rPr>
      </w:pPr>
      <w:r>
        <w:rPr>
          <w:rFonts w:cs="Arial"/>
        </w:rPr>
        <w:t>Connecting from outside of PFC</w:t>
      </w:r>
    </w:p>
    <w:p w14:paraId="2C7E8CB0" w14:textId="77777777" w:rsidR="001955AE" w:rsidRPr="008332BE" w:rsidRDefault="001955AE" w:rsidP="001955AE">
      <w:r>
        <w:t>Access to the BorealCloud from outside of PFC is done via SSH.  However, it requires connecting through two servers</w:t>
      </w:r>
      <w:r w:rsidR="00647A32">
        <w:t xml:space="preserve"> (and using two sets of usernames/passwords)</w:t>
      </w:r>
      <w:r>
        <w:t xml:space="preserve"> before reaching the BorealCloud:</w:t>
      </w:r>
    </w:p>
    <w:p w14:paraId="0DE7FFE7" w14:textId="77777777" w:rsidR="001955AE" w:rsidRDefault="001955AE" w:rsidP="001955AE">
      <w:pPr>
        <w:pStyle w:val="wgindent12"/>
        <w:shd w:val="clear" w:color="auto" w:fill="FFFFFF"/>
        <w:spacing w:line="300" w:lineRule="atLeast"/>
        <w:rPr>
          <w:rFonts w:ascii="Arial" w:hAnsi="Arial" w:cs="Arial"/>
          <w:color w:val="333333"/>
          <w:sz w:val="21"/>
          <w:szCs w:val="21"/>
          <w:lang w:val="en"/>
        </w:rPr>
      </w:pPr>
      <w:r>
        <w:rPr>
          <w:noProof/>
        </w:rPr>
        <mc:AlternateContent>
          <mc:Choice Requires="wps">
            <w:drawing>
              <wp:anchor distT="0" distB="0" distL="114300" distR="114300" simplePos="0" relativeHeight="251681792" behindDoc="0" locked="0" layoutInCell="1" allowOverlap="1" wp14:anchorId="1A821DBB" wp14:editId="0CBB458F">
                <wp:simplePos x="0" y="0"/>
                <wp:positionH relativeFrom="column">
                  <wp:posOffset>4238625</wp:posOffset>
                </wp:positionH>
                <wp:positionV relativeFrom="paragraph">
                  <wp:posOffset>285750</wp:posOffset>
                </wp:positionV>
                <wp:extent cx="504825" cy="187960"/>
                <wp:effectExtent l="0" t="19050" r="47625" b="40640"/>
                <wp:wrapNone/>
                <wp:docPr id="29" name="Right Arrow 29"/>
                <wp:cNvGraphicFramePr/>
                <a:graphic xmlns:a="http://schemas.openxmlformats.org/drawingml/2006/main">
                  <a:graphicData uri="http://schemas.microsoft.com/office/word/2010/wordprocessingShape">
                    <wps:wsp>
                      <wps:cNvSpPr/>
                      <wps:spPr>
                        <a:xfrm>
                          <a:off x="0" y="0"/>
                          <a:ext cx="50482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40085" id="Right Arrow 29" o:spid="_x0000_s1026" type="#_x0000_t13" style="position:absolute;margin-left:333.75pt;margin-top:22.5pt;width:39.75pt;height:1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" adj="17579" fillcolor="#4f81bd [3204]" strokecolor="#243f60 [1604]" strokeweight="2pt"/>
            </w:pict>
          </mc:Fallback>
        </mc:AlternateContent>
      </w:r>
      <w:r>
        <w:rPr>
          <w:noProof/>
        </w:rPr>
        <mc:AlternateContent>
          <mc:Choice Requires="wps">
            <w:drawing>
              <wp:anchor distT="0" distB="0" distL="114300" distR="114300" simplePos="0" relativeHeight="251680768" behindDoc="0" locked="0" layoutInCell="1" allowOverlap="1" wp14:anchorId="07684263" wp14:editId="45C795B9">
                <wp:simplePos x="0" y="0"/>
                <wp:positionH relativeFrom="column">
                  <wp:posOffset>2590800</wp:posOffset>
                </wp:positionH>
                <wp:positionV relativeFrom="paragraph">
                  <wp:posOffset>266700</wp:posOffset>
                </wp:positionV>
                <wp:extent cx="504825" cy="187960"/>
                <wp:effectExtent l="0" t="19050" r="47625" b="40640"/>
                <wp:wrapNone/>
                <wp:docPr id="30" name="Right Arrow 30"/>
                <wp:cNvGraphicFramePr/>
                <a:graphic xmlns:a="http://schemas.openxmlformats.org/drawingml/2006/main">
                  <a:graphicData uri="http://schemas.microsoft.com/office/word/2010/wordprocessingShape">
                    <wps:wsp>
                      <wps:cNvSpPr/>
                      <wps:spPr>
                        <a:xfrm>
                          <a:off x="0" y="0"/>
                          <a:ext cx="50482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AA50" id="Right Arrow 30" o:spid="_x0000_s1026" type="#_x0000_t13" style="position:absolute;margin-left:204pt;margin-top:21pt;width:39.75pt;height:1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0GeQIAAEI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" adj="17579" fillcolor="#4f81bd [3204]" strokecolor="#243f60 [1604]" strokeweight="2pt"/>
            </w:pict>
          </mc:Fallback>
        </mc:AlternateContent>
      </w:r>
      <w:r>
        <w:rPr>
          <w:noProof/>
        </w:rPr>
        <mc:AlternateContent>
          <mc:Choice Requires="wps">
            <w:drawing>
              <wp:anchor distT="0" distB="0" distL="114300" distR="114300" simplePos="0" relativeHeight="251679744" behindDoc="0" locked="0" layoutInCell="1" allowOverlap="1" wp14:anchorId="14C7B82C" wp14:editId="4CF11AEB">
                <wp:simplePos x="0" y="0"/>
                <wp:positionH relativeFrom="column">
                  <wp:posOffset>1143000</wp:posOffset>
                </wp:positionH>
                <wp:positionV relativeFrom="paragraph">
                  <wp:posOffset>247651</wp:posOffset>
                </wp:positionV>
                <wp:extent cx="504825" cy="187960"/>
                <wp:effectExtent l="0" t="19050" r="47625" b="40640"/>
                <wp:wrapNone/>
                <wp:docPr id="31" name="Right Arrow 31"/>
                <wp:cNvGraphicFramePr/>
                <a:graphic xmlns:a="http://schemas.openxmlformats.org/drawingml/2006/main">
                  <a:graphicData uri="http://schemas.microsoft.com/office/word/2010/wordprocessingShape">
                    <wps:wsp>
                      <wps:cNvSpPr/>
                      <wps:spPr>
                        <a:xfrm>
                          <a:off x="0" y="0"/>
                          <a:ext cx="50482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97CB3" id="Right Arrow 31" o:spid="_x0000_s1026" type="#_x0000_t13" style="position:absolute;margin-left:90pt;margin-top:19.5pt;width:39.75pt;height:1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" adj="17579" fillcolor="#4f81bd [3204]" strokecolor="#243f60 [1604]" strokeweight="2pt"/>
            </w:pict>
          </mc:Fallback>
        </mc:AlternateContent>
      </w:r>
      <w:r>
        <w:rPr>
          <w:noProof/>
        </w:rPr>
        <w:drawing>
          <wp:inline distT="0" distB="0" distL="0" distR="0" wp14:anchorId="58A28648" wp14:editId="6E065AFC">
            <wp:extent cx="812800" cy="609600"/>
            <wp:effectExtent l="0" t="0" r="6350" b="0"/>
            <wp:docPr id="32" name="Picture 3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2800" cy="609600"/>
                    </a:xfrm>
                    <a:prstGeom prst="rect">
                      <a:avLst/>
                    </a:prstGeom>
                    <a:noFill/>
                    <a:ln>
                      <a:noFill/>
                    </a:ln>
                  </pic:spPr>
                </pic:pic>
              </a:graphicData>
            </a:graphic>
          </wp:inline>
        </w:drawing>
      </w:r>
      <w:r>
        <w:rPr>
          <w:noProof/>
        </w:rPr>
        <w:t xml:space="preserve">      </w:t>
      </w:r>
      <w:r w:rsidRPr="00CF58C0">
        <w:rPr>
          <w:rFonts w:ascii="Arial" w:hAnsi="Arial" w:cs="Arial"/>
          <w:noProof/>
        </w:rPr>
        <w:t xml:space="preserve">ssh </w:t>
      </w:r>
      <w:r>
        <w:rPr>
          <w:noProof/>
        </w:rPr>
        <w:t xml:space="preserve">       </w:t>
      </w:r>
      <w:r>
        <w:rPr>
          <w:noProof/>
        </w:rPr>
        <w:drawing>
          <wp:inline distT="0" distB="0" distL="0" distR="0" wp14:anchorId="04DD65CB" wp14:editId="3C96D41E">
            <wp:extent cx="804797" cy="118110"/>
            <wp:effectExtent l="0" t="0" r="0" b="0"/>
            <wp:docPr id="33" name="Picture 33" descr="Image result for firewall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wall clipar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flipH="1">
                      <a:off x="0" y="0"/>
                      <a:ext cx="1114949" cy="163627"/>
                    </a:xfrm>
                    <a:prstGeom prst="rect">
                      <a:avLst/>
                    </a:prstGeom>
                    <a:noFill/>
                    <a:ln>
                      <a:noFill/>
                    </a:ln>
                  </pic:spPr>
                </pic:pic>
              </a:graphicData>
            </a:graphic>
          </wp:inline>
        </w:drawing>
      </w:r>
      <w:r>
        <w:rPr>
          <w:noProof/>
        </w:rPr>
        <w:t xml:space="preserve">   </w:t>
      </w:r>
      <w:r w:rsidRPr="00CF58C0">
        <w:rPr>
          <w:rFonts w:ascii="Arial" w:hAnsi="Arial" w:cs="Arial"/>
          <w:noProof/>
        </w:rPr>
        <w:t xml:space="preserve"> ssh </w:t>
      </w:r>
      <w:r>
        <w:rPr>
          <w:noProof/>
        </w:rPr>
        <w:t xml:space="preserve">         </w:t>
      </w:r>
      <w:r>
        <w:rPr>
          <w:noProof/>
        </w:rPr>
        <w:drawing>
          <wp:inline distT="0" distB="0" distL="0" distR="0" wp14:anchorId="015465A8" wp14:editId="1DCCA0F2">
            <wp:extent cx="760095" cy="246934"/>
            <wp:effectExtent l="0" t="0" r="1905" b="1270"/>
            <wp:docPr id="34" name="Picture 34" descr="Image result for firewall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wall clipar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903686" cy="293583"/>
                    </a:xfrm>
                    <a:prstGeom prst="rect">
                      <a:avLst/>
                    </a:prstGeom>
                    <a:noFill/>
                    <a:ln>
                      <a:noFill/>
                    </a:ln>
                  </pic:spPr>
                </pic:pic>
              </a:graphicData>
            </a:graphic>
          </wp:inline>
        </w:drawing>
      </w:r>
      <w:r>
        <w:rPr>
          <w:noProof/>
        </w:rPr>
        <w:t xml:space="preserve">    </w:t>
      </w:r>
      <w:r w:rsidRPr="00CF58C0">
        <w:rPr>
          <w:rFonts w:ascii="Arial" w:hAnsi="Arial" w:cs="Arial"/>
          <w:noProof/>
        </w:rPr>
        <w:t xml:space="preserve"> ssh</w:t>
      </w:r>
      <w:r>
        <w:rPr>
          <w:noProof/>
        </w:rPr>
        <w:t xml:space="preserve">       </w:t>
      </w:r>
      <w:r>
        <w:rPr>
          <w:noProof/>
        </w:rPr>
        <w:drawing>
          <wp:inline distT="0" distB="0" distL="0" distR="0" wp14:anchorId="4E471F42" wp14:editId="198706ED">
            <wp:extent cx="638175" cy="586356"/>
            <wp:effectExtent l="0" t="0" r="0" b="4445"/>
            <wp:docPr id="35" name="Picture 35" descr="Image result for server vm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er vm clipar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8570" cy="623471"/>
                    </a:xfrm>
                    <a:prstGeom prst="rect">
                      <a:avLst/>
                    </a:prstGeom>
                    <a:noFill/>
                    <a:ln>
                      <a:noFill/>
                    </a:ln>
                  </pic:spPr>
                </pic:pic>
              </a:graphicData>
            </a:graphic>
          </wp:inline>
        </w:drawing>
      </w:r>
      <w:r>
        <w:rPr>
          <w:noProof/>
        </w:rPr>
        <w:t xml:space="preserve"> </w:t>
      </w:r>
      <w:r>
        <w:rPr>
          <w:noProof/>
        </w:rPr>
        <w:drawing>
          <wp:inline distT="0" distB="0" distL="0" distR="0" wp14:anchorId="6C216918" wp14:editId="58C9A3FF">
            <wp:extent cx="334089" cy="368820"/>
            <wp:effectExtent l="0" t="0" r="8890" b="0"/>
            <wp:docPr id="36" name="Picture 36" descr="Server Dish Cli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Dish Clipar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997" cy="375342"/>
                    </a:xfrm>
                    <a:prstGeom prst="rect">
                      <a:avLst/>
                    </a:prstGeom>
                    <a:noFill/>
                    <a:ln>
                      <a:noFill/>
                    </a:ln>
                  </pic:spPr>
                </pic:pic>
              </a:graphicData>
            </a:graphic>
          </wp:inline>
        </w:drawing>
      </w:r>
    </w:p>
    <w:p w14:paraId="1850EABB" w14:textId="77777777" w:rsidR="001955AE" w:rsidRDefault="001955AE" w:rsidP="001955AE">
      <w:pPr>
        <w:pStyle w:val="wgindent12"/>
        <w:shd w:val="clear" w:color="auto" w:fill="FFFFFF"/>
        <w:spacing w:line="300" w:lineRule="atLeast"/>
        <w:rPr>
          <w:rFonts w:ascii="Arial" w:hAnsi="Arial" w:cs="Arial"/>
          <w:color w:val="333333"/>
          <w:sz w:val="21"/>
          <w:szCs w:val="21"/>
          <w:lang w:val="en"/>
        </w:rPr>
      </w:pPr>
      <w:r>
        <w:rPr>
          <w:rFonts w:ascii="Arial" w:hAnsi="Arial" w:cs="Arial"/>
          <w:color w:val="333333"/>
          <w:sz w:val="21"/>
          <w:szCs w:val="21"/>
          <w:lang w:val="en"/>
        </w:rPr>
        <w:t>User’s Desktop</w:t>
      </w:r>
      <w:r>
        <w:rPr>
          <w:rFonts w:ascii="Arial" w:hAnsi="Arial" w:cs="Arial"/>
          <w:color w:val="333333"/>
          <w:sz w:val="21"/>
          <w:szCs w:val="21"/>
          <w:lang w:val="en"/>
        </w:rPr>
        <w:tab/>
        <w:t xml:space="preserve">   Borealremote.nfis.org        Borealjump.nfis.org</w:t>
      </w:r>
      <w:r>
        <w:rPr>
          <w:rFonts w:ascii="Arial" w:hAnsi="Arial" w:cs="Arial"/>
          <w:color w:val="333333"/>
          <w:sz w:val="21"/>
          <w:szCs w:val="21"/>
          <w:lang w:val="en"/>
        </w:rPr>
        <w:tab/>
        <w:t xml:space="preserve">   BorealCloud </w:t>
      </w:r>
    </w:p>
    <w:p w14:paraId="7349C90B" w14:textId="77777777" w:rsidR="001955AE" w:rsidRDefault="00647A32" w:rsidP="001955AE">
      <w:pPr>
        <w:pStyle w:val="wgindent12"/>
        <w:shd w:val="clear" w:color="auto" w:fill="FFFFFF"/>
        <w:spacing w:line="300" w:lineRule="atLeast"/>
        <w:rPr>
          <w:rFonts w:ascii="Arial" w:hAnsi="Arial" w:cs="Arial"/>
          <w:color w:val="333333"/>
          <w:sz w:val="21"/>
          <w:szCs w:val="21"/>
          <w:lang w:val="en"/>
        </w:rPr>
      </w:pPr>
      <w:r w:rsidRPr="00FE6FE1">
        <w:rPr>
          <w:rFonts w:cs="Arial"/>
          <w:noProof/>
          <w:color w:val="333333"/>
          <w:sz w:val="21"/>
          <w:szCs w:val="21"/>
        </w:rPr>
        <mc:AlternateContent>
          <mc:Choice Requires="wps">
            <w:drawing>
              <wp:anchor distT="0" distB="0" distL="114300" distR="114300" simplePos="0" relativeHeight="251683840" behindDoc="0" locked="0" layoutInCell="1" allowOverlap="1" wp14:anchorId="4AA5453A" wp14:editId="415DA8DF">
                <wp:simplePos x="0" y="0"/>
                <wp:positionH relativeFrom="margin">
                  <wp:align>right</wp:align>
                </wp:positionH>
                <wp:positionV relativeFrom="paragraph">
                  <wp:posOffset>375920</wp:posOffset>
                </wp:positionV>
                <wp:extent cx="5924550" cy="1095375"/>
                <wp:effectExtent l="0" t="0" r="19050" b="28575"/>
                <wp:wrapTopAndBottom/>
                <wp:docPr id="37" name="Rectangle 37"/>
                <wp:cNvGraphicFramePr/>
                <a:graphic xmlns:a="http://schemas.openxmlformats.org/drawingml/2006/main">
                  <a:graphicData uri="http://schemas.microsoft.com/office/word/2010/wordprocessingShape">
                    <wps:wsp>
                      <wps:cNvSpPr/>
                      <wps:spPr>
                        <a:xfrm>
                          <a:off x="0" y="0"/>
                          <a:ext cx="5924550"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182CD7" w14:textId="77777777" w:rsidR="000313F2" w:rsidRPr="006A0195" w:rsidRDefault="000313F2" w:rsidP="001955AE">
                            <w:pPr>
                              <w:jc w:val="center"/>
                              <w:rPr>
                                <w:rFonts w:cs="Arial"/>
                                <w:b/>
                                <w:color w:val="1F497D" w:themeColor="text2"/>
                                <w:sz w:val="24"/>
                                <w:szCs w:val="24"/>
                              </w:rPr>
                            </w:pPr>
                            <w:r>
                              <w:rPr>
                                <w:rFonts w:cs="Arial"/>
                                <w:b/>
                                <w:color w:val="1F497D" w:themeColor="text2"/>
                                <w:sz w:val="24"/>
                                <w:szCs w:val="24"/>
                              </w:rPr>
                              <w:t>NOTE</w:t>
                            </w:r>
                          </w:p>
                          <w:p w14:paraId="4F7CEDE0" w14:textId="77777777" w:rsidR="000313F2" w:rsidRPr="006A0195" w:rsidRDefault="000313F2" w:rsidP="001955AE">
                            <w:pPr>
                              <w:jc w:val="center"/>
                              <w:rPr>
                                <w:rFonts w:cs="Arial"/>
                                <w:b/>
                                <w:color w:val="1F497D" w:themeColor="text2"/>
                                <w:sz w:val="24"/>
                                <w:szCs w:val="24"/>
                              </w:rPr>
                            </w:pPr>
                            <w:r>
                              <w:rPr>
                                <w:rFonts w:cs="Arial"/>
                                <w:b/>
                                <w:color w:val="1F497D" w:themeColor="text2"/>
                                <w:sz w:val="24"/>
                                <w:szCs w:val="24"/>
                              </w:rPr>
                              <w:t>Your BorealRemote username is different from your BorealCloud username.  If you need access from outside of PFC, request access from the NFIS Project Office.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453A" id="Rectangle 37" o:spid="_x0000_s1031" style="position:absolute;left:0;text-align:left;margin-left:415.3pt;margin-top:29.6pt;width:466.5pt;height:86.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" filled="f" strokecolor="#243f60 [1604]" strokeweight="2pt">
                <v:textbox inset="0,0,0,0">
                  <w:txbxContent>
                    <w:p w14:paraId="19182CD7" w14:textId="77777777" w:rsidR="000313F2" w:rsidRPr="006A0195" w:rsidRDefault="000313F2" w:rsidP="001955AE">
                      <w:pPr>
                        <w:jc w:val="center"/>
                        <w:rPr>
                          <w:rFonts w:cs="Arial"/>
                          <w:b/>
                          <w:color w:val="1F497D" w:themeColor="text2"/>
                          <w:sz w:val="24"/>
                          <w:szCs w:val="24"/>
                        </w:rPr>
                      </w:pPr>
                      <w:r>
                        <w:rPr>
                          <w:rFonts w:cs="Arial"/>
                          <w:b/>
                          <w:color w:val="1F497D" w:themeColor="text2"/>
                          <w:sz w:val="24"/>
                          <w:szCs w:val="24"/>
                        </w:rPr>
                        <w:t>NOTE</w:t>
                      </w:r>
                    </w:p>
                    <w:p w14:paraId="4F7CEDE0" w14:textId="77777777" w:rsidR="000313F2" w:rsidRPr="006A0195" w:rsidRDefault="000313F2" w:rsidP="001955AE">
                      <w:pPr>
                        <w:jc w:val="center"/>
                        <w:rPr>
                          <w:rFonts w:cs="Arial"/>
                          <w:b/>
                          <w:color w:val="1F497D" w:themeColor="text2"/>
                          <w:sz w:val="24"/>
                          <w:szCs w:val="24"/>
                        </w:rPr>
                      </w:pPr>
                      <w:r>
                        <w:rPr>
                          <w:rFonts w:cs="Arial"/>
                          <w:b/>
                          <w:color w:val="1F497D" w:themeColor="text2"/>
                          <w:sz w:val="24"/>
                          <w:szCs w:val="24"/>
                        </w:rPr>
                        <w:t>Your BorealRemote username is different from your BorealCloud username.  If you need access from outside of PFC, request access from the NFIS Project Office.</w:t>
                      </w:r>
                    </w:p>
                  </w:txbxContent>
                </v:textbox>
                <w10:wrap type="topAndBottom" anchorx="margin"/>
              </v:rect>
            </w:pict>
          </mc:Fallback>
        </mc:AlternateContent>
      </w:r>
      <w:r w:rsidR="001955AE">
        <w:rPr>
          <w:rFonts w:ascii="Arial" w:hAnsi="Arial" w:cs="Arial"/>
          <w:color w:val="333333"/>
          <w:sz w:val="21"/>
          <w:szCs w:val="21"/>
          <w:lang w:val="en"/>
        </w:rPr>
        <w:t xml:space="preserve">                                                                                                                        (and to your VMs)</w:t>
      </w:r>
    </w:p>
    <w:p w14:paraId="70B2A547" w14:textId="77777777" w:rsidR="001955AE" w:rsidRDefault="001955AE" w:rsidP="001955AE">
      <w:pPr>
        <w:rPr>
          <w:lang w:val="en"/>
        </w:rPr>
      </w:pPr>
    </w:p>
    <w:p w14:paraId="107B7F6B" w14:textId="77777777" w:rsidR="00647A32" w:rsidRDefault="001955AE" w:rsidP="001955AE">
      <w:pPr>
        <w:rPr>
          <w:lang w:val="en"/>
        </w:rPr>
      </w:pPr>
      <w:r w:rsidRPr="00FE6FE1">
        <w:rPr>
          <w:lang w:val="en"/>
        </w:rPr>
        <w:t>To connect to the BorealCloud system from anywhere outside of the Pacific Forestry Centre you will need to r</w:t>
      </w:r>
      <w:r w:rsidR="00647A32">
        <w:rPr>
          <w:lang w:val="en"/>
        </w:rPr>
        <w:t>emotely connect to the machine b</w:t>
      </w:r>
      <w:r w:rsidRPr="00FE6FE1">
        <w:rPr>
          <w:lang w:val="en"/>
        </w:rPr>
        <w:t xml:space="preserve">orealremote.nfis.org.  </w:t>
      </w:r>
      <w:r w:rsidR="00647A32">
        <w:rPr>
          <w:lang w:val="en"/>
        </w:rPr>
        <w:t>The steps are the same as if you were connecting from within PFC (for Putty or from the command line) except for the following:</w:t>
      </w:r>
    </w:p>
    <w:p w14:paraId="6CD3F1A0" w14:textId="77777777" w:rsidR="003C19EB" w:rsidRDefault="00647A32" w:rsidP="00647A32">
      <w:pPr>
        <w:pStyle w:val="ListParagraph"/>
        <w:numPr>
          <w:ilvl w:val="0"/>
          <w:numId w:val="12"/>
        </w:numPr>
        <w:rPr>
          <w:lang w:val="en"/>
        </w:rPr>
      </w:pPr>
      <w:r>
        <w:rPr>
          <w:lang w:val="en"/>
        </w:rPr>
        <w:t>Use the hostname "borealremote.nfis.org"</w:t>
      </w:r>
    </w:p>
    <w:p w14:paraId="19E98B73" w14:textId="2C391522" w:rsidR="001955AE" w:rsidRDefault="003C19EB" w:rsidP="001955AE">
      <w:pPr>
        <w:pStyle w:val="ListParagraph"/>
        <w:numPr>
          <w:ilvl w:val="0"/>
          <w:numId w:val="12"/>
        </w:numPr>
        <w:rPr>
          <w:lang w:val="en"/>
        </w:rPr>
      </w:pPr>
      <w:r>
        <w:rPr>
          <w:lang w:val="en"/>
        </w:rPr>
        <w:lastRenderedPageBreak/>
        <w:t>Do not specify a tunnel for accessing the OpenStack web portal</w:t>
      </w:r>
      <w:r w:rsidR="00013DA8">
        <w:rPr>
          <w:lang w:val="en"/>
        </w:rPr>
        <w:t xml:space="preserve"> in the same way</w:t>
      </w:r>
      <w:r>
        <w:rPr>
          <w:lang w:val="en"/>
        </w:rPr>
        <w:t>.  It will not work in this scenario.</w:t>
      </w:r>
      <w:r w:rsidR="001955AE" w:rsidRPr="00647A32">
        <w:rPr>
          <w:lang w:val="en"/>
        </w:rPr>
        <w:t xml:space="preserve"> </w:t>
      </w:r>
      <w:r w:rsidR="000313F2">
        <w:rPr>
          <w:lang w:val="en"/>
        </w:rPr>
        <w:t>Instead, you can use a command similar to the following:</w:t>
      </w:r>
    </w:p>
    <w:p w14:paraId="320235F8" w14:textId="77777777" w:rsidR="000313F2" w:rsidRDefault="000313F2" w:rsidP="000313F2">
      <w:pPr>
        <w:pStyle w:val="ListParagraph"/>
        <w:rPr>
          <w:rFonts w:ascii="Courier New" w:hAnsi="Courier New" w:cs="Courier New"/>
          <w:sz w:val="20"/>
          <w:szCs w:val="20"/>
        </w:rPr>
      </w:pPr>
    </w:p>
    <w:p w14:paraId="5A419815" w14:textId="7AF7D0B8" w:rsidR="000313F2" w:rsidRDefault="000313F2" w:rsidP="000313F2">
      <w:pPr>
        <w:pStyle w:val="ListParagraph"/>
        <w:rPr>
          <w:rFonts w:ascii="Courier New" w:hAnsi="Courier New" w:cs="Courier New"/>
          <w:sz w:val="20"/>
          <w:szCs w:val="20"/>
        </w:rPr>
      </w:pPr>
      <w:r>
        <w:rPr>
          <w:rFonts w:ascii="Courier New" w:hAnsi="Courier New" w:cs="Courier New"/>
          <w:sz w:val="20"/>
          <w:szCs w:val="20"/>
        </w:rPr>
        <w:t>ssh -J borealRemote</w:t>
      </w:r>
      <w:r w:rsidRPr="000313F2">
        <w:rPr>
          <w:rFonts w:ascii="Courier New" w:hAnsi="Courier New" w:cs="Courier New"/>
          <w:sz w:val="20"/>
          <w:szCs w:val="20"/>
        </w:rPr>
        <w:t>UserName@borealremote.nfis.org individual</w:t>
      </w:r>
      <w:r>
        <w:rPr>
          <w:rFonts w:ascii="Courier New" w:hAnsi="Courier New" w:cs="Courier New"/>
          <w:sz w:val="20"/>
          <w:szCs w:val="20"/>
        </w:rPr>
        <w:t>BorealCloudUserName@borealjump.nfis.org -L9999</w:t>
      </w:r>
      <w:r w:rsidRPr="000313F2">
        <w:rPr>
          <w:rFonts w:ascii="Courier New" w:hAnsi="Courier New" w:cs="Courier New"/>
          <w:sz w:val="20"/>
          <w:szCs w:val="20"/>
        </w:rPr>
        <w:t>:</w:t>
      </w:r>
      <w:r>
        <w:rPr>
          <w:rFonts w:ascii="Courier New" w:hAnsi="Courier New" w:cs="Courier New"/>
          <w:sz w:val="20"/>
          <w:szCs w:val="20"/>
        </w:rPr>
        <w:t>10.200.0.5</w:t>
      </w:r>
      <w:r w:rsidRPr="000313F2">
        <w:rPr>
          <w:rFonts w:ascii="Courier New" w:hAnsi="Courier New" w:cs="Courier New"/>
          <w:sz w:val="20"/>
          <w:szCs w:val="20"/>
        </w:rPr>
        <w:t>:</w:t>
      </w:r>
      <w:r>
        <w:rPr>
          <w:rFonts w:ascii="Courier New" w:hAnsi="Courier New" w:cs="Courier New"/>
          <w:sz w:val="20"/>
          <w:szCs w:val="20"/>
        </w:rPr>
        <w:t>443</w:t>
      </w:r>
    </w:p>
    <w:p w14:paraId="04FCB8F8" w14:textId="77777777" w:rsidR="000313F2" w:rsidRPr="000313F2" w:rsidRDefault="000313F2" w:rsidP="000313F2">
      <w:pPr>
        <w:pStyle w:val="ListParagraph"/>
        <w:rPr>
          <w:rFonts w:ascii="Courier New" w:hAnsi="Courier New" w:cs="Courier New"/>
          <w:sz w:val="20"/>
          <w:szCs w:val="20"/>
        </w:rPr>
      </w:pPr>
    </w:p>
    <w:p w14:paraId="6E898C74" w14:textId="586D93C6" w:rsidR="000313F2" w:rsidRDefault="000313F2" w:rsidP="000313F2">
      <w:pPr>
        <w:pStyle w:val="ListParagraph"/>
        <w:rPr>
          <w:lang w:val="en"/>
        </w:rPr>
      </w:pPr>
      <w:r>
        <w:rPr>
          <w:lang w:val="en"/>
        </w:rPr>
        <w:t>A similar command could be used for tunnelling services from VMs (change the port and public IP address).</w:t>
      </w:r>
    </w:p>
    <w:p w14:paraId="7ECAF2C2" w14:textId="5A34E67A" w:rsidR="000313F2" w:rsidRDefault="000313F2" w:rsidP="000313F2">
      <w:pPr>
        <w:pStyle w:val="ListParagraph"/>
        <w:rPr>
          <w:lang w:val="en"/>
        </w:rPr>
      </w:pPr>
      <w:r>
        <w:rPr>
          <w:lang w:val="en"/>
        </w:rPr>
        <w:t>NOTE: not all versions of SSH have the “-J” parameter</w:t>
      </w:r>
      <w:r w:rsidR="00013DA8">
        <w:rPr>
          <w:lang w:val="en"/>
        </w:rPr>
        <w:t>.</w:t>
      </w:r>
    </w:p>
    <w:p w14:paraId="3A7AC73D" w14:textId="77777777" w:rsidR="00013DA8" w:rsidRDefault="00013DA8" w:rsidP="000313F2">
      <w:pPr>
        <w:pStyle w:val="ListParagraph"/>
        <w:rPr>
          <w:lang w:val="en"/>
        </w:rPr>
      </w:pPr>
    </w:p>
    <w:p w14:paraId="63EB518E" w14:textId="51F24F5D" w:rsidR="001955AE" w:rsidRPr="00013DA8" w:rsidRDefault="00013DA8" w:rsidP="001955AE">
      <w:pPr>
        <w:pStyle w:val="ListParagraph"/>
        <w:numPr>
          <w:ilvl w:val="0"/>
          <w:numId w:val="12"/>
        </w:numPr>
        <w:rPr>
          <w:lang w:val="en"/>
        </w:rPr>
      </w:pPr>
      <w:r>
        <w:rPr>
          <w:lang w:val="en"/>
        </w:rPr>
        <w:t>For normal connections, u</w:t>
      </w:r>
      <w:r w:rsidR="003C19EB">
        <w:rPr>
          <w:lang w:val="en"/>
        </w:rPr>
        <w:t>se your "BorealRemote" username and password initially.  You will then be prompted for your BorealCloud username</w:t>
      </w:r>
      <w:r w:rsidR="00397D04">
        <w:rPr>
          <w:lang w:val="en"/>
        </w:rPr>
        <w:t>. If your username has not been allowed access, you will be disconnected.  Otherwise you will be prompted to enter your BorealCloud password.</w:t>
      </w:r>
    </w:p>
    <w:p w14:paraId="55A48F2C" w14:textId="77777777" w:rsidR="001955AE" w:rsidRPr="00013DA8" w:rsidRDefault="001955AE" w:rsidP="001955AE">
      <w:pPr>
        <w:rPr>
          <w:lang w:val="en"/>
        </w:rPr>
      </w:pPr>
    </w:p>
    <w:p w14:paraId="25157BFA" w14:textId="77777777" w:rsidR="007A594B" w:rsidRDefault="007A594B" w:rsidP="007A594B">
      <w:pPr>
        <w:pStyle w:val="Heading1"/>
      </w:pPr>
      <w:r>
        <w:t>Transferring files to the BorealCloud</w:t>
      </w:r>
    </w:p>
    <w:p w14:paraId="4441FC5D" w14:textId="77777777" w:rsidR="007A594B" w:rsidRDefault="007A594B" w:rsidP="007A594B">
      <w:r>
        <w:t>Files and data can be transferred in several ways:</w:t>
      </w:r>
    </w:p>
    <w:p w14:paraId="327B4DC2" w14:textId="77777777" w:rsidR="007A594B" w:rsidRDefault="007A594B" w:rsidP="007A594B">
      <w:pPr>
        <w:pStyle w:val="ListParagraph"/>
        <w:numPr>
          <w:ilvl w:val="0"/>
          <w:numId w:val="13"/>
        </w:numPr>
      </w:pPr>
      <w:r>
        <w:t xml:space="preserve">By </w:t>
      </w:r>
      <w:r w:rsidR="00B97682">
        <w:t xml:space="preserve">using a USB drive and </w:t>
      </w:r>
      <w:r>
        <w:t xml:space="preserve">connecting </w:t>
      </w:r>
      <w:r w:rsidR="00B97682">
        <w:t xml:space="preserve">it </w:t>
      </w:r>
      <w:r>
        <w:t>to a workstation in room 210.  This is the fastest way.</w:t>
      </w:r>
    </w:p>
    <w:p w14:paraId="3F62DA60" w14:textId="77777777" w:rsidR="007A594B" w:rsidRDefault="007A594B" w:rsidP="007A594B">
      <w:pPr>
        <w:pStyle w:val="ListParagraph"/>
        <w:numPr>
          <w:ilvl w:val="0"/>
          <w:numId w:val="13"/>
        </w:numPr>
      </w:pPr>
      <w:r>
        <w:t>By using Secure Copy (SCP) from your PFC workstation to the BorealCloud.</w:t>
      </w:r>
    </w:p>
    <w:p w14:paraId="4E6078FB" w14:textId="77777777" w:rsidR="007A594B" w:rsidRDefault="007A594B" w:rsidP="007A594B">
      <w:pPr>
        <w:pStyle w:val="ListParagraph"/>
        <w:numPr>
          <w:ilvl w:val="0"/>
          <w:numId w:val="13"/>
        </w:numPr>
      </w:pPr>
      <w:r>
        <w:t xml:space="preserve">By pulling data from online resources (Git, Westgrid, </w:t>
      </w:r>
      <w:r w:rsidR="00B97682">
        <w:t>FTP sites, etc)</w:t>
      </w:r>
    </w:p>
    <w:p w14:paraId="660E026F" w14:textId="77777777" w:rsidR="00B97682" w:rsidRDefault="00B97682" w:rsidP="00B97682">
      <w:pPr>
        <w:pStyle w:val="Heading2"/>
      </w:pPr>
      <w:r>
        <w:t>Using a USB Drive</w:t>
      </w:r>
    </w:p>
    <w:p w14:paraId="42804094" w14:textId="77777777" w:rsidR="00B97682" w:rsidRDefault="00822B6A" w:rsidP="00822B6A">
      <w:pPr>
        <w:pStyle w:val="ListParagraph"/>
        <w:numPr>
          <w:ilvl w:val="0"/>
          <w:numId w:val="15"/>
        </w:numPr>
      </w:pPr>
      <w:r>
        <w:t>Plug the USB drive into your workstation</w:t>
      </w:r>
    </w:p>
    <w:p w14:paraId="4D3A48F4" w14:textId="77777777" w:rsidR="00822B6A" w:rsidRDefault="00822B6A" w:rsidP="00822B6A">
      <w:pPr>
        <w:pStyle w:val="ListParagraph"/>
        <w:numPr>
          <w:ilvl w:val="0"/>
          <w:numId w:val="15"/>
        </w:numPr>
      </w:pPr>
      <w:r>
        <w:t>Copy the files onto the USB drive</w:t>
      </w:r>
    </w:p>
    <w:p w14:paraId="500D94A7" w14:textId="77777777" w:rsidR="00822B6A" w:rsidRDefault="00822B6A" w:rsidP="00822B6A">
      <w:pPr>
        <w:pStyle w:val="ListParagraph"/>
        <w:numPr>
          <w:ilvl w:val="0"/>
          <w:numId w:val="15"/>
        </w:numPr>
      </w:pPr>
      <w:r>
        <w:t>Disconnect and take it to room 210.</w:t>
      </w:r>
    </w:p>
    <w:p w14:paraId="340CA69B" w14:textId="77777777" w:rsidR="00822B6A" w:rsidRDefault="00822B6A" w:rsidP="00822B6A">
      <w:pPr>
        <w:pStyle w:val="ListParagraph"/>
        <w:numPr>
          <w:ilvl w:val="0"/>
          <w:numId w:val="15"/>
        </w:numPr>
      </w:pPr>
      <w:r>
        <w:t>Login to a workstation in room 210 and plugin your USB drive.</w:t>
      </w:r>
    </w:p>
    <w:p w14:paraId="64605D46" w14:textId="77777777" w:rsidR="00822B6A" w:rsidRDefault="00822B6A" w:rsidP="00822B6A">
      <w:pPr>
        <w:pStyle w:val="ListParagraph"/>
        <w:numPr>
          <w:ilvl w:val="0"/>
          <w:numId w:val="15"/>
        </w:numPr>
      </w:pPr>
      <w:r>
        <w:t>Copy files from the USB drive to your home directory, public folder, or project folder.  More information on the storage options is in a later section.</w:t>
      </w:r>
    </w:p>
    <w:p w14:paraId="5FE745E2" w14:textId="77777777" w:rsidR="00B97682" w:rsidRDefault="00822B6A" w:rsidP="00B97682">
      <w:pPr>
        <w:pStyle w:val="Heading2"/>
      </w:pPr>
      <w:r w:rsidRPr="00FE6FE1">
        <w:rPr>
          <w:rFonts w:cs="Arial"/>
          <w:noProof/>
          <w:color w:val="333333"/>
          <w:sz w:val="21"/>
          <w:szCs w:val="21"/>
          <w:lang w:eastAsia="en-CA"/>
        </w:rPr>
        <mc:AlternateContent>
          <mc:Choice Requires="wps">
            <w:drawing>
              <wp:anchor distT="0" distB="0" distL="114300" distR="114300" simplePos="0" relativeHeight="251685888" behindDoc="0" locked="0" layoutInCell="1" allowOverlap="1" wp14:anchorId="412454F1" wp14:editId="29DB8AE7">
                <wp:simplePos x="0" y="0"/>
                <wp:positionH relativeFrom="margin">
                  <wp:align>right</wp:align>
                </wp:positionH>
                <wp:positionV relativeFrom="paragraph">
                  <wp:posOffset>318135</wp:posOffset>
                </wp:positionV>
                <wp:extent cx="5924550" cy="914400"/>
                <wp:effectExtent l="0" t="0" r="19050" b="19050"/>
                <wp:wrapTopAndBottom/>
                <wp:docPr id="40" name="Rectangle 40"/>
                <wp:cNvGraphicFramePr/>
                <a:graphic xmlns:a="http://schemas.openxmlformats.org/drawingml/2006/main">
                  <a:graphicData uri="http://schemas.microsoft.com/office/word/2010/wordprocessingShape">
                    <wps:wsp>
                      <wps:cNvSpPr/>
                      <wps:spPr>
                        <a:xfrm>
                          <a:off x="0" y="0"/>
                          <a:ext cx="59245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2520AD" w14:textId="77777777" w:rsidR="000313F2" w:rsidRPr="006A0195" w:rsidRDefault="000313F2" w:rsidP="00822B6A">
                            <w:pPr>
                              <w:jc w:val="center"/>
                              <w:rPr>
                                <w:rFonts w:cs="Arial"/>
                                <w:b/>
                                <w:color w:val="1F497D" w:themeColor="text2"/>
                                <w:sz w:val="24"/>
                                <w:szCs w:val="24"/>
                              </w:rPr>
                            </w:pPr>
                            <w:r>
                              <w:rPr>
                                <w:rFonts w:cs="Arial"/>
                                <w:b/>
                                <w:color w:val="1F497D" w:themeColor="text2"/>
                                <w:sz w:val="24"/>
                                <w:szCs w:val="24"/>
                              </w:rPr>
                              <w:t>NOTE</w:t>
                            </w:r>
                          </w:p>
                          <w:p w14:paraId="69637A8A" w14:textId="77777777" w:rsidR="000313F2" w:rsidRPr="006A0195" w:rsidRDefault="000313F2" w:rsidP="00822B6A">
                            <w:pPr>
                              <w:jc w:val="center"/>
                              <w:rPr>
                                <w:rFonts w:cs="Arial"/>
                                <w:b/>
                                <w:color w:val="1F497D" w:themeColor="text2"/>
                                <w:sz w:val="24"/>
                                <w:szCs w:val="24"/>
                              </w:rPr>
                            </w:pPr>
                            <w:r>
                              <w:rPr>
                                <w:rFonts w:cs="Arial"/>
                                <w:b/>
                                <w:color w:val="1F497D" w:themeColor="text2"/>
                                <w:sz w:val="24"/>
                                <w:szCs w:val="24"/>
                              </w:rPr>
                              <w:t>This option is only available to users within PFC's NRCan network.  For large copies, this will be extremely slow due to NRCan bandwidth limitations.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454F1" id="Rectangle 40" o:spid="_x0000_s1032" style="position:absolute;margin-left:415.3pt;margin-top:25.05pt;width:466.5pt;height:1in;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" filled="f" strokecolor="#243f60 [1604]" strokeweight="2pt">
                <v:textbox inset="0,0,0,0">
                  <w:txbxContent>
                    <w:p w14:paraId="562520AD" w14:textId="77777777" w:rsidR="000313F2" w:rsidRPr="006A0195" w:rsidRDefault="000313F2" w:rsidP="00822B6A">
                      <w:pPr>
                        <w:jc w:val="center"/>
                        <w:rPr>
                          <w:rFonts w:cs="Arial"/>
                          <w:b/>
                          <w:color w:val="1F497D" w:themeColor="text2"/>
                          <w:sz w:val="24"/>
                          <w:szCs w:val="24"/>
                        </w:rPr>
                      </w:pPr>
                      <w:r>
                        <w:rPr>
                          <w:rFonts w:cs="Arial"/>
                          <w:b/>
                          <w:color w:val="1F497D" w:themeColor="text2"/>
                          <w:sz w:val="24"/>
                          <w:szCs w:val="24"/>
                        </w:rPr>
                        <w:t>NOTE</w:t>
                      </w:r>
                    </w:p>
                    <w:p w14:paraId="69637A8A" w14:textId="77777777" w:rsidR="000313F2" w:rsidRPr="006A0195" w:rsidRDefault="000313F2" w:rsidP="00822B6A">
                      <w:pPr>
                        <w:jc w:val="center"/>
                        <w:rPr>
                          <w:rFonts w:cs="Arial"/>
                          <w:b/>
                          <w:color w:val="1F497D" w:themeColor="text2"/>
                          <w:sz w:val="24"/>
                          <w:szCs w:val="24"/>
                        </w:rPr>
                      </w:pPr>
                      <w:r>
                        <w:rPr>
                          <w:rFonts w:cs="Arial"/>
                          <w:b/>
                          <w:color w:val="1F497D" w:themeColor="text2"/>
                          <w:sz w:val="24"/>
                          <w:szCs w:val="24"/>
                        </w:rPr>
                        <w:t>This option is only available to users within PFC's NRCan network.  For large copies, this will be extremely slow due to NRCan bandwidth limitations.</w:t>
                      </w:r>
                    </w:p>
                  </w:txbxContent>
                </v:textbox>
                <w10:wrap type="topAndBottom" anchorx="margin"/>
              </v:rect>
            </w:pict>
          </mc:Fallback>
        </mc:AlternateContent>
      </w:r>
      <w:r w:rsidR="00B97682">
        <w:t xml:space="preserve">Using Secure Copy (SCP) </w:t>
      </w:r>
    </w:p>
    <w:p w14:paraId="4670C7D1" w14:textId="77777777" w:rsidR="00822B6A" w:rsidRDefault="00822B6A" w:rsidP="00822B6A"/>
    <w:p w14:paraId="6FAE7929" w14:textId="238E3A0F" w:rsidR="00B97682" w:rsidRDefault="007C7A0F" w:rsidP="00822B6A">
      <w:r>
        <w:t>Connecting to the Boreal Cloud</w:t>
      </w:r>
      <w:r w:rsidR="00822B6A">
        <w:t xml:space="preserve"> using SCP is very similar to using an SSH tool.  Using WinSCP or a graphical file transfer tool is straight forward.  When using Linux, Unix, or a Mac, the command would be similar to:</w:t>
      </w:r>
    </w:p>
    <w:p w14:paraId="136B0ABD" w14:textId="42F59CDC" w:rsidR="00822B6A" w:rsidRDefault="00C32455" w:rsidP="003B3B98">
      <w:pPr>
        <w:pStyle w:val="Computer"/>
      </w:pPr>
      <w:r>
        <w:lastRenderedPageBreak/>
        <w:t xml:space="preserve">    </w:t>
      </w:r>
      <w:r w:rsidR="00822B6A" w:rsidRPr="00C32455">
        <w:t xml:space="preserve">scp </w:t>
      </w:r>
      <w:r>
        <w:t>myfile.txt myusername</w:t>
      </w:r>
      <w:hyperlink r:id="rId33" w:history="1">
        <w:r w:rsidRPr="00C32455">
          <w:rPr>
            <w:rStyle w:val="Hyperlink"/>
            <w:rFonts w:cs="Courier New"/>
          </w:rPr>
          <w:t>@</w:t>
        </w:r>
        <w:r w:rsidR="007C7A0F">
          <w:rPr>
            <w:rStyle w:val="Hyperlink"/>
            <w:rFonts w:cs="Courier New"/>
          </w:rPr>
          <w:t>borealpfc</w:t>
        </w:r>
        <w:r w:rsidRPr="00C32455">
          <w:rPr>
            <w:rStyle w:val="Hyperlink"/>
            <w:rFonts w:cs="Courier New"/>
          </w:rPr>
          <w:t>.nfis.org</w:t>
        </w:r>
      </w:hyperlink>
      <w:r w:rsidR="00822B6A" w:rsidRPr="00C32455">
        <w:t>:</w:t>
      </w:r>
    </w:p>
    <w:p w14:paraId="0C87BD6B" w14:textId="77777777" w:rsidR="003B3B98" w:rsidRPr="00C32455" w:rsidRDefault="003B3B98" w:rsidP="003B3B98">
      <w:pPr>
        <w:pStyle w:val="Computer"/>
      </w:pPr>
    </w:p>
    <w:p w14:paraId="4E7A73A8" w14:textId="104A1C00" w:rsidR="00C32455" w:rsidRDefault="00C32455" w:rsidP="00822B6A">
      <w:r>
        <w:t xml:space="preserve">This will copy the file "myfile.txt" to your home directory on </w:t>
      </w:r>
      <w:r w:rsidR="007C7A0F">
        <w:t>borealpfc</w:t>
      </w:r>
      <w:r>
        <w:t>.nfis.org.  To copy to your project directory, specify the path like so:</w:t>
      </w:r>
    </w:p>
    <w:p w14:paraId="4AB3E04D" w14:textId="7E7FC88B" w:rsidR="00C32455" w:rsidRDefault="00C32455" w:rsidP="003B3B98">
      <w:pPr>
        <w:pStyle w:val="Computer"/>
      </w:pPr>
      <w:r>
        <w:t xml:space="preserve">    </w:t>
      </w:r>
      <w:r w:rsidRPr="00C32455">
        <w:t>scp myfile.txt myusername</w:t>
      </w:r>
      <w:hyperlink r:id="rId34" w:history="1">
        <w:r w:rsidRPr="00C32455">
          <w:rPr>
            <w:rStyle w:val="Hyperlink"/>
            <w:rFonts w:cs="Courier New"/>
          </w:rPr>
          <w:t>@</w:t>
        </w:r>
        <w:r w:rsidR="007C7A0F">
          <w:rPr>
            <w:rStyle w:val="Hyperlink"/>
            <w:rFonts w:cs="Courier New"/>
          </w:rPr>
          <w:t>borealpfc</w:t>
        </w:r>
        <w:r w:rsidRPr="00C32455">
          <w:rPr>
            <w:rStyle w:val="Hyperlink"/>
            <w:rFonts w:cs="Courier New"/>
          </w:rPr>
          <w:t>.nfis.org:/projects/</w:t>
        </w:r>
      </w:hyperlink>
      <w:r w:rsidRPr="00C32455">
        <w:t>myprojectname</w:t>
      </w:r>
    </w:p>
    <w:p w14:paraId="71B0D5DE" w14:textId="77777777" w:rsidR="003B3B98" w:rsidRPr="00C32455" w:rsidRDefault="003B3B98" w:rsidP="003B3B98">
      <w:pPr>
        <w:pStyle w:val="Computer"/>
      </w:pPr>
    </w:p>
    <w:p w14:paraId="28099512" w14:textId="77777777" w:rsidR="00C32455" w:rsidRDefault="00C32455" w:rsidP="00C32455">
      <w:r>
        <w:t>To copy directories, add the "-r" flag:</w:t>
      </w:r>
    </w:p>
    <w:p w14:paraId="12A88AEA" w14:textId="30638284" w:rsidR="00C32455" w:rsidRDefault="00C32455" w:rsidP="003B3B98">
      <w:pPr>
        <w:pStyle w:val="Computer"/>
      </w:pPr>
      <w:r>
        <w:t xml:space="preserve">    </w:t>
      </w:r>
      <w:r w:rsidRPr="00C32455">
        <w:t>scp -r mydirectory</w:t>
      </w:r>
      <w:r>
        <w:t xml:space="preserve"> </w:t>
      </w:r>
      <w:r w:rsidRPr="00C32455">
        <w:t>myusername</w:t>
      </w:r>
      <w:hyperlink r:id="rId35" w:history="1">
        <w:r w:rsidRPr="00C32455">
          <w:rPr>
            <w:rStyle w:val="Hyperlink"/>
            <w:rFonts w:cs="Courier New"/>
          </w:rPr>
          <w:t>@</w:t>
        </w:r>
        <w:r w:rsidR="007C7A0F">
          <w:rPr>
            <w:rStyle w:val="Hyperlink"/>
            <w:rFonts w:cs="Courier New"/>
          </w:rPr>
          <w:t>borealpfc</w:t>
        </w:r>
        <w:r w:rsidRPr="00C32455">
          <w:rPr>
            <w:rStyle w:val="Hyperlink"/>
            <w:rFonts w:cs="Courier New"/>
          </w:rPr>
          <w:t>.nfis.org:/projects/</w:t>
        </w:r>
      </w:hyperlink>
      <w:r>
        <w:t>myprojectname</w:t>
      </w:r>
    </w:p>
    <w:p w14:paraId="66E5EF66" w14:textId="77777777" w:rsidR="0048702F" w:rsidRPr="0048702F" w:rsidRDefault="0048702F" w:rsidP="00C32455">
      <w:pPr>
        <w:rPr>
          <w:rFonts w:ascii="Courier New" w:hAnsi="Courier New" w:cs="Courier New"/>
          <w:sz w:val="20"/>
          <w:szCs w:val="20"/>
        </w:rPr>
      </w:pPr>
    </w:p>
    <w:p w14:paraId="1E1E0555" w14:textId="77777777" w:rsidR="00B97682" w:rsidRDefault="00B97682" w:rsidP="00B97682">
      <w:pPr>
        <w:pStyle w:val="Heading2"/>
      </w:pPr>
      <w:r>
        <w:t>Pulling from Online Resources</w:t>
      </w:r>
    </w:p>
    <w:p w14:paraId="00BF493A" w14:textId="77777777" w:rsidR="00861333" w:rsidRPr="00FE6FE1" w:rsidRDefault="00861333" w:rsidP="00861333">
      <w:pPr>
        <w:rPr>
          <w:lang w:val="en"/>
        </w:rPr>
      </w:pPr>
      <w:r>
        <w:rPr>
          <w:lang w:val="en"/>
        </w:rPr>
        <w:t xml:space="preserve">On the BorealCloud, you will only have access to the Linux command line.  It is recommended that you use </w:t>
      </w:r>
      <w:r w:rsidRPr="00FE6FE1">
        <w:rPr>
          <w:rStyle w:val="Strong"/>
          <w:rFonts w:cs="Arial"/>
          <w:sz w:val="21"/>
          <w:szCs w:val="21"/>
          <w:lang w:val="en"/>
        </w:rPr>
        <w:t>SCP</w:t>
      </w:r>
      <w:r w:rsidRPr="00FE6FE1">
        <w:rPr>
          <w:lang w:val="en"/>
        </w:rPr>
        <w:t> (Secure Copy) or </w:t>
      </w:r>
      <w:r w:rsidRPr="00FE6FE1">
        <w:rPr>
          <w:rStyle w:val="Strong"/>
          <w:rFonts w:cs="Arial"/>
          <w:sz w:val="21"/>
          <w:szCs w:val="21"/>
          <w:lang w:val="en"/>
        </w:rPr>
        <w:t>SFTP</w:t>
      </w:r>
      <w:r w:rsidRPr="00FE6FE1">
        <w:rPr>
          <w:lang w:val="en"/>
        </w:rPr>
        <w:t> (SSH File Transfer Protocol)</w:t>
      </w:r>
      <w:r>
        <w:rPr>
          <w:lang w:val="en"/>
        </w:rPr>
        <w:t xml:space="preserve"> or </w:t>
      </w:r>
      <w:r>
        <w:rPr>
          <w:b/>
          <w:lang w:val="en"/>
        </w:rPr>
        <w:t>wget</w:t>
      </w:r>
      <w:r w:rsidRPr="00861333">
        <w:rPr>
          <w:lang w:val="en"/>
        </w:rPr>
        <w:t xml:space="preserve"> (http get)</w:t>
      </w:r>
      <w:r>
        <w:rPr>
          <w:lang w:val="en"/>
        </w:rPr>
        <w:t>.</w:t>
      </w:r>
    </w:p>
    <w:p w14:paraId="4568E427" w14:textId="77777777" w:rsidR="00861333" w:rsidRPr="00FE6FE1" w:rsidRDefault="00861333" w:rsidP="00861333">
      <w:pPr>
        <w:rPr>
          <w:lang w:val="en"/>
        </w:rPr>
      </w:pPr>
      <w:r>
        <w:rPr>
          <w:lang w:val="en"/>
        </w:rPr>
        <w:t>For example, copying data from an account on Westgrid, you may use a command similar to the following (to copy all .shp files to your current directory):</w:t>
      </w:r>
    </w:p>
    <w:p w14:paraId="64057AD8" w14:textId="77777777" w:rsidR="003B3B98" w:rsidRDefault="003B3B98" w:rsidP="003B3B98">
      <w:pPr>
        <w:pStyle w:val="Computer"/>
        <w:rPr>
          <w:bCs/>
          <w:lang w:val="en"/>
        </w:rPr>
      </w:pPr>
      <w:r>
        <w:rPr>
          <w:bCs/>
          <w:lang w:val="en"/>
        </w:rPr>
        <w:t xml:space="preserve">   </w:t>
      </w:r>
      <w:r w:rsidR="00861333" w:rsidRPr="00861333">
        <w:rPr>
          <w:bCs/>
          <w:lang w:val="en"/>
        </w:rPr>
        <w:t xml:space="preserve">scp </w:t>
      </w:r>
      <w:hyperlink r:id="rId36" w:history="1">
        <w:r w:rsidR="00861333" w:rsidRPr="00861333">
          <w:rPr>
            <w:rStyle w:val="Hyperlink"/>
            <w:rFonts w:cs="Courier New"/>
            <w:bCs/>
            <w:color w:val="auto"/>
            <w:sz w:val="18"/>
            <w:szCs w:val="18"/>
            <w:lang w:val="en"/>
          </w:rPr>
          <w:t>user1@orciunus.westgrid:/home/user1/*.shp</w:t>
        </w:r>
      </w:hyperlink>
      <w:r w:rsidR="00861333" w:rsidRPr="00861333">
        <w:rPr>
          <w:bCs/>
          <w:lang w:val="en"/>
        </w:rPr>
        <w:t xml:space="preserve"> .</w:t>
      </w:r>
    </w:p>
    <w:p w14:paraId="41468B22" w14:textId="77777777" w:rsidR="003B3B98" w:rsidRPr="003B3B98" w:rsidRDefault="003B3B98" w:rsidP="003B3B98">
      <w:pPr>
        <w:pStyle w:val="Computer"/>
        <w:ind w:firstLine="720"/>
        <w:rPr>
          <w:bCs/>
          <w:lang w:val="en"/>
        </w:rPr>
      </w:pPr>
    </w:p>
    <w:p w14:paraId="4A5468F3" w14:textId="77777777" w:rsidR="00861333" w:rsidRPr="00FE6FE1" w:rsidRDefault="00861333" w:rsidP="00861333">
      <w:pPr>
        <w:rPr>
          <w:lang w:val="en"/>
        </w:rPr>
      </w:pPr>
      <w:r>
        <w:rPr>
          <w:lang w:val="en"/>
        </w:rPr>
        <w:t>I</w:t>
      </w:r>
      <w:r w:rsidRPr="00FE6FE1">
        <w:rPr>
          <w:lang w:val="en"/>
        </w:rPr>
        <w:t>f you needed to download data from the NFIS Forest Change Portal to the BorealCloud you would use the following Linux command wget:</w:t>
      </w:r>
    </w:p>
    <w:p w14:paraId="234B04B3" w14:textId="77777777" w:rsidR="00861333" w:rsidRPr="003B3B98" w:rsidRDefault="003B3B98" w:rsidP="003B3B98">
      <w:pPr>
        <w:pStyle w:val="Computer"/>
      </w:pPr>
      <w:r>
        <w:t xml:space="preserve">   </w:t>
      </w:r>
      <w:r w:rsidR="00861333" w:rsidRPr="003B3B98">
        <w:t>wget https://opendata.nfis.org/downloads/forest_change/C2C_Change_Type.zip</w:t>
      </w:r>
    </w:p>
    <w:p w14:paraId="10001960" w14:textId="77777777" w:rsidR="00C16631" w:rsidRPr="00FE6FE1" w:rsidRDefault="003C0DCD" w:rsidP="00C16631">
      <w:pPr>
        <w:pStyle w:val="Heading1"/>
        <w:rPr>
          <w:rFonts w:ascii="Arial" w:hAnsi="Arial" w:cs="Arial"/>
        </w:rPr>
      </w:pPr>
      <w:bookmarkStart w:id="2" w:name="_Logging-in_to_OpenStack"/>
      <w:bookmarkEnd w:id="2"/>
      <w:r>
        <w:rPr>
          <w:rFonts w:ascii="Arial" w:hAnsi="Arial" w:cs="Arial"/>
        </w:rPr>
        <w:t>Logging-in to OpenStack once on</w:t>
      </w:r>
      <w:r w:rsidR="00C16631">
        <w:rPr>
          <w:rFonts w:ascii="Arial" w:hAnsi="Arial" w:cs="Arial"/>
        </w:rPr>
        <w:t xml:space="preserve"> the </w:t>
      </w:r>
      <w:r w:rsidR="00C16631" w:rsidRPr="00FE6FE1">
        <w:rPr>
          <w:rFonts w:ascii="Arial" w:hAnsi="Arial" w:cs="Arial"/>
        </w:rPr>
        <w:t>BorealCloud</w:t>
      </w:r>
    </w:p>
    <w:p w14:paraId="6EDA4340" w14:textId="77777777" w:rsidR="00C16631" w:rsidRDefault="00B86223" w:rsidP="0048702F">
      <w:pPr>
        <w:pStyle w:val="Heading2"/>
      </w:pPr>
      <w:r>
        <w:t>Using</w:t>
      </w:r>
      <w:r w:rsidR="0048702F">
        <w:t xml:space="preserve"> BorealCloud command line</w:t>
      </w:r>
    </w:p>
    <w:p w14:paraId="4652E41D" w14:textId="77777777" w:rsidR="0048702F" w:rsidRDefault="00C85829">
      <w:pPr>
        <w:rPr>
          <w:rFonts w:cs="Arial"/>
        </w:rPr>
      </w:pPr>
      <w:r>
        <w:rPr>
          <w:rFonts w:cs="Arial"/>
        </w:rPr>
        <w:t>After you login to the borealcloud remotely, you will encounter the command line:</w:t>
      </w:r>
    </w:p>
    <w:p w14:paraId="7505FBBB" w14:textId="77777777" w:rsidR="00C20C9E" w:rsidRDefault="00C85829" w:rsidP="00894126">
      <w:pPr>
        <w:pStyle w:val="Computer"/>
        <w:ind w:firstLine="720"/>
      </w:pPr>
      <w:r w:rsidRPr="003B3B98">
        <w:t>[myusername@jump ~]$</w:t>
      </w:r>
    </w:p>
    <w:p w14:paraId="019734EA" w14:textId="77777777" w:rsidR="00894126" w:rsidRPr="00894126" w:rsidRDefault="00894126" w:rsidP="00894126">
      <w:pPr>
        <w:pStyle w:val="Computer"/>
        <w:ind w:firstLine="720"/>
      </w:pPr>
    </w:p>
    <w:p w14:paraId="20D5B1C7" w14:textId="77777777" w:rsidR="00894126" w:rsidRDefault="00894126" w:rsidP="00C20C9E">
      <w:pPr>
        <w:pStyle w:val="NoSpacing"/>
      </w:pPr>
      <w:r>
        <w:t>Now:</w:t>
      </w:r>
    </w:p>
    <w:p w14:paraId="4111DEAF" w14:textId="77777777" w:rsidR="00894126" w:rsidRDefault="00894126" w:rsidP="00894126">
      <w:pPr>
        <w:pStyle w:val="NoSpacing"/>
      </w:pPr>
    </w:p>
    <w:p w14:paraId="6598B82D" w14:textId="77777777" w:rsidR="00894126" w:rsidRDefault="00894126" w:rsidP="00894126">
      <w:pPr>
        <w:pStyle w:val="NoSpacing"/>
        <w:numPr>
          <w:ilvl w:val="0"/>
          <w:numId w:val="23"/>
        </w:numPr>
      </w:pPr>
      <w:r>
        <w:t xml:space="preserve">Look for a subdirectory called </w:t>
      </w:r>
      <w:r>
        <w:rPr>
          <w:i/>
        </w:rPr>
        <w:t>quickstart</w:t>
      </w:r>
      <w:r>
        <w:t>:</w:t>
      </w:r>
    </w:p>
    <w:p w14:paraId="2EDE7B5A" w14:textId="77777777" w:rsidR="00894126" w:rsidRDefault="00894126" w:rsidP="00894126">
      <w:pPr>
        <w:pStyle w:val="Computer"/>
        <w:ind w:left="720" w:firstLine="720"/>
      </w:pPr>
    </w:p>
    <w:p w14:paraId="282EFFD7" w14:textId="77777777" w:rsidR="00894126" w:rsidRDefault="00894126" w:rsidP="00894126">
      <w:pPr>
        <w:pStyle w:val="Computer"/>
        <w:ind w:left="720" w:firstLine="720"/>
      </w:pPr>
      <w:r w:rsidRPr="003B3B98">
        <w:t>[myusername@jump ~]$</w:t>
      </w:r>
      <w:r>
        <w:t xml:space="preserve"> ls quickstart/</w:t>
      </w:r>
    </w:p>
    <w:p w14:paraId="2E19B446" w14:textId="77777777" w:rsidR="00894126" w:rsidRDefault="00894126" w:rsidP="00894126">
      <w:pPr>
        <w:pStyle w:val="Computer"/>
        <w:ind w:left="720" w:firstLine="720"/>
      </w:pPr>
      <w:r>
        <w:t xml:space="preserve"> </w:t>
      </w:r>
      <w:r w:rsidRPr="00894126">
        <w:t>create-server.yml  openrc.sh  readme.txt</w:t>
      </w:r>
    </w:p>
    <w:p w14:paraId="2B259AC0" w14:textId="77777777" w:rsidR="00894126" w:rsidRDefault="00894126" w:rsidP="00894126">
      <w:pPr>
        <w:pStyle w:val="Computer"/>
        <w:ind w:left="720" w:firstLine="720"/>
      </w:pPr>
    </w:p>
    <w:p w14:paraId="5CAE8FDD" w14:textId="77777777" w:rsidR="00773313" w:rsidRDefault="00773313" w:rsidP="00773313">
      <w:pPr>
        <w:pStyle w:val="NoSpacing"/>
        <w:ind w:left="720"/>
        <w:rPr>
          <w:lang w:val="en"/>
        </w:rPr>
      </w:pPr>
      <w:r>
        <w:rPr>
          <w:lang w:val="en"/>
        </w:rPr>
        <w:t>There are three files in the quickstart/ directory:</w:t>
      </w:r>
    </w:p>
    <w:p w14:paraId="2FD20281" w14:textId="77777777" w:rsidR="00773313" w:rsidRDefault="00773313" w:rsidP="00773313">
      <w:pPr>
        <w:pStyle w:val="ListParagraph"/>
        <w:numPr>
          <w:ilvl w:val="0"/>
          <w:numId w:val="5"/>
        </w:numPr>
        <w:rPr>
          <w:rFonts w:cs="Arial"/>
          <w:lang w:val="en"/>
        </w:rPr>
      </w:pPr>
      <w:r>
        <w:rPr>
          <w:rFonts w:cs="Arial"/>
          <w:lang w:val="en"/>
        </w:rPr>
        <w:t>readme.txt</w:t>
      </w:r>
    </w:p>
    <w:p w14:paraId="26B6D3F3" w14:textId="77777777" w:rsidR="00773313" w:rsidRDefault="00773313" w:rsidP="00773313">
      <w:pPr>
        <w:pStyle w:val="ListParagraph"/>
        <w:numPr>
          <w:ilvl w:val="1"/>
          <w:numId w:val="5"/>
        </w:numPr>
        <w:rPr>
          <w:rFonts w:cs="Arial"/>
          <w:lang w:val="en"/>
        </w:rPr>
      </w:pPr>
      <w:r>
        <w:rPr>
          <w:rFonts w:cs="Arial"/>
          <w:lang w:val="en"/>
        </w:rPr>
        <w:t>This describes how to create your first virtual machine</w:t>
      </w:r>
    </w:p>
    <w:p w14:paraId="4EEDD6E3" w14:textId="77777777" w:rsidR="00773313" w:rsidRDefault="00773313" w:rsidP="00773313">
      <w:pPr>
        <w:pStyle w:val="ListParagraph"/>
        <w:numPr>
          <w:ilvl w:val="0"/>
          <w:numId w:val="5"/>
        </w:numPr>
        <w:rPr>
          <w:rFonts w:cs="Arial"/>
          <w:lang w:val="en"/>
        </w:rPr>
      </w:pPr>
      <w:r>
        <w:rPr>
          <w:rFonts w:cs="Arial"/>
          <w:lang w:val="en"/>
        </w:rPr>
        <w:t>openrc.sh</w:t>
      </w:r>
    </w:p>
    <w:p w14:paraId="1559927E" w14:textId="77777777" w:rsidR="00773313" w:rsidRDefault="00773313" w:rsidP="00773313">
      <w:pPr>
        <w:pStyle w:val="ListParagraph"/>
        <w:numPr>
          <w:ilvl w:val="1"/>
          <w:numId w:val="5"/>
        </w:numPr>
        <w:rPr>
          <w:rFonts w:cs="Arial"/>
          <w:lang w:val="en"/>
        </w:rPr>
      </w:pPr>
      <w:r>
        <w:rPr>
          <w:rFonts w:cs="Arial"/>
          <w:lang w:val="en"/>
        </w:rPr>
        <w:t>This is a script that allows you to authenticate with OpenStack in order to create your first virtual machine</w:t>
      </w:r>
    </w:p>
    <w:p w14:paraId="28559EF4" w14:textId="77777777" w:rsidR="00773313" w:rsidRDefault="00773313" w:rsidP="00773313">
      <w:pPr>
        <w:pStyle w:val="ListParagraph"/>
        <w:numPr>
          <w:ilvl w:val="0"/>
          <w:numId w:val="5"/>
        </w:numPr>
        <w:rPr>
          <w:rFonts w:cs="Arial"/>
          <w:lang w:val="en"/>
        </w:rPr>
      </w:pPr>
      <w:r>
        <w:rPr>
          <w:rFonts w:cs="Arial"/>
          <w:lang w:val="en"/>
        </w:rPr>
        <w:t>create-server.yml</w:t>
      </w:r>
    </w:p>
    <w:p w14:paraId="77BFAC70" w14:textId="77777777" w:rsidR="00773313" w:rsidRDefault="00773313" w:rsidP="00773313">
      <w:pPr>
        <w:pStyle w:val="ListParagraph"/>
        <w:numPr>
          <w:ilvl w:val="1"/>
          <w:numId w:val="5"/>
        </w:numPr>
        <w:rPr>
          <w:rFonts w:cs="Arial"/>
          <w:lang w:val="en"/>
        </w:rPr>
      </w:pPr>
      <w:r>
        <w:rPr>
          <w:rFonts w:cs="Arial"/>
          <w:lang w:val="en"/>
        </w:rPr>
        <w:t>This is an example “ansible” script which provides an alternate way to create a virtual machine (instead of using “openstack” commands).</w:t>
      </w:r>
    </w:p>
    <w:p w14:paraId="0F472E91" w14:textId="77777777" w:rsidR="00773313" w:rsidRPr="00773313" w:rsidRDefault="00773313" w:rsidP="00773313">
      <w:pPr>
        <w:pStyle w:val="NoSpacing"/>
        <w:ind w:left="720"/>
        <w:rPr>
          <w:lang w:val="en"/>
        </w:rPr>
      </w:pPr>
    </w:p>
    <w:p w14:paraId="38D2171D" w14:textId="77777777" w:rsidR="00894126" w:rsidRDefault="00894126" w:rsidP="00894126">
      <w:pPr>
        <w:pStyle w:val="NoSpacing"/>
        <w:numPr>
          <w:ilvl w:val="0"/>
          <w:numId w:val="23"/>
        </w:numPr>
      </w:pPr>
      <w:r>
        <w:t xml:space="preserve">View the readme.txt file under </w:t>
      </w:r>
      <w:r w:rsidRPr="00894126">
        <w:rPr>
          <w:i/>
        </w:rPr>
        <w:t>quickstart/</w:t>
      </w:r>
      <w:r>
        <w:t xml:space="preserve"> for a quick introduction to OpenStack commands:</w:t>
      </w:r>
    </w:p>
    <w:p w14:paraId="6ECD9457" w14:textId="77777777" w:rsidR="00894126" w:rsidRDefault="00894126" w:rsidP="00894126">
      <w:pPr>
        <w:pStyle w:val="NoSpacing"/>
      </w:pPr>
    </w:p>
    <w:p w14:paraId="5FC0C185" w14:textId="77777777" w:rsidR="00894126" w:rsidRDefault="00894126" w:rsidP="00894126">
      <w:pPr>
        <w:pStyle w:val="Computer"/>
        <w:ind w:left="720" w:firstLine="720"/>
      </w:pPr>
      <w:r w:rsidRPr="00C85829">
        <w:t>[myusername@jump ~]$</w:t>
      </w:r>
      <w:r>
        <w:t xml:space="preserve"> less quickstart/readme.txt</w:t>
      </w:r>
    </w:p>
    <w:p w14:paraId="00CCE529" w14:textId="77777777" w:rsidR="00894126" w:rsidRDefault="00894126" w:rsidP="00894126">
      <w:pPr>
        <w:pStyle w:val="NoSpacing"/>
      </w:pPr>
    </w:p>
    <w:p w14:paraId="4F800134" w14:textId="77777777" w:rsidR="00C20C9E" w:rsidRDefault="00C20C9E" w:rsidP="00894126">
      <w:pPr>
        <w:pStyle w:val="NoSpacing"/>
        <w:numPr>
          <w:ilvl w:val="0"/>
          <w:numId w:val="23"/>
        </w:numPr>
      </w:pPr>
      <w:r>
        <w:t>When you are ready, login to OpenStack like so (you will be prompted for your password):</w:t>
      </w:r>
    </w:p>
    <w:p w14:paraId="7CBB0147" w14:textId="77777777" w:rsidR="00C20C9E" w:rsidRDefault="00C20C9E" w:rsidP="00C20C9E">
      <w:pPr>
        <w:pStyle w:val="NoSpacing"/>
      </w:pPr>
    </w:p>
    <w:p w14:paraId="2D2D00D9" w14:textId="77777777" w:rsidR="00894126" w:rsidRDefault="00C20C9E" w:rsidP="00894126">
      <w:pPr>
        <w:pStyle w:val="Computer"/>
        <w:ind w:left="720" w:firstLine="720"/>
      </w:pPr>
      <w:r>
        <w:t xml:space="preserve">$ source </w:t>
      </w:r>
      <w:r w:rsidR="00110EBC">
        <w:t>quickstart/</w:t>
      </w:r>
      <w:r>
        <w:t>openrc.sh</w:t>
      </w:r>
    </w:p>
    <w:p w14:paraId="328648A5" w14:textId="77777777" w:rsidR="00894126" w:rsidRDefault="00894126" w:rsidP="00894126">
      <w:pPr>
        <w:ind w:left="720"/>
      </w:pPr>
    </w:p>
    <w:p w14:paraId="649DA42D" w14:textId="77777777" w:rsidR="00336CA0" w:rsidRDefault="00C20C9E" w:rsidP="00894126">
      <w:pPr>
        <w:ind w:left="720"/>
      </w:pPr>
      <w:r>
        <w:t>You</w:t>
      </w:r>
      <w:r w:rsidR="00894126">
        <w:t>r password is the same as your BorealCloud password.</w:t>
      </w:r>
    </w:p>
    <w:p w14:paraId="0EB04212" w14:textId="7586F06C" w:rsidR="00005C1C" w:rsidRDefault="00034269" w:rsidP="00034269">
      <w:r>
        <w:t>In addition to the OpenStack commands outlined in the quickstart/readme.txt file, there is an overview of OpenStack commands later in this document.</w:t>
      </w:r>
    </w:p>
    <w:p w14:paraId="6DEA8506" w14:textId="77777777" w:rsidR="0014525D" w:rsidRDefault="0014525D" w:rsidP="0014525D">
      <w:pPr>
        <w:pStyle w:val="Heading3"/>
      </w:pPr>
      <w:r>
        <w:t>Commands that run when you login</w:t>
      </w:r>
    </w:p>
    <w:p w14:paraId="2750024F" w14:textId="49F10A21" w:rsidR="0014525D" w:rsidRDefault="0014525D" w:rsidP="0014525D">
      <w:r>
        <w:t>For experienced users of Linux, environment variables, aliases, and commands are sometimes added to files .bash_rc or .bash_profile in order to have them run when the user logs-in.</w:t>
      </w:r>
    </w:p>
    <w:p w14:paraId="3F1E6D87" w14:textId="0F97BA5F" w:rsidR="0014525D" w:rsidRPr="0014525D" w:rsidRDefault="0014525D" w:rsidP="0014525D">
      <w:pPr>
        <w:rPr>
          <w:b/>
        </w:rPr>
      </w:pPr>
      <w:r w:rsidRPr="0014525D">
        <w:rPr>
          <w:b/>
        </w:rPr>
        <w:t>This will not work with the BorealCloud.</w:t>
      </w:r>
    </w:p>
    <w:p w14:paraId="4AD5777F" w14:textId="15448BF7" w:rsidR="0014525D" w:rsidRDefault="0014525D" w:rsidP="0014525D">
      <w:r>
        <w:t>Some files are regularly overwritten by an automatic process – in order for administrators to be able to update and improve the user's experience.  This includes files such as .bashrc and .bash_profile.</w:t>
      </w:r>
    </w:p>
    <w:p w14:paraId="74755692" w14:textId="2E0D2E1B" w:rsidR="0014525D" w:rsidRDefault="0014525D" w:rsidP="0014525D">
      <w:r>
        <w:t>In order to have commands run or environment variables set at login time, please create and add them to the following file instead:</w:t>
      </w:r>
    </w:p>
    <w:p w14:paraId="145E980E" w14:textId="5FA21280" w:rsidR="0014525D" w:rsidRPr="0014525D" w:rsidRDefault="0014525D" w:rsidP="0014525D">
      <w:pPr>
        <w:pStyle w:val="ListParagraph"/>
        <w:numPr>
          <w:ilvl w:val="0"/>
          <w:numId w:val="30"/>
        </w:numPr>
        <w:rPr>
          <w:b/>
        </w:rPr>
      </w:pPr>
      <w:r w:rsidRPr="0014525D">
        <w:rPr>
          <w:b/>
        </w:rPr>
        <w:t>.bashrc_local</w:t>
      </w:r>
    </w:p>
    <w:p w14:paraId="6AED4C27" w14:textId="2D968655" w:rsidR="0014525D" w:rsidRDefault="0014525D" w:rsidP="0014525D">
      <w:r>
        <w:t>This file will NOT be overwritten and will be executed at login.</w:t>
      </w:r>
    </w:p>
    <w:p w14:paraId="1AE35959" w14:textId="77777777" w:rsidR="00C85829" w:rsidRDefault="00C85829" w:rsidP="00F71C4B">
      <w:pPr>
        <w:pStyle w:val="Heading2"/>
        <w:rPr>
          <w:rFonts w:cs="Arial"/>
        </w:rPr>
      </w:pPr>
      <w:r>
        <w:t xml:space="preserve">Using the </w:t>
      </w:r>
      <w:r w:rsidR="003C0DCD">
        <w:t>OpenStack</w:t>
      </w:r>
      <w:r>
        <w:t xml:space="preserve"> web portal</w:t>
      </w:r>
    </w:p>
    <w:p w14:paraId="1EE776A3" w14:textId="77777777" w:rsidR="00565EDC" w:rsidRDefault="00565EDC" w:rsidP="00F71C4B">
      <w:pPr>
        <w:pStyle w:val="Heading3"/>
      </w:pPr>
      <w:r>
        <w:t>Via a workstation in room 210</w:t>
      </w:r>
    </w:p>
    <w:p w14:paraId="30BF13BF" w14:textId="77777777" w:rsidR="00565EDC" w:rsidRDefault="00565EDC" w:rsidP="00565EDC">
      <w:pPr>
        <w:pStyle w:val="ListParagraph"/>
        <w:numPr>
          <w:ilvl w:val="0"/>
          <w:numId w:val="19"/>
        </w:numPr>
      </w:pPr>
      <w:r>
        <w:t>Login to the workstation in room 210 using your BorealCloud username and password.</w:t>
      </w:r>
    </w:p>
    <w:p w14:paraId="2D6559A2" w14:textId="77777777" w:rsidR="00BC1771" w:rsidRDefault="00565EDC" w:rsidP="00901BB7">
      <w:pPr>
        <w:pStyle w:val="ListParagraph"/>
        <w:numPr>
          <w:ilvl w:val="0"/>
          <w:numId w:val="19"/>
        </w:numPr>
      </w:pPr>
      <w:r>
        <w:t xml:space="preserve">Open a web browser and visit URL </w:t>
      </w:r>
      <w:hyperlink r:id="rId37" w:history="1">
        <w:r w:rsidRPr="00D140A3">
          <w:rPr>
            <w:rStyle w:val="Hyperlink"/>
          </w:rPr>
          <w:t>https://10.200.0.5/</w:t>
        </w:r>
      </w:hyperlink>
      <w:r>
        <w:t xml:space="preserve"> in a web browser.</w:t>
      </w:r>
    </w:p>
    <w:p w14:paraId="242C6E20" w14:textId="77777777" w:rsidR="00901BB7" w:rsidRPr="00565EDC" w:rsidRDefault="00901BB7" w:rsidP="00901BB7">
      <w:pPr>
        <w:pStyle w:val="ListParagraph"/>
        <w:numPr>
          <w:ilvl w:val="0"/>
          <w:numId w:val="19"/>
        </w:numPr>
      </w:pPr>
      <w:r>
        <w:t>Follow the steps under "Via a Port Tunnel" starting at step 3.</w:t>
      </w:r>
    </w:p>
    <w:p w14:paraId="57898609" w14:textId="77777777" w:rsidR="00F71C4B" w:rsidRDefault="00F71C4B" w:rsidP="00F71C4B">
      <w:pPr>
        <w:pStyle w:val="Heading3"/>
      </w:pPr>
      <w:r>
        <w:t>Via a Port Tunnel</w:t>
      </w:r>
    </w:p>
    <w:p w14:paraId="51E7DAE4" w14:textId="77777777" w:rsidR="00F71C4B" w:rsidRDefault="00F71C4B" w:rsidP="00F71C4B">
      <w:pPr>
        <w:pStyle w:val="ListParagraph"/>
        <w:numPr>
          <w:ilvl w:val="0"/>
          <w:numId w:val="17"/>
        </w:numPr>
        <w:rPr>
          <w:rFonts w:cs="Arial"/>
        </w:rPr>
      </w:pPr>
      <w:r>
        <w:rPr>
          <w:rFonts w:cs="Arial"/>
        </w:rPr>
        <w:t xml:space="preserve">Configure a port tunnel on </w:t>
      </w:r>
      <w:r w:rsidR="00C85829" w:rsidRPr="00F71C4B">
        <w:rPr>
          <w:rFonts w:cs="Arial"/>
        </w:rPr>
        <w:t>port 9999,</w:t>
      </w:r>
      <w:r w:rsidRPr="00F71C4B">
        <w:rPr>
          <w:rFonts w:cs="Arial"/>
        </w:rPr>
        <w:t xml:space="preserve"> as described under the </w:t>
      </w:r>
      <w:r w:rsidRPr="00F71C4B">
        <w:rPr>
          <w:rFonts w:cs="Arial"/>
          <w:i/>
        </w:rPr>
        <w:t>Connecting to the BorealCloud</w:t>
      </w:r>
      <w:r w:rsidRPr="00F71C4B">
        <w:rPr>
          <w:rFonts w:cs="Arial"/>
        </w:rPr>
        <w:t xml:space="preserve"> section</w:t>
      </w:r>
      <w:r>
        <w:rPr>
          <w:rFonts w:cs="Arial"/>
        </w:rPr>
        <w:t>.</w:t>
      </w:r>
    </w:p>
    <w:p w14:paraId="46C52B94" w14:textId="77777777" w:rsidR="00F71C4B" w:rsidRDefault="00F71C4B" w:rsidP="00F71C4B">
      <w:pPr>
        <w:pStyle w:val="ListParagraph"/>
        <w:numPr>
          <w:ilvl w:val="0"/>
          <w:numId w:val="17"/>
        </w:numPr>
        <w:rPr>
          <w:rFonts w:cs="Arial"/>
        </w:rPr>
      </w:pPr>
      <w:r>
        <w:rPr>
          <w:rFonts w:cs="Arial"/>
        </w:rPr>
        <w:t>V</w:t>
      </w:r>
      <w:r w:rsidR="00C85829" w:rsidRPr="00F71C4B">
        <w:rPr>
          <w:rFonts w:cs="Arial"/>
        </w:rPr>
        <w:t xml:space="preserve">isit the URL </w:t>
      </w:r>
      <w:hyperlink r:id="rId38" w:history="1">
        <w:r w:rsidR="00C85829" w:rsidRPr="00F71C4B">
          <w:rPr>
            <w:rStyle w:val="Hyperlink"/>
            <w:rFonts w:cs="Arial"/>
          </w:rPr>
          <w:t>https://localhost:9999/</w:t>
        </w:r>
      </w:hyperlink>
      <w:r>
        <w:rPr>
          <w:rFonts w:cs="Arial"/>
        </w:rPr>
        <w:t xml:space="preserve"> in a web browser.</w:t>
      </w:r>
    </w:p>
    <w:p w14:paraId="1525A2F0" w14:textId="77777777" w:rsidR="00F71C4B" w:rsidRPr="00F71C4B" w:rsidRDefault="00C85829" w:rsidP="00F71C4B">
      <w:pPr>
        <w:pStyle w:val="ListParagraph"/>
        <w:numPr>
          <w:ilvl w:val="0"/>
          <w:numId w:val="17"/>
        </w:numPr>
        <w:rPr>
          <w:rFonts w:cs="Arial"/>
        </w:rPr>
      </w:pPr>
      <w:r w:rsidRPr="00F71C4B">
        <w:rPr>
          <w:rFonts w:cs="Arial"/>
        </w:rPr>
        <w:t xml:space="preserve"> You will get a security warning because the Certificate used for secure communications is not verified by a third party (and it was signed against a different address than "localhost:9999").  The warning, as shown in Google Chrome, is displayed below.  Click on "Advanced" and "Proceed to localhost".  Other browsers will display the warning </w:t>
      </w:r>
      <w:r w:rsidRPr="00F71C4B">
        <w:rPr>
          <w:rFonts w:cs="Arial"/>
        </w:rPr>
        <w:lastRenderedPageBreak/>
        <w:t>differently and will have a different way to bypass it.</w:t>
      </w:r>
      <w:r w:rsidR="00F71C4B" w:rsidRPr="00F71C4B">
        <w:rPr>
          <w:noProof/>
          <w:lang w:eastAsia="en-CA"/>
        </w:rPr>
        <w:t xml:space="preserve"> </w:t>
      </w:r>
      <w:r w:rsidR="00F71C4B">
        <w:rPr>
          <w:noProof/>
          <w:lang w:eastAsia="en-CA"/>
        </w:rPr>
        <w:drawing>
          <wp:inline distT="0" distB="0" distL="0" distR="0" wp14:anchorId="59922E4D" wp14:editId="580719E3">
            <wp:extent cx="5943600" cy="543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434330"/>
                    </a:xfrm>
                    <a:prstGeom prst="rect">
                      <a:avLst/>
                    </a:prstGeom>
                  </pic:spPr>
                </pic:pic>
              </a:graphicData>
            </a:graphic>
          </wp:inline>
        </w:drawing>
      </w:r>
    </w:p>
    <w:p w14:paraId="5FE88051" w14:textId="77777777" w:rsidR="00F71C4B" w:rsidRDefault="00F71C4B" w:rsidP="00F71C4B">
      <w:pPr>
        <w:pStyle w:val="ListParagraph"/>
        <w:numPr>
          <w:ilvl w:val="0"/>
          <w:numId w:val="17"/>
        </w:numPr>
        <w:rPr>
          <w:rFonts w:cs="Arial"/>
        </w:rPr>
      </w:pPr>
      <w:r>
        <w:rPr>
          <w:rFonts w:cs="Arial"/>
        </w:rPr>
        <w:t>You should now see the OpenStack logon page (it may take some time to load initially).  Login using:</w:t>
      </w:r>
    </w:p>
    <w:p w14:paraId="758F86ED" w14:textId="77777777" w:rsidR="00F71C4B" w:rsidRDefault="00F71C4B" w:rsidP="00F71C4B">
      <w:pPr>
        <w:pStyle w:val="ListParagraph"/>
        <w:rPr>
          <w:rFonts w:cs="Arial"/>
        </w:rPr>
      </w:pPr>
      <w:r w:rsidRPr="00F71C4B">
        <w:rPr>
          <w:rFonts w:cs="Arial"/>
          <w:b/>
        </w:rPr>
        <w:t>Domain</w:t>
      </w:r>
      <w:r>
        <w:rPr>
          <w:rFonts w:cs="Arial"/>
        </w:rPr>
        <w:t>: PFC</w:t>
      </w:r>
    </w:p>
    <w:p w14:paraId="1E383AB2" w14:textId="77777777" w:rsidR="00F71C4B" w:rsidRDefault="00F71C4B" w:rsidP="00F71C4B">
      <w:pPr>
        <w:pStyle w:val="ListParagraph"/>
        <w:rPr>
          <w:rFonts w:cs="Arial"/>
        </w:rPr>
      </w:pPr>
      <w:r w:rsidRPr="00F71C4B">
        <w:rPr>
          <w:rFonts w:cs="Arial"/>
          <w:b/>
        </w:rPr>
        <w:t>Username</w:t>
      </w:r>
      <w:r>
        <w:rPr>
          <w:rFonts w:cs="Arial"/>
        </w:rPr>
        <w:t xml:space="preserve">: </w:t>
      </w:r>
      <w:r w:rsidRPr="00F71C4B">
        <w:rPr>
          <w:rFonts w:cs="Arial"/>
          <w:i/>
        </w:rPr>
        <w:t>myBorealCloudUserName</w:t>
      </w:r>
      <w:r>
        <w:rPr>
          <w:rFonts w:cs="Arial"/>
          <w:i/>
        </w:rPr>
        <w:t xml:space="preserve"> (the same as your BorealCloud SSH username)</w:t>
      </w:r>
    </w:p>
    <w:p w14:paraId="6E30773C" w14:textId="77777777" w:rsidR="00F71C4B" w:rsidRDefault="00F71C4B" w:rsidP="00F71C4B">
      <w:pPr>
        <w:pStyle w:val="ListParagraph"/>
        <w:rPr>
          <w:rFonts w:cs="Arial"/>
          <w:i/>
        </w:rPr>
      </w:pPr>
      <w:r w:rsidRPr="00F71C4B">
        <w:rPr>
          <w:rFonts w:cs="Arial"/>
          <w:b/>
        </w:rPr>
        <w:lastRenderedPageBreak/>
        <w:t>Password</w:t>
      </w:r>
      <w:r>
        <w:rPr>
          <w:rFonts w:cs="Arial"/>
        </w:rPr>
        <w:t xml:space="preserve">: </w:t>
      </w:r>
      <w:r>
        <w:rPr>
          <w:rFonts w:cs="Arial"/>
          <w:i/>
        </w:rPr>
        <w:t>myBorealCloudPassword (the same as your BorealCloud SSH password)</w:t>
      </w:r>
      <w:r w:rsidRPr="00F71C4B">
        <w:rPr>
          <w:noProof/>
          <w:lang w:eastAsia="en-CA"/>
        </w:rPr>
        <w:t xml:space="preserve"> </w:t>
      </w:r>
      <w:r>
        <w:rPr>
          <w:noProof/>
          <w:lang w:eastAsia="en-CA"/>
        </w:rPr>
        <w:drawing>
          <wp:inline distT="0" distB="0" distL="0" distR="0" wp14:anchorId="2378F21B" wp14:editId="71ECCB13">
            <wp:extent cx="5943600" cy="54343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434330"/>
                    </a:xfrm>
                    <a:prstGeom prst="rect">
                      <a:avLst/>
                    </a:prstGeom>
                  </pic:spPr>
                </pic:pic>
              </a:graphicData>
            </a:graphic>
          </wp:inline>
        </w:drawing>
      </w:r>
    </w:p>
    <w:p w14:paraId="545B17F4" w14:textId="77777777" w:rsidR="00F71C4B" w:rsidRDefault="00F71C4B" w:rsidP="00F71C4B">
      <w:pPr>
        <w:pStyle w:val="ListParagraph"/>
        <w:rPr>
          <w:rFonts w:cs="Arial"/>
          <w:i/>
        </w:rPr>
      </w:pPr>
    </w:p>
    <w:p w14:paraId="45B2DFDB" w14:textId="77777777" w:rsidR="00F71C4B" w:rsidRDefault="00F71C4B" w:rsidP="00F71C4B">
      <w:pPr>
        <w:pStyle w:val="ListParagraph"/>
        <w:numPr>
          <w:ilvl w:val="0"/>
          <w:numId w:val="17"/>
        </w:numPr>
        <w:rPr>
          <w:rFonts w:cs="Arial"/>
        </w:rPr>
      </w:pPr>
      <w:r>
        <w:rPr>
          <w:rFonts w:cs="Arial"/>
        </w:rPr>
        <w:t xml:space="preserve">You will now see the OpenStack overview page.  </w:t>
      </w:r>
    </w:p>
    <w:p w14:paraId="7A42A3D4" w14:textId="77777777" w:rsidR="003C0C49" w:rsidRDefault="003C0C49" w:rsidP="003C0C49">
      <w:pPr>
        <w:pStyle w:val="ListParagraph"/>
        <w:rPr>
          <w:rFonts w:cs="Arial"/>
        </w:rPr>
      </w:pPr>
      <w:r>
        <w:rPr>
          <w:rFonts w:cs="Arial"/>
        </w:rPr>
        <w:t>On the left is the menu.  The most important menu items for new users are:</w:t>
      </w:r>
    </w:p>
    <w:p w14:paraId="699402F6" w14:textId="77777777" w:rsidR="003C0C49" w:rsidRDefault="003C0C49" w:rsidP="003C0C49">
      <w:pPr>
        <w:pStyle w:val="ListParagraph"/>
        <w:numPr>
          <w:ilvl w:val="0"/>
          <w:numId w:val="18"/>
        </w:numPr>
        <w:rPr>
          <w:rFonts w:cs="Arial"/>
        </w:rPr>
      </w:pPr>
      <w:r w:rsidRPr="003C0C49">
        <w:rPr>
          <w:rFonts w:cs="Arial"/>
          <w:b/>
        </w:rPr>
        <w:t>Instances</w:t>
      </w:r>
      <w:r>
        <w:rPr>
          <w:rFonts w:cs="Arial"/>
        </w:rPr>
        <w:t>:  where you can manage your servers</w:t>
      </w:r>
    </w:p>
    <w:p w14:paraId="6E427673" w14:textId="77777777" w:rsidR="003C0C49" w:rsidRDefault="003C0C49" w:rsidP="003C0C49">
      <w:pPr>
        <w:pStyle w:val="ListParagraph"/>
        <w:numPr>
          <w:ilvl w:val="0"/>
          <w:numId w:val="18"/>
        </w:numPr>
        <w:rPr>
          <w:rFonts w:cs="Arial"/>
        </w:rPr>
      </w:pPr>
      <w:r w:rsidRPr="003C0C49">
        <w:rPr>
          <w:rFonts w:cs="Arial"/>
          <w:b/>
        </w:rPr>
        <w:t>Images</w:t>
      </w:r>
      <w:r>
        <w:rPr>
          <w:rFonts w:cs="Arial"/>
        </w:rPr>
        <w:t>: where you can manage the Operating System and software that your servers will run</w:t>
      </w:r>
    </w:p>
    <w:p w14:paraId="06C706E0" w14:textId="77777777" w:rsidR="003C0C49" w:rsidRDefault="003C0C49" w:rsidP="003C0C49">
      <w:pPr>
        <w:pStyle w:val="ListParagraph"/>
        <w:numPr>
          <w:ilvl w:val="0"/>
          <w:numId w:val="18"/>
        </w:numPr>
        <w:rPr>
          <w:rFonts w:cs="Arial"/>
        </w:rPr>
      </w:pPr>
      <w:r w:rsidRPr="003C0C49">
        <w:rPr>
          <w:rFonts w:cs="Arial"/>
          <w:b/>
        </w:rPr>
        <w:t>Key Pairs</w:t>
      </w:r>
      <w:r>
        <w:rPr>
          <w:rFonts w:cs="Arial"/>
        </w:rPr>
        <w:t>: where you can create credentials to access your servers</w:t>
      </w:r>
    </w:p>
    <w:p w14:paraId="1C5F84D6" w14:textId="77777777" w:rsidR="003C0C49" w:rsidRDefault="003C0C49" w:rsidP="003C0C49">
      <w:pPr>
        <w:pStyle w:val="ListParagraph"/>
        <w:numPr>
          <w:ilvl w:val="0"/>
          <w:numId w:val="18"/>
        </w:numPr>
        <w:rPr>
          <w:rFonts w:cs="Arial"/>
        </w:rPr>
      </w:pPr>
      <w:r w:rsidRPr="003C0C49">
        <w:rPr>
          <w:rFonts w:cs="Arial"/>
          <w:b/>
        </w:rPr>
        <w:t>Volumes</w:t>
      </w:r>
      <w:r>
        <w:rPr>
          <w:rFonts w:cs="Arial"/>
        </w:rPr>
        <w:t>: where you can create new "hard drives" to add space to your servers</w:t>
      </w:r>
    </w:p>
    <w:p w14:paraId="1777C7D5" w14:textId="77777777" w:rsidR="00412C88" w:rsidRPr="00412C88" w:rsidRDefault="00412C88" w:rsidP="00412C88">
      <w:pPr>
        <w:ind w:left="720"/>
        <w:rPr>
          <w:rFonts w:cs="Arial"/>
        </w:rPr>
      </w:pPr>
      <w:r>
        <w:rPr>
          <w:rFonts w:cs="Arial"/>
        </w:rPr>
        <w:t>More information on these concepts can be seen later in this document.</w:t>
      </w:r>
    </w:p>
    <w:p w14:paraId="6939F1CB" w14:textId="77777777" w:rsidR="00F71C4B" w:rsidRDefault="00F71C4B" w:rsidP="00565EDC">
      <w:pPr>
        <w:pStyle w:val="ListParagraph"/>
        <w:rPr>
          <w:rFonts w:cs="Arial"/>
        </w:rPr>
      </w:pPr>
      <w:r>
        <w:rPr>
          <w:noProof/>
          <w:lang w:eastAsia="en-CA"/>
        </w:rPr>
        <w:lastRenderedPageBreak/>
        <w:drawing>
          <wp:inline distT="0" distB="0" distL="0" distR="0" wp14:anchorId="24378CDE" wp14:editId="0223E8F5">
            <wp:extent cx="5943600" cy="5170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170170"/>
                    </a:xfrm>
                    <a:prstGeom prst="rect">
                      <a:avLst/>
                    </a:prstGeom>
                  </pic:spPr>
                </pic:pic>
              </a:graphicData>
            </a:graphic>
          </wp:inline>
        </w:drawing>
      </w:r>
    </w:p>
    <w:p w14:paraId="6EFDFA85" w14:textId="77777777" w:rsidR="00F71C4B" w:rsidRDefault="00565EDC" w:rsidP="00565EDC">
      <w:pPr>
        <w:pStyle w:val="ListParagraph"/>
        <w:numPr>
          <w:ilvl w:val="0"/>
          <w:numId w:val="17"/>
        </w:numPr>
        <w:rPr>
          <w:rFonts w:cs="Arial"/>
        </w:rPr>
      </w:pPr>
      <w:r>
        <w:rPr>
          <w:rFonts w:cs="Arial"/>
        </w:rPr>
        <w:t xml:space="preserve">Navigating the web portal will be left up to the user to explore.  More information on the concepts will be presented later in this document.  More information can also been seen on the OpenStack website: </w:t>
      </w:r>
      <w:hyperlink r:id="rId42" w:history="1">
        <w:r w:rsidRPr="00D140A3">
          <w:rPr>
            <w:rStyle w:val="Hyperlink"/>
            <w:rFonts w:cs="Arial"/>
          </w:rPr>
          <w:t>https://docs.openstack.org/horizon/latest/user/index.html</w:t>
        </w:r>
      </w:hyperlink>
    </w:p>
    <w:p w14:paraId="2080B13C" w14:textId="77777777" w:rsidR="00A136B7" w:rsidRDefault="00A136B7" w:rsidP="00565EDC">
      <w:pPr>
        <w:pStyle w:val="ListParagraph"/>
        <w:rPr>
          <w:rFonts w:cs="Arial"/>
        </w:rPr>
      </w:pPr>
    </w:p>
    <w:p w14:paraId="041C1A73" w14:textId="77777777" w:rsidR="00A136B7" w:rsidRPr="00FE6FE1" w:rsidRDefault="00A136B7" w:rsidP="00A136B7">
      <w:pPr>
        <w:pStyle w:val="Heading1"/>
        <w:rPr>
          <w:rFonts w:ascii="Arial" w:hAnsi="Arial" w:cs="Arial"/>
        </w:rPr>
      </w:pPr>
      <w:r>
        <w:rPr>
          <w:rFonts w:ascii="Arial" w:hAnsi="Arial" w:cs="Arial"/>
        </w:rPr>
        <w:t>Using the BorealCloud</w:t>
      </w:r>
    </w:p>
    <w:p w14:paraId="452F647A" w14:textId="77777777" w:rsidR="006574F8" w:rsidRDefault="006574F8" w:rsidP="006574F8">
      <w:pPr>
        <w:rPr>
          <w:rFonts w:cs="Arial"/>
        </w:rPr>
      </w:pPr>
      <w:r>
        <w:rPr>
          <w:rFonts w:cs="Arial"/>
        </w:rPr>
        <w:t>When you wish to create a new server, you need several things:</w:t>
      </w:r>
    </w:p>
    <w:p w14:paraId="462E66B9" w14:textId="77777777" w:rsidR="006574F8" w:rsidRDefault="006574F8" w:rsidP="006574F8">
      <w:pPr>
        <w:pStyle w:val="ListParagraph"/>
        <w:numPr>
          <w:ilvl w:val="0"/>
          <w:numId w:val="25"/>
        </w:numPr>
        <w:rPr>
          <w:rFonts w:cs="Arial"/>
        </w:rPr>
      </w:pPr>
      <w:r>
        <w:rPr>
          <w:rFonts w:cs="Arial"/>
        </w:rPr>
        <w:t>Storage (where do I store stuff)</w:t>
      </w:r>
    </w:p>
    <w:p w14:paraId="7D27AF34" w14:textId="77777777" w:rsidR="006574F8" w:rsidRDefault="006574F8" w:rsidP="006574F8">
      <w:pPr>
        <w:pStyle w:val="ListParagraph"/>
        <w:numPr>
          <w:ilvl w:val="0"/>
          <w:numId w:val="25"/>
        </w:numPr>
        <w:rPr>
          <w:rFonts w:cs="Arial"/>
        </w:rPr>
      </w:pPr>
      <w:r>
        <w:rPr>
          <w:rFonts w:cs="Arial"/>
        </w:rPr>
        <w:t>Compute (how big does my server need to be, how many do I need)</w:t>
      </w:r>
    </w:p>
    <w:p w14:paraId="76796296" w14:textId="77777777" w:rsidR="006574F8" w:rsidRDefault="006574F8" w:rsidP="006574F8">
      <w:pPr>
        <w:pStyle w:val="ListParagraph"/>
        <w:numPr>
          <w:ilvl w:val="0"/>
          <w:numId w:val="25"/>
        </w:numPr>
        <w:rPr>
          <w:rFonts w:cs="Arial"/>
        </w:rPr>
      </w:pPr>
      <w:r>
        <w:rPr>
          <w:rFonts w:cs="Arial"/>
        </w:rPr>
        <w:t xml:space="preserve">Operating System (what Operating System/software </w:t>
      </w:r>
      <w:r w:rsidR="0074363E">
        <w:rPr>
          <w:rFonts w:cs="Arial"/>
        </w:rPr>
        <w:t xml:space="preserve">image </w:t>
      </w:r>
      <w:r>
        <w:rPr>
          <w:rFonts w:cs="Arial"/>
        </w:rPr>
        <w:t>do I want to start with)</w:t>
      </w:r>
    </w:p>
    <w:p w14:paraId="29C808B5" w14:textId="77777777" w:rsidR="006574F8" w:rsidRDefault="006574F8" w:rsidP="006574F8">
      <w:pPr>
        <w:pStyle w:val="ListParagraph"/>
        <w:numPr>
          <w:ilvl w:val="0"/>
          <w:numId w:val="25"/>
        </w:numPr>
        <w:rPr>
          <w:rFonts w:cs="Arial"/>
        </w:rPr>
      </w:pPr>
      <w:r>
        <w:rPr>
          <w:rFonts w:cs="Arial"/>
        </w:rPr>
        <w:t>Network (how do I connect a server to the network)</w:t>
      </w:r>
    </w:p>
    <w:p w14:paraId="7A02D71A" w14:textId="77777777" w:rsidR="006574F8" w:rsidRDefault="006574F8" w:rsidP="006574F8">
      <w:pPr>
        <w:pStyle w:val="ListParagraph"/>
        <w:numPr>
          <w:ilvl w:val="0"/>
          <w:numId w:val="25"/>
        </w:numPr>
        <w:rPr>
          <w:rFonts w:cs="Arial"/>
        </w:rPr>
      </w:pPr>
      <w:r>
        <w:rPr>
          <w:rFonts w:cs="Arial"/>
        </w:rPr>
        <w:t>Access (how can I login to my server)</w:t>
      </w:r>
    </w:p>
    <w:p w14:paraId="5A02E7FF" w14:textId="77777777" w:rsidR="002511CB" w:rsidRPr="002511CB" w:rsidRDefault="002511CB" w:rsidP="002511CB">
      <w:pPr>
        <w:rPr>
          <w:rFonts w:cs="Arial"/>
        </w:rPr>
      </w:pPr>
      <w:r>
        <w:rPr>
          <w:rFonts w:cs="Arial"/>
        </w:rPr>
        <w:t xml:space="preserve">This section describes each of these components.  The OpenStack command-line interface that will make use of these components is described in a later section. </w:t>
      </w:r>
    </w:p>
    <w:p w14:paraId="3C8AFCAD" w14:textId="77777777" w:rsidR="00005C1C" w:rsidRDefault="00AE12A6" w:rsidP="00005C1C">
      <w:pPr>
        <w:pStyle w:val="Heading2"/>
      </w:pPr>
      <w:r>
        <w:lastRenderedPageBreak/>
        <w:t>Storage</w:t>
      </w:r>
    </w:p>
    <w:p w14:paraId="3B0C46EC" w14:textId="42E83186" w:rsidR="00F71C4B" w:rsidRDefault="00E7598B" w:rsidP="00F71C4B">
      <w:pPr>
        <w:rPr>
          <w:rFonts w:cs="Arial"/>
        </w:rPr>
      </w:pPr>
      <w:r>
        <w:rPr>
          <w:rFonts w:cs="Arial"/>
        </w:rPr>
        <w:t xml:space="preserve">Once you have logged-on to </w:t>
      </w:r>
      <w:r w:rsidR="007C7A0F">
        <w:rPr>
          <w:rFonts w:cs="Arial"/>
        </w:rPr>
        <w:t xml:space="preserve">the </w:t>
      </w:r>
      <w:r>
        <w:rPr>
          <w:rFonts w:cs="Arial"/>
        </w:rPr>
        <w:t>Boreal</w:t>
      </w:r>
      <w:r w:rsidR="007C7A0F">
        <w:rPr>
          <w:rFonts w:cs="Arial"/>
        </w:rPr>
        <w:t xml:space="preserve"> Cloud</w:t>
      </w:r>
      <w:r>
        <w:rPr>
          <w:rFonts w:cs="Arial"/>
        </w:rPr>
        <w:t xml:space="preserve"> or one of the workstations in room 210, the following storage options are available:</w:t>
      </w:r>
    </w:p>
    <w:p w14:paraId="6109AFE9" w14:textId="77777777" w:rsidR="00A21C52" w:rsidRPr="00A21C52" w:rsidRDefault="00E7598B" w:rsidP="00E7598B">
      <w:pPr>
        <w:pStyle w:val="ListParagraph"/>
        <w:numPr>
          <w:ilvl w:val="0"/>
          <w:numId w:val="20"/>
        </w:numPr>
        <w:rPr>
          <w:rFonts w:cs="Arial"/>
        </w:rPr>
      </w:pPr>
      <w:r w:rsidRPr="00142B9F">
        <w:rPr>
          <w:rFonts w:cs="Arial"/>
          <w:b/>
        </w:rPr>
        <w:t>/export/home/myusername</w:t>
      </w:r>
    </w:p>
    <w:p w14:paraId="4BAE783A" w14:textId="77777777" w:rsidR="00A21C52" w:rsidRDefault="00A21C52" w:rsidP="00A21C52">
      <w:pPr>
        <w:pStyle w:val="ListParagraph"/>
        <w:numPr>
          <w:ilvl w:val="1"/>
          <w:numId w:val="20"/>
        </w:numPr>
        <w:rPr>
          <w:rFonts w:cs="Arial"/>
        </w:rPr>
      </w:pPr>
      <w:r>
        <w:rPr>
          <w:rFonts w:cs="Arial"/>
        </w:rPr>
        <w:t xml:space="preserve">This is </w:t>
      </w:r>
      <w:r w:rsidR="00E7598B">
        <w:rPr>
          <w:rFonts w:cs="Arial"/>
        </w:rPr>
        <w:t xml:space="preserve">your </w:t>
      </w:r>
      <w:r>
        <w:rPr>
          <w:rFonts w:cs="Arial"/>
        </w:rPr>
        <w:t>"home" directory.</w:t>
      </w:r>
    </w:p>
    <w:p w14:paraId="7F472933" w14:textId="77777777" w:rsidR="00E7598B" w:rsidRDefault="00E7598B" w:rsidP="00A21C52">
      <w:pPr>
        <w:pStyle w:val="ListParagraph"/>
        <w:numPr>
          <w:ilvl w:val="1"/>
          <w:numId w:val="20"/>
        </w:numPr>
        <w:rPr>
          <w:rFonts w:cs="Arial"/>
        </w:rPr>
      </w:pPr>
      <w:r>
        <w:rPr>
          <w:rFonts w:cs="Arial"/>
        </w:rPr>
        <w:t>This is the direct</w:t>
      </w:r>
      <w:r w:rsidR="00A21C52">
        <w:rPr>
          <w:rFonts w:cs="Arial"/>
        </w:rPr>
        <w:t xml:space="preserve">ory you </w:t>
      </w:r>
      <w:r w:rsidR="009165D3">
        <w:rPr>
          <w:rFonts w:cs="Arial"/>
        </w:rPr>
        <w:t xml:space="preserve">are </w:t>
      </w:r>
      <w:r w:rsidR="00A21C52">
        <w:rPr>
          <w:rFonts w:cs="Arial"/>
        </w:rPr>
        <w:t>in when you first login.</w:t>
      </w:r>
    </w:p>
    <w:p w14:paraId="68048B73" w14:textId="77777777" w:rsidR="00A21C52" w:rsidRDefault="00A21C52" w:rsidP="00A21C52">
      <w:pPr>
        <w:pStyle w:val="ListParagraph"/>
        <w:numPr>
          <w:ilvl w:val="1"/>
          <w:numId w:val="20"/>
        </w:numPr>
        <w:rPr>
          <w:rFonts w:cs="Arial"/>
        </w:rPr>
      </w:pPr>
      <w:r>
        <w:rPr>
          <w:rFonts w:cs="Arial"/>
        </w:rPr>
        <w:t>Represented by the tilde "~" when shown in the command prompt (</w:t>
      </w:r>
      <w:r w:rsidRPr="00C85829">
        <w:rPr>
          <w:rFonts w:ascii="Courier New" w:hAnsi="Courier New" w:cs="Courier New"/>
          <w:sz w:val="20"/>
          <w:szCs w:val="20"/>
        </w:rPr>
        <w:t>[myusername@jump ~]$</w:t>
      </w:r>
      <w:r>
        <w:rPr>
          <w:rFonts w:cs="Arial"/>
        </w:rPr>
        <w:t>)</w:t>
      </w:r>
    </w:p>
    <w:p w14:paraId="1166B9C9" w14:textId="77777777" w:rsidR="00A21C52" w:rsidRPr="00A21C52" w:rsidRDefault="00A21C52" w:rsidP="00A21C52">
      <w:pPr>
        <w:pStyle w:val="ListParagraph"/>
        <w:numPr>
          <w:ilvl w:val="1"/>
          <w:numId w:val="20"/>
        </w:numPr>
        <w:rPr>
          <w:rFonts w:cs="Arial"/>
        </w:rPr>
      </w:pPr>
      <w:r>
        <w:rPr>
          <w:rFonts w:cs="Arial"/>
        </w:rPr>
        <w:t>This storage is not available directly from within a server that you create.  You can use "SCP" to copy files from here to a server that you create.</w:t>
      </w:r>
    </w:p>
    <w:p w14:paraId="2CF202ED" w14:textId="77777777" w:rsidR="00A21C52" w:rsidRPr="00A21C52" w:rsidRDefault="00E7598B" w:rsidP="00E7598B">
      <w:pPr>
        <w:pStyle w:val="ListParagraph"/>
        <w:numPr>
          <w:ilvl w:val="0"/>
          <w:numId w:val="20"/>
        </w:numPr>
        <w:rPr>
          <w:rFonts w:cs="Arial"/>
        </w:rPr>
      </w:pPr>
      <w:r w:rsidRPr="00142B9F">
        <w:rPr>
          <w:rFonts w:cs="Arial"/>
          <w:b/>
        </w:rPr>
        <w:t>/</w:t>
      </w:r>
      <w:r w:rsidR="008A6FD3">
        <w:rPr>
          <w:rFonts w:cs="Arial"/>
          <w:b/>
        </w:rPr>
        <w:t>projects/projectname</w:t>
      </w:r>
    </w:p>
    <w:p w14:paraId="5B670CB2" w14:textId="77777777" w:rsidR="00A21C52" w:rsidRDefault="00A21C52" w:rsidP="00A21C52">
      <w:pPr>
        <w:pStyle w:val="ListParagraph"/>
        <w:numPr>
          <w:ilvl w:val="1"/>
          <w:numId w:val="20"/>
        </w:numPr>
        <w:rPr>
          <w:rFonts w:cs="Arial"/>
        </w:rPr>
      </w:pPr>
      <w:r>
        <w:rPr>
          <w:rFonts w:cs="Arial"/>
        </w:rPr>
        <w:t>This is y</w:t>
      </w:r>
      <w:r w:rsidR="00E7598B">
        <w:rPr>
          <w:rFonts w:cs="Arial"/>
        </w:rPr>
        <w:t>our "project" directory</w:t>
      </w:r>
    </w:p>
    <w:p w14:paraId="1B5EF743" w14:textId="77777777" w:rsidR="00E7598B" w:rsidRDefault="00E7598B" w:rsidP="00A21C52">
      <w:pPr>
        <w:pStyle w:val="ListParagraph"/>
        <w:numPr>
          <w:ilvl w:val="1"/>
          <w:numId w:val="20"/>
        </w:numPr>
        <w:rPr>
          <w:rFonts w:cs="Arial"/>
        </w:rPr>
      </w:pPr>
      <w:r>
        <w:rPr>
          <w:rFonts w:cs="Arial"/>
        </w:rPr>
        <w:t>This is shared storage that is available to o</w:t>
      </w:r>
      <w:r w:rsidR="00A21C52">
        <w:rPr>
          <w:rFonts w:cs="Arial"/>
        </w:rPr>
        <w:t>nly members of your project</w:t>
      </w:r>
    </w:p>
    <w:p w14:paraId="25407CB7" w14:textId="77777777" w:rsidR="00A21C52" w:rsidRDefault="00A21C52" w:rsidP="00A21C52">
      <w:pPr>
        <w:pStyle w:val="ListParagraph"/>
        <w:numPr>
          <w:ilvl w:val="1"/>
          <w:numId w:val="20"/>
        </w:numPr>
        <w:rPr>
          <w:rFonts w:cs="Arial"/>
        </w:rPr>
      </w:pPr>
      <w:r>
        <w:rPr>
          <w:rFonts w:cs="Arial"/>
        </w:rPr>
        <w:t>This storage is not available directly from within a server that you create.  You can use "SCP" to copy files from here to a server that you create.</w:t>
      </w:r>
    </w:p>
    <w:p w14:paraId="35FD34E0" w14:textId="77777777" w:rsidR="00A21C52" w:rsidRDefault="00E7598B" w:rsidP="00E7598B">
      <w:pPr>
        <w:pStyle w:val="ListParagraph"/>
        <w:numPr>
          <w:ilvl w:val="0"/>
          <w:numId w:val="20"/>
        </w:numPr>
        <w:rPr>
          <w:rFonts w:cs="Arial"/>
        </w:rPr>
      </w:pPr>
      <w:r w:rsidRPr="00142B9F">
        <w:rPr>
          <w:rFonts w:cs="Arial"/>
          <w:b/>
        </w:rPr>
        <w:t>/public</w:t>
      </w:r>
    </w:p>
    <w:p w14:paraId="4DE23849" w14:textId="77777777" w:rsidR="00A21C52" w:rsidRDefault="00A21C52" w:rsidP="00A21C52">
      <w:pPr>
        <w:pStyle w:val="ListParagraph"/>
        <w:numPr>
          <w:ilvl w:val="1"/>
          <w:numId w:val="20"/>
        </w:numPr>
        <w:rPr>
          <w:rFonts w:cs="Arial"/>
        </w:rPr>
      </w:pPr>
      <w:r>
        <w:rPr>
          <w:rFonts w:cs="Arial"/>
        </w:rPr>
        <w:t>This is a</w:t>
      </w:r>
      <w:r w:rsidR="00E7598B">
        <w:rPr>
          <w:rFonts w:cs="Arial"/>
        </w:rPr>
        <w:t xml:space="preserve"> "</w:t>
      </w:r>
      <w:r>
        <w:rPr>
          <w:rFonts w:cs="Arial"/>
        </w:rPr>
        <w:t>public" free-for-all directory</w:t>
      </w:r>
    </w:p>
    <w:p w14:paraId="7A962A39" w14:textId="77777777" w:rsidR="00A21C52" w:rsidRDefault="00E7598B" w:rsidP="00A21C52">
      <w:pPr>
        <w:pStyle w:val="ListParagraph"/>
        <w:numPr>
          <w:ilvl w:val="1"/>
          <w:numId w:val="20"/>
        </w:numPr>
        <w:rPr>
          <w:rFonts w:cs="Arial"/>
        </w:rPr>
      </w:pPr>
      <w:r>
        <w:rPr>
          <w:rFonts w:cs="Arial"/>
        </w:rPr>
        <w:t>Everyone has read/write</w:t>
      </w:r>
      <w:r w:rsidR="00A21C52">
        <w:rPr>
          <w:rFonts w:cs="Arial"/>
        </w:rPr>
        <w:t xml:space="preserve"> to this directory</w:t>
      </w:r>
    </w:p>
    <w:p w14:paraId="6DDEC783" w14:textId="77777777" w:rsidR="00E7598B" w:rsidRDefault="00A21C52" w:rsidP="00A21C52">
      <w:pPr>
        <w:pStyle w:val="ListParagraph"/>
        <w:numPr>
          <w:ilvl w:val="1"/>
          <w:numId w:val="20"/>
        </w:numPr>
        <w:rPr>
          <w:rFonts w:cs="Arial"/>
        </w:rPr>
      </w:pPr>
      <w:r>
        <w:rPr>
          <w:rFonts w:cs="Arial"/>
        </w:rPr>
        <w:t>C</w:t>
      </w:r>
      <w:r w:rsidR="00E7598B">
        <w:rPr>
          <w:rFonts w:cs="Arial"/>
        </w:rPr>
        <w:t>reate a subdirectory for your project here (</w:t>
      </w:r>
      <w:r w:rsidR="008A6FD3">
        <w:rPr>
          <w:rFonts w:cs="Arial"/>
        </w:rPr>
        <w:t>/public/projectname</w:t>
      </w:r>
      <w:r>
        <w:rPr>
          <w:rFonts w:cs="Arial"/>
        </w:rPr>
        <w:t>) to keep your data separate from other projects.  This is not a guarantee of privacy.</w:t>
      </w:r>
    </w:p>
    <w:p w14:paraId="1698E1B5" w14:textId="77777777" w:rsidR="00A21C52" w:rsidRDefault="00A21C52" w:rsidP="00A21C52">
      <w:pPr>
        <w:pStyle w:val="ListParagraph"/>
        <w:numPr>
          <w:ilvl w:val="1"/>
          <w:numId w:val="20"/>
        </w:numPr>
        <w:rPr>
          <w:rFonts w:cs="Arial"/>
        </w:rPr>
      </w:pPr>
      <w:r>
        <w:rPr>
          <w:rFonts w:cs="Arial"/>
        </w:rPr>
        <w:t>This folder can be mounted on linux using a command like:</w:t>
      </w:r>
    </w:p>
    <w:p w14:paraId="02178CA3" w14:textId="77777777" w:rsidR="00A21C52" w:rsidRDefault="00A21C52" w:rsidP="00A21C52">
      <w:pPr>
        <w:pStyle w:val="ListParagraph"/>
        <w:numPr>
          <w:ilvl w:val="2"/>
          <w:numId w:val="20"/>
        </w:numPr>
        <w:rPr>
          <w:rFonts w:cs="Arial"/>
        </w:rPr>
      </w:pPr>
      <w:r>
        <w:rPr>
          <w:rFonts w:cs="Arial"/>
        </w:rPr>
        <w:t>mount -t nfs 10.20.0.6:/Public /mnt</w:t>
      </w:r>
    </w:p>
    <w:p w14:paraId="5C7AFF50" w14:textId="77777777" w:rsidR="00A21C52" w:rsidRDefault="00A21C52" w:rsidP="00A21C52">
      <w:pPr>
        <w:pStyle w:val="ListParagraph"/>
        <w:numPr>
          <w:ilvl w:val="1"/>
          <w:numId w:val="20"/>
        </w:numPr>
        <w:rPr>
          <w:rFonts w:cs="Arial"/>
        </w:rPr>
      </w:pPr>
      <w:r>
        <w:rPr>
          <w:rFonts w:cs="Arial"/>
        </w:rPr>
        <w:t>This folder can be seen in windows by going to:</w:t>
      </w:r>
    </w:p>
    <w:p w14:paraId="75A17F72" w14:textId="77777777" w:rsidR="00A21C52" w:rsidRDefault="00A21C52" w:rsidP="00A21C52">
      <w:pPr>
        <w:pStyle w:val="ListParagraph"/>
        <w:numPr>
          <w:ilvl w:val="2"/>
          <w:numId w:val="20"/>
        </w:numPr>
        <w:rPr>
          <w:rFonts w:cs="Arial"/>
        </w:rPr>
      </w:pPr>
      <w:r>
        <w:rPr>
          <w:rFonts w:cs="Arial"/>
        </w:rPr>
        <w:t>\\10.20.0.6\Public</w:t>
      </w:r>
    </w:p>
    <w:p w14:paraId="4FA33206" w14:textId="77777777" w:rsidR="00520421" w:rsidRDefault="00E7598B" w:rsidP="00E7598B">
      <w:pPr>
        <w:pStyle w:val="ListParagraph"/>
        <w:numPr>
          <w:ilvl w:val="0"/>
          <w:numId w:val="20"/>
        </w:numPr>
        <w:rPr>
          <w:rFonts w:cs="Arial"/>
        </w:rPr>
      </w:pPr>
      <w:r w:rsidRPr="00142B9F">
        <w:rPr>
          <w:rFonts w:cs="Arial"/>
          <w:b/>
        </w:rPr>
        <w:t>/data</w:t>
      </w:r>
    </w:p>
    <w:p w14:paraId="42C2E287" w14:textId="77777777" w:rsidR="00520421" w:rsidRDefault="00A301D8" w:rsidP="00520421">
      <w:pPr>
        <w:pStyle w:val="ListParagraph"/>
        <w:numPr>
          <w:ilvl w:val="1"/>
          <w:numId w:val="20"/>
        </w:numPr>
        <w:rPr>
          <w:rFonts w:cs="Arial"/>
        </w:rPr>
      </w:pPr>
      <w:r>
        <w:rPr>
          <w:rFonts w:cs="Arial"/>
        </w:rPr>
        <w:t>This contains</w:t>
      </w:r>
      <w:r w:rsidR="00520421">
        <w:rPr>
          <w:rFonts w:cs="Arial"/>
        </w:rPr>
        <w:t xml:space="preserve"> </w:t>
      </w:r>
      <w:r w:rsidR="00E7598B">
        <w:rPr>
          <w:rFonts w:cs="Arial"/>
        </w:rPr>
        <w:t>read-only publicly-available datasets</w:t>
      </w:r>
    </w:p>
    <w:p w14:paraId="4979206C" w14:textId="77777777" w:rsidR="00520421" w:rsidRDefault="00520421" w:rsidP="00520421">
      <w:pPr>
        <w:pStyle w:val="ListParagraph"/>
        <w:numPr>
          <w:ilvl w:val="1"/>
          <w:numId w:val="20"/>
        </w:numPr>
        <w:rPr>
          <w:rFonts w:cs="Arial"/>
        </w:rPr>
      </w:pPr>
      <w:r>
        <w:rPr>
          <w:rFonts w:cs="Arial"/>
        </w:rPr>
        <w:t xml:space="preserve">This is for </w:t>
      </w:r>
      <w:r w:rsidR="00E7598B">
        <w:rPr>
          <w:rFonts w:cs="Arial"/>
        </w:rPr>
        <w:t>Dataset</w:t>
      </w:r>
      <w:r>
        <w:rPr>
          <w:rFonts w:cs="Arial"/>
        </w:rPr>
        <w:t>s that are of general interest</w:t>
      </w:r>
    </w:p>
    <w:p w14:paraId="46DD9EBC" w14:textId="77777777" w:rsidR="00E7598B" w:rsidRDefault="00E7598B" w:rsidP="00520421">
      <w:pPr>
        <w:pStyle w:val="ListParagraph"/>
        <w:numPr>
          <w:ilvl w:val="1"/>
          <w:numId w:val="20"/>
        </w:numPr>
        <w:rPr>
          <w:rFonts w:cs="Arial"/>
        </w:rPr>
      </w:pPr>
      <w:r>
        <w:rPr>
          <w:rFonts w:cs="Arial"/>
        </w:rPr>
        <w:t>Sentinel1 and Sentinel2</w:t>
      </w:r>
      <w:r w:rsidR="00520421">
        <w:rPr>
          <w:rFonts w:cs="Arial"/>
        </w:rPr>
        <w:t xml:space="preserve"> are examples</w:t>
      </w:r>
    </w:p>
    <w:p w14:paraId="3F1F616C" w14:textId="77777777" w:rsidR="00520421" w:rsidRDefault="00520421" w:rsidP="00520421">
      <w:pPr>
        <w:pStyle w:val="ListParagraph"/>
        <w:numPr>
          <w:ilvl w:val="1"/>
          <w:numId w:val="20"/>
        </w:numPr>
        <w:rPr>
          <w:rFonts w:cs="Arial"/>
        </w:rPr>
      </w:pPr>
      <w:r>
        <w:rPr>
          <w:rFonts w:cs="Arial"/>
        </w:rPr>
        <w:t>This folder can be mounted on linux using a command like:</w:t>
      </w:r>
    </w:p>
    <w:p w14:paraId="31E93EE2" w14:textId="77777777" w:rsidR="00520421" w:rsidRDefault="00520421" w:rsidP="00520421">
      <w:pPr>
        <w:pStyle w:val="ListParagraph"/>
        <w:numPr>
          <w:ilvl w:val="2"/>
          <w:numId w:val="20"/>
        </w:numPr>
        <w:rPr>
          <w:rFonts w:cs="Arial"/>
        </w:rPr>
      </w:pPr>
      <w:r>
        <w:rPr>
          <w:rFonts w:cs="Arial"/>
        </w:rPr>
        <w:t>mount -t nfs 10.20.0.7:/publicdata /mnt</w:t>
      </w:r>
    </w:p>
    <w:p w14:paraId="5C1E24FD" w14:textId="77777777" w:rsidR="00520421" w:rsidRDefault="00520421" w:rsidP="00520421">
      <w:pPr>
        <w:pStyle w:val="ListParagraph"/>
        <w:numPr>
          <w:ilvl w:val="1"/>
          <w:numId w:val="20"/>
        </w:numPr>
        <w:rPr>
          <w:rFonts w:cs="Arial"/>
        </w:rPr>
      </w:pPr>
      <w:r>
        <w:rPr>
          <w:rFonts w:cs="Arial"/>
        </w:rPr>
        <w:t>This folder can be seen in windows by going to:</w:t>
      </w:r>
    </w:p>
    <w:p w14:paraId="0B7DE34B" w14:textId="77777777" w:rsidR="00694F2B" w:rsidRPr="00694F2B" w:rsidRDefault="000313F2" w:rsidP="00694F2B">
      <w:pPr>
        <w:pStyle w:val="ListParagraph"/>
        <w:numPr>
          <w:ilvl w:val="2"/>
          <w:numId w:val="20"/>
        </w:numPr>
        <w:rPr>
          <w:rFonts w:cs="Arial"/>
        </w:rPr>
      </w:pPr>
      <w:hyperlink r:id="rId43" w:history="1">
        <w:r w:rsidR="00315E1A" w:rsidRPr="00D140A3">
          <w:rPr>
            <w:rStyle w:val="Hyperlink"/>
            <w:rFonts w:cs="Arial"/>
          </w:rPr>
          <w:t>\\10.20.0.6\publicdata</w:t>
        </w:r>
      </w:hyperlink>
    </w:p>
    <w:p w14:paraId="77855E81" w14:textId="77777777" w:rsidR="00315E1A" w:rsidRPr="00315E1A" w:rsidRDefault="00315E1A" w:rsidP="00315E1A">
      <w:pPr>
        <w:pStyle w:val="ListParagraph"/>
        <w:numPr>
          <w:ilvl w:val="0"/>
          <w:numId w:val="20"/>
        </w:numPr>
        <w:rPr>
          <w:rFonts w:cs="Arial"/>
          <w:b/>
        </w:rPr>
      </w:pPr>
      <w:r w:rsidRPr="00315E1A">
        <w:rPr>
          <w:rFonts w:cs="Arial"/>
          <w:b/>
        </w:rPr>
        <w:t>OpenStack Volumes</w:t>
      </w:r>
    </w:p>
    <w:p w14:paraId="528765C9" w14:textId="77777777" w:rsidR="00315E1A" w:rsidRDefault="00315E1A" w:rsidP="00315E1A">
      <w:pPr>
        <w:pStyle w:val="ListParagraph"/>
        <w:numPr>
          <w:ilvl w:val="1"/>
          <w:numId w:val="20"/>
        </w:numPr>
        <w:rPr>
          <w:rFonts w:cs="Arial"/>
        </w:rPr>
      </w:pPr>
      <w:r>
        <w:rPr>
          <w:rFonts w:cs="Arial"/>
        </w:rPr>
        <w:t>Servers that you create will generally only come with 20GB of root disk</w:t>
      </w:r>
    </w:p>
    <w:p w14:paraId="2F58B1A7" w14:textId="77777777" w:rsidR="00315E1A" w:rsidRDefault="00315E1A" w:rsidP="00315E1A">
      <w:pPr>
        <w:pStyle w:val="ListParagraph"/>
        <w:numPr>
          <w:ilvl w:val="1"/>
          <w:numId w:val="20"/>
        </w:numPr>
        <w:rPr>
          <w:rFonts w:cs="Arial"/>
        </w:rPr>
      </w:pPr>
      <w:r>
        <w:rPr>
          <w:rFonts w:cs="Arial"/>
        </w:rPr>
        <w:t>You can create "volumes" in OpenStack to add additional storage to your servers.</w:t>
      </w:r>
    </w:p>
    <w:p w14:paraId="78A42124" w14:textId="77777777" w:rsidR="00315E1A" w:rsidRDefault="00315E1A" w:rsidP="00315E1A">
      <w:pPr>
        <w:pStyle w:val="ListParagraph"/>
        <w:numPr>
          <w:ilvl w:val="1"/>
          <w:numId w:val="20"/>
        </w:numPr>
        <w:rPr>
          <w:rFonts w:cs="Arial"/>
        </w:rPr>
      </w:pPr>
      <w:r>
        <w:rPr>
          <w:rFonts w:cs="Arial"/>
        </w:rPr>
        <w:t xml:space="preserve">When you create an empty volume and attach it to a server, it appears within the server </w:t>
      </w:r>
      <w:r w:rsidR="00694F2B">
        <w:rPr>
          <w:rFonts w:cs="Arial"/>
        </w:rPr>
        <w:t>as an</w:t>
      </w:r>
      <w:r>
        <w:rPr>
          <w:rFonts w:cs="Arial"/>
        </w:rPr>
        <w:t xml:space="preserve"> unformatted hard drive.  You can format it using Windows or Linux utilities.</w:t>
      </w:r>
    </w:p>
    <w:p w14:paraId="4B985B3D" w14:textId="77777777" w:rsidR="00315E1A" w:rsidRDefault="00315E1A" w:rsidP="00315E1A">
      <w:pPr>
        <w:pStyle w:val="ListParagraph"/>
        <w:numPr>
          <w:ilvl w:val="1"/>
          <w:numId w:val="20"/>
        </w:numPr>
        <w:rPr>
          <w:rFonts w:cs="Arial"/>
        </w:rPr>
      </w:pPr>
      <w:r>
        <w:rPr>
          <w:rFonts w:cs="Arial"/>
        </w:rPr>
        <w:t>You can also create servers with their root disk on a volume.  This allows your root disk to be of any size.</w:t>
      </w:r>
    </w:p>
    <w:p w14:paraId="2EF10210" w14:textId="77777777" w:rsidR="000546DD" w:rsidRDefault="000546DD" w:rsidP="00315E1A">
      <w:pPr>
        <w:pStyle w:val="ListParagraph"/>
        <w:numPr>
          <w:ilvl w:val="1"/>
          <w:numId w:val="20"/>
        </w:numPr>
        <w:rPr>
          <w:rFonts w:cs="Arial"/>
        </w:rPr>
      </w:pPr>
      <w:r>
        <w:rPr>
          <w:rFonts w:cs="Arial"/>
        </w:rPr>
        <w:t>Volumes can be moved from one server to another – like taking a hard drive ou</w:t>
      </w:r>
      <w:r w:rsidR="00B06173">
        <w:rPr>
          <w:rFonts w:cs="Arial"/>
        </w:rPr>
        <w:t>t of one</w:t>
      </w:r>
      <w:r>
        <w:rPr>
          <w:rFonts w:cs="Arial"/>
        </w:rPr>
        <w:t xml:space="preserve"> computer and putting it in another.</w:t>
      </w:r>
    </w:p>
    <w:p w14:paraId="6EE8DD8D" w14:textId="77777777" w:rsidR="00315E1A" w:rsidRDefault="00315E1A" w:rsidP="00315E1A">
      <w:pPr>
        <w:pStyle w:val="ListParagraph"/>
        <w:numPr>
          <w:ilvl w:val="1"/>
          <w:numId w:val="20"/>
        </w:numPr>
        <w:rPr>
          <w:rFonts w:cs="Arial"/>
        </w:rPr>
      </w:pPr>
      <w:r>
        <w:rPr>
          <w:rFonts w:cs="Arial"/>
        </w:rPr>
        <w:lastRenderedPageBreak/>
        <w:t>Creating volumes on the command line will be described later in this document.</w:t>
      </w:r>
    </w:p>
    <w:p w14:paraId="76885DD6" w14:textId="77777777" w:rsidR="000546DD" w:rsidRDefault="000546DD" w:rsidP="00315E1A">
      <w:pPr>
        <w:pStyle w:val="ListParagraph"/>
        <w:numPr>
          <w:ilvl w:val="1"/>
          <w:numId w:val="20"/>
        </w:numPr>
        <w:rPr>
          <w:rFonts w:cs="Arial"/>
        </w:rPr>
      </w:pPr>
      <w:r>
        <w:rPr>
          <w:rFonts w:cs="Arial"/>
        </w:rPr>
        <w:t>Creating volumes in the web interface is done under the "Volumes" menu item.</w:t>
      </w:r>
    </w:p>
    <w:p w14:paraId="6884BF12" w14:textId="77777777" w:rsidR="00F71C4B" w:rsidRDefault="00A21C52" w:rsidP="00F71C4B">
      <w:pPr>
        <w:rPr>
          <w:rFonts w:cs="Arial"/>
        </w:rPr>
      </w:pPr>
      <w:r>
        <w:rPr>
          <w:rFonts w:cs="Arial"/>
        </w:rPr>
        <w:t>When you upload data to the BorealCloud, you have the choice to store it under your home directory, project directory, or the public directory.</w:t>
      </w:r>
      <w:r w:rsidR="002A3CD5">
        <w:rPr>
          <w:rFonts w:cs="Arial"/>
        </w:rPr>
        <w:t xml:space="preserve"> </w:t>
      </w:r>
    </w:p>
    <w:p w14:paraId="47A2F7C5" w14:textId="77777777" w:rsidR="000B0E07" w:rsidRDefault="00AE12A6" w:rsidP="000B0E07">
      <w:pPr>
        <w:pStyle w:val="Heading2"/>
      </w:pPr>
      <w:r>
        <w:t>Compute</w:t>
      </w:r>
      <w:r w:rsidR="000B0E07">
        <w:t xml:space="preserve"> (ie: Flavors)</w:t>
      </w:r>
    </w:p>
    <w:p w14:paraId="52081F6D" w14:textId="77777777" w:rsidR="00012A21" w:rsidRDefault="00AE12A6">
      <w:pPr>
        <w:rPr>
          <w:rFonts w:cs="Arial"/>
        </w:rPr>
      </w:pPr>
      <w:r>
        <w:rPr>
          <w:rFonts w:cs="Arial"/>
        </w:rPr>
        <w:t>Server instances</w:t>
      </w:r>
      <w:r w:rsidR="00C62E2A">
        <w:rPr>
          <w:rFonts w:cs="Arial"/>
        </w:rPr>
        <w:t xml:space="preserve"> can be created with varying resources to meet </w:t>
      </w:r>
      <w:r w:rsidR="00292327" w:rsidRPr="00FE6FE1">
        <w:rPr>
          <w:rFonts w:cs="Arial"/>
        </w:rPr>
        <w:t>scientific</w:t>
      </w:r>
      <w:r w:rsidR="00C62E2A">
        <w:rPr>
          <w:rFonts w:cs="Arial"/>
        </w:rPr>
        <w:t xml:space="preserve"> and computational</w:t>
      </w:r>
      <w:r w:rsidR="00292327" w:rsidRPr="00FE6FE1">
        <w:rPr>
          <w:rFonts w:cs="Arial"/>
        </w:rPr>
        <w:t xml:space="preserve"> needs.  The following virtual machine sizes</w:t>
      </w:r>
      <w:r w:rsidR="00C62E2A">
        <w:rPr>
          <w:rFonts w:cs="Arial"/>
        </w:rPr>
        <w:t xml:space="preserve"> and allocations</w:t>
      </w:r>
      <w:r w:rsidR="00F56A77">
        <w:rPr>
          <w:rFonts w:cs="Arial"/>
        </w:rPr>
        <w:t xml:space="preserve"> are available to researchers.  These are sized in order to make optimum use of the underlying hardware.</w:t>
      </w:r>
      <w:r w:rsidR="004377A6">
        <w:rPr>
          <w:rFonts w:cs="Arial"/>
        </w:rPr>
        <w:t xml:space="preserve">  </w:t>
      </w:r>
    </w:p>
    <w:p w14:paraId="1CAA70CA" w14:textId="77777777" w:rsidR="00292327" w:rsidRDefault="004377A6">
      <w:pPr>
        <w:rPr>
          <w:rFonts w:cs="Arial"/>
        </w:rPr>
      </w:pPr>
      <w:r>
        <w:rPr>
          <w:rFonts w:cs="Arial"/>
        </w:rPr>
        <w:t xml:space="preserve">Custom configurations are not </w:t>
      </w:r>
      <w:r w:rsidR="00012A21">
        <w:rPr>
          <w:rFonts w:cs="Arial"/>
        </w:rPr>
        <w:t xml:space="preserve">recommended </w:t>
      </w:r>
      <w:r>
        <w:rPr>
          <w:rFonts w:cs="Arial"/>
        </w:rPr>
        <w:t>as they</w:t>
      </w:r>
      <w:r w:rsidR="00012A21">
        <w:rPr>
          <w:rFonts w:cs="Arial"/>
        </w:rPr>
        <w:t xml:space="preserve"> may leave parts of the cluster </w:t>
      </w:r>
      <w:r>
        <w:rPr>
          <w:rFonts w:cs="Arial"/>
        </w:rPr>
        <w:t>underutilized.</w:t>
      </w:r>
    </w:p>
    <w:p w14:paraId="51B5C734" w14:textId="77777777" w:rsidR="00012A21" w:rsidRDefault="00012A21" w:rsidP="00012A21">
      <w:pPr>
        <w:rPr>
          <w:rFonts w:cs="Arial"/>
        </w:rPr>
      </w:pPr>
      <w:r w:rsidRPr="00FE6FE1">
        <w:rPr>
          <w:rFonts w:cs="Arial"/>
          <w:noProof/>
          <w:color w:val="333333"/>
          <w:sz w:val="21"/>
          <w:szCs w:val="21"/>
          <w:lang w:eastAsia="en-CA"/>
        </w:rPr>
        <mc:AlternateContent>
          <mc:Choice Requires="wps">
            <w:drawing>
              <wp:anchor distT="0" distB="0" distL="114300" distR="114300" simplePos="0" relativeHeight="251689984" behindDoc="0" locked="0" layoutInCell="1" allowOverlap="1" wp14:anchorId="36ACBD58" wp14:editId="64C87605">
                <wp:simplePos x="0" y="0"/>
                <wp:positionH relativeFrom="margin">
                  <wp:align>right</wp:align>
                </wp:positionH>
                <wp:positionV relativeFrom="paragraph">
                  <wp:posOffset>466725</wp:posOffset>
                </wp:positionV>
                <wp:extent cx="5924550" cy="3465830"/>
                <wp:effectExtent l="0" t="0" r="19050" b="20320"/>
                <wp:wrapTopAndBottom/>
                <wp:docPr id="45" name="Rectangle 45"/>
                <wp:cNvGraphicFramePr/>
                <a:graphic xmlns:a="http://schemas.openxmlformats.org/drawingml/2006/main">
                  <a:graphicData uri="http://schemas.microsoft.com/office/word/2010/wordprocessingShape">
                    <wps:wsp>
                      <wps:cNvSpPr/>
                      <wps:spPr>
                        <a:xfrm>
                          <a:off x="0" y="0"/>
                          <a:ext cx="5924550" cy="3465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01EA77" w14:textId="77777777" w:rsidR="000313F2" w:rsidRPr="006A0195" w:rsidRDefault="000313F2" w:rsidP="004377A6">
                            <w:pPr>
                              <w:jc w:val="center"/>
                              <w:rPr>
                                <w:rFonts w:cs="Arial"/>
                                <w:b/>
                                <w:color w:val="1F497D" w:themeColor="text2"/>
                                <w:sz w:val="24"/>
                                <w:szCs w:val="24"/>
                              </w:rPr>
                            </w:pPr>
                            <w:r>
                              <w:rPr>
                                <w:rFonts w:cs="Arial"/>
                                <w:b/>
                                <w:color w:val="1F497D" w:themeColor="text2"/>
                                <w:sz w:val="24"/>
                                <w:szCs w:val="24"/>
                              </w:rPr>
                              <w:t>NOTE</w:t>
                            </w:r>
                          </w:p>
                          <w:p w14:paraId="4F8CB989" w14:textId="77777777" w:rsidR="000313F2" w:rsidRDefault="000313F2" w:rsidP="004377A6">
                            <w:pPr>
                              <w:jc w:val="center"/>
                              <w:rPr>
                                <w:rFonts w:cs="Arial"/>
                                <w:b/>
                                <w:color w:val="1F497D" w:themeColor="text2"/>
                                <w:sz w:val="24"/>
                                <w:szCs w:val="24"/>
                              </w:rPr>
                            </w:pPr>
                            <w:r>
                              <w:rPr>
                                <w:rFonts w:cs="Arial"/>
                                <w:b/>
                                <w:color w:val="1F497D" w:themeColor="text2"/>
                                <w:sz w:val="24"/>
                                <w:szCs w:val="24"/>
                              </w:rPr>
                              <w:t>The # Instances Available column assumes that the underlying hardware is dedicated to instances running that flavor.  In practice, the actual number of instances that can be created using the flavor will be less.  This number also represents the total number of possible instances for all OpenStack users.</w:t>
                            </w:r>
                          </w:p>
                          <w:p w14:paraId="64B6A298" w14:textId="6BFED1B4" w:rsidR="000313F2" w:rsidRDefault="000313F2" w:rsidP="004377A6">
                            <w:pPr>
                              <w:jc w:val="center"/>
                              <w:rPr>
                                <w:rFonts w:cs="Arial"/>
                                <w:b/>
                                <w:color w:val="1F497D" w:themeColor="text2"/>
                                <w:sz w:val="24"/>
                                <w:szCs w:val="24"/>
                              </w:rPr>
                            </w:pPr>
                            <w:r>
                              <w:rPr>
                                <w:rFonts w:cs="Arial"/>
                                <w:b/>
                                <w:color w:val="1F497D" w:themeColor="text2"/>
                                <w:sz w:val="24"/>
                                <w:szCs w:val="24"/>
                              </w:rPr>
                              <w:t>If you are unable to create the desired number of servers using a particular instance, try a different size (particularly a smaller sized flavor) or a different group (ie: gp2 vs mm1) as different groups will run on different sets of hardware.</w:t>
                            </w:r>
                          </w:p>
                          <w:p w14:paraId="29BFCAB9" w14:textId="313BF1D7" w:rsidR="000313F2" w:rsidRDefault="000313F2" w:rsidP="004377A6">
                            <w:pPr>
                              <w:jc w:val="center"/>
                              <w:rPr>
                                <w:rFonts w:cs="Arial"/>
                                <w:b/>
                                <w:color w:val="1F497D" w:themeColor="text2"/>
                                <w:sz w:val="24"/>
                                <w:szCs w:val="24"/>
                              </w:rPr>
                            </w:pPr>
                          </w:p>
                          <w:p w14:paraId="63B99D5F" w14:textId="48860FEA" w:rsidR="000313F2" w:rsidRDefault="000313F2" w:rsidP="004377A6">
                            <w:pPr>
                              <w:jc w:val="center"/>
                              <w:rPr>
                                <w:rFonts w:cs="Arial"/>
                                <w:b/>
                                <w:color w:val="1F497D" w:themeColor="text2"/>
                                <w:sz w:val="24"/>
                                <w:szCs w:val="24"/>
                              </w:rPr>
                            </w:pPr>
                            <w:r>
                              <w:rPr>
                                <w:rFonts w:cs="Arial"/>
                                <w:b/>
                                <w:color w:val="1F497D" w:themeColor="text2"/>
                                <w:sz w:val="24"/>
                                <w:szCs w:val="24"/>
                              </w:rPr>
                              <w:t>UPDATE (January, 2020):</w:t>
                            </w:r>
                          </w:p>
                          <w:p w14:paraId="0901A267" w14:textId="558D931C" w:rsidR="000313F2" w:rsidRPr="006A0195" w:rsidRDefault="000313F2" w:rsidP="004377A6">
                            <w:pPr>
                              <w:jc w:val="center"/>
                              <w:rPr>
                                <w:rFonts w:cs="Arial"/>
                                <w:b/>
                                <w:color w:val="1F497D" w:themeColor="text2"/>
                                <w:sz w:val="24"/>
                                <w:szCs w:val="24"/>
                              </w:rPr>
                            </w:pPr>
                            <w:r>
                              <w:rPr>
                                <w:rFonts w:cs="Arial"/>
                                <w:b/>
                                <w:color w:val="1F497D" w:themeColor="text2"/>
                                <w:sz w:val="24"/>
                                <w:szCs w:val="24"/>
                              </w:rPr>
                              <w:t>The "gp1" &amp; “gp2” instances have been removed as the nodes they served have been upgraded with additional RAM.   The “mm2” instances have now been made available to all.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CBD58" id="Rectangle 45" o:spid="_x0000_s1033" style="position:absolute;margin-left:415.3pt;margin-top:36.75pt;width:466.5pt;height:272.9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" filled="f" strokecolor="#243f60 [1604]" strokeweight="2pt">
                <v:textbox inset="0,0,0,0">
                  <w:txbxContent>
                    <w:p w14:paraId="6701EA77" w14:textId="77777777" w:rsidR="000313F2" w:rsidRPr="006A0195" w:rsidRDefault="000313F2" w:rsidP="004377A6">
                      <w:pPr>
                        <w:jc w:val="center"/>
                        <w:rPr>
                          <w:rFonts w:cs="Arial"/>
                          <w:b/>
                          <w:color w:val="1F497D" w:themeColor="text2"/>
                          <w:sz w:val="24"/>
                          <w:szCs w:val="24"/>
                        </w:rPr>
                      </w:pPr>
                      <w:r>
                        <w:rPr>
                          <w:rFonts w:cs="Arial"/>
                          <w:b/>
                          <w:color w:val="1F497D" w:themeColor="text2"/>
                          <w:sz w:val="24"/>
                          <w:szCs w:val="24"/>
                        </w:rPr>
                        <w:t>NOTE</w:t>
                      </w:r>
                    </w:p>
                    <w:p w14:paraId="4F8CB989" w14:textId="77777777" w:rsidR="000313F2" w:rsidRDefault="000313F2" w:rsidP="004377A6">
                      <w:pPr>
                        <w:jc w:val="center"/>
                        <w:rPr>
                          <w:rFonts w:cs="Arial"/>
                          <w:b/>
                          <w:color w:val="1F497D" w:themeColor="text2"/>
                          <w:sz w:val="24"/>
                          <w:szCs w:val="24"/>
                        </w:rPr>
                      </w:pPr>
                      <w:r>
                        <w:rPr>
                          <w:rFonts w:cs="Arial"/>
                          <w:b/>
                          <w:color w:val="1F497D" w:themeColor="text2"/>
                          <w:sz w:val="24"/>
                          <w:szCs w:val="24"/>
                        </w:rPr>
                        <w:t>The # Instances Available column assumes that the underlying hardware is dedicated to instances running that flavor.  In practice, the actual number of instances that can be created using the flavor will be less.  This number also represents the total number of possible instances for all OpenStack users.</w:t>
                      </w:r>
                    </w:p>
                    <w:p w14:paraId="64B6A298" w14:textId="6BFED1B4" w:rsidR="000313F2" w:rsidRDefault="000313F2" w:rsidP="004377A6">
                      <w:pPr>
                        <w:jc w:val="center"/>
                        <w:rPr>
                          <w:rFonts w:cs="Arial"/>
                          <w:b/>
                          <w:color w:val="1F497D" w:themeColor="text2"/>
                          <w:sz w:val="24"/>
                          <w:szCs w:val="24"/>
                        </w:rPr>
                      </w:pPr>
                      <w:r>
                        <w:rPr>
                          <w:rFonts w:cs="Arial"/>
                          <w:b/>
                          <w:color w:val="1F497D" w:themeColor="text2"/>
                          <w:sz w:val="24"/>
                          <w:szCs w:val="24"/>
                        </w:rPr>
                        <w:t>If you are unable to create the desired number of servers using a particular instance, try a different size (particularly a smaller sized flavor) or a different group (ie: gp2 vs mm1) as different groups will run on different sets of hardware.</w:t>
                      </w:r>
                    </w:p>
                    <w:p w14:paraId="29BFCAB9" w14:textId="313BF1D7" w:rsidR="000313F2" w:rsidRDefault="000313F2" w:rsidP="004377A6">
                      <w:pPr>
                        <w:jc w:val="center"/>
                        <w:rPr>
                          <w:rFonts w:cs="Arial"/>
                          <w:b/>
                          <w:color w:val="1F497D" w:themeColor="text2"/>
                          <w:sz w:val="24"/>
                          <w:szCs w:val="24"/>
                        </w:rPr>
                      </w:pPr>
                    </w:p>
                    <w:p w14:paraId="63B99D5F" w14:textId="48860FEA" w:rsidR="000313F2" w:rsidRDefault="000313F2" w:rsidP="004377A6">
                      <w:pPr>
                        <w:jc w:val="center"/>
                        <w:rPr>
                          <w:rFonts w:cs="Arial"/>
                          <w:b/>
                          <w:color w:val="1F497D" w:themeColor="text2"/>
                          <w:sz w:val="24"/>
                          <w:szCs w:val="24"/>
                        </w:rPr>
                      </w:pPr>
                      <w:r>
                        <w:rPr>
                          <w:rFonts w:cs="Arial"/>
                          <w:b/>
                          <w:color w:val="1F497D" w:themeColor="text2"/>
                          <w:sz w:val="24"/>
                          <w:szCs w:val="24"/>
                        </w:rPr>
                        <w:t>UPDATE (January, 2020):</w:t>
                      </w:r>
                    </w:p>
                    <w:p w14:paraId="0901A267" w14:textId="558D931C" w:rsidR="000313F2" w:rsidRPr="006A0195" w:rsidRDefault="000313F2" w:rsidP="004377A6">
                      <w:pPr>
                        <w:jc w:val="center"/>
                        <w:rPr>
                          <w:rFonts w:cs="Arial"/>
                          <w:b/>
                          <w:color w:val="1F497D" w:themeColor="text2"/>
                          <w:sz w:val="24"/>
                          <w:szCs w:val="24"/>
                        </w:rPr>
                      </w:pPr>
                      <w:r>
                        <w:rPr>
                          <w:rFonts w:cs="Arial"/>
                          <w:b/>
                          <w:color w:val="1F497D" w:themeColor="text2"/>
                          <w:sz w:val="24"/>
                          <w:szCs w:val="24"/>
                        </w:rPr>
                        <w:t>The "gp1" &amp; “gp2” instances have been removed as the nodes they served have been upgraded with additional RAM.   The “mm2” instances have now been made available to all.</w:t>
                      </w:r>
                    </w:p>
                  </w:txbxContent>
                </v:textbox>
                <w10:wrap type="topAndBottom" anchorx="margin"/>
              </v:rect>
            </w:pict>
          </mc:Fallback>
        </mc:AlternateContent>
      </w:r>
      <w:r>
        <w:rPr>
          <w:rFonts w:cs="Arial"/>
          <w:noProof/>
          <w:color w:val="333333"/>
          <w:sz w:val="21"/>
          <w:szCs w:val="21"/>
        </w:rPr>
        <w:t>To enable</w:t>
      </w:r>
      <w:r>
        <w:rPr>
          <w:rFonts w:cs="Arial"/>
        </w:rPr>
        <w:t xml:space="preserve"> Cuda-core processing, additional flavors can be made available.  Contact the NFIS Project Office for details.</w:t>
      </w:r>
    </w:p>
    <w:p w14:paraId="45A7FD37" w14:textId="77777777" w:rsidR="004377A6" w:rsidRDefault="004377A6">
      <w:pPr>
        <w:rPr>
          <w:rFonts w:cs="Arial"/>
        </w:rPr>
      </w:pPr>
    </w:p>
    <w:tbl>
      <w:tblPr>
        <w:tblStyle w:val="TableGrid"/>
        <w:tblW w:w="0" w:type="auto"/>
        <w:tblLook w:val="04A0" w:firstRow="1" w:lastRow="0" w:firstColumn="1" w:lastColumn="0" w:noHBand="0" w:noVBand="1"/>
      </w:tblPr>
      <w:tblGrid>
        <w:gridCol w:w="1734"/>
        <w:gridCol w:w="829"/>
        <w:gridCol w:w="1385"/>
        <w:gridCol w:w="1310"/>
        <w:gridCol w:w="1400"/>
        <w:gridCol w:w="2692"/>
      </w:tblGrid>
      <w:tr w:rsidR="004377A6" w:rsidRPr="00FE6FE1" w14:paraId="7B3722E7" w14:textId="77777777" w:rsidTr="00347DC5">
        <w:tc>
          <w:tcPr>
            <w:tcW w:w="1734" w:type="dxa"/>
          </w:tcPr>
          <w:p w14:paraId="58AA1353" w14:textId="77777777" w:rsidR="004377A6" w:rsidRPr="00FE6FE1" w:rsidRDefault="004377A6">
            <w:pPr>
              <w:rPr>
                <w:rFonts w:cs="Arial"/>
              </w:rPr>
            </w:pPr>
            <w:r>
              <w:rPr>
                <w:rFonts w:cs="Arial"/>
              </w:rPr>
              <w:t>Flavor</w:t>
            </w:r>
            <w:r w:rsidRPr="00FE6FE1">
              <w:rPr>
                <w:rFonts w:cs="Arial"/>
              </w:rPr>
              <w:t xml:space="preserve"> </w:t>
            </w:r>
          </w:p>
        </w:tc>
        <w:tc>
          <w:tcPr>
            <w:tcW w:w="829" w:type="dxa"/>
          </w:tcPr>
          <w:p w14:paraId="0FB44A05" w14:textId="77777777" w:rsidR="004377A6" w:rsidRPr="00FE6FE1" w:rsidRDefault="004377A6">
            <w:pPr>
              <w:rPr>
                <w:rFonts w:cs="Arial"/>
              </w:rPr>
            </w:pPr>
            <w:r w:rsidRPr="00FE6FE1">
              <w:rPr>
                <w:rFonts w:cs="Arial"/>
              </w:rPr>
              <w:t>Cores</w:t>
            </w:r>
          </w:p>
        </w:tc>
        <w:tc>
          <w:tcPr>
            <w:tcW w:w="1385" w:type="dxa"/>
          </w:tcPr>
          <w:p w14:paraId="128866C1" w14:textId="77777777" w:rsidR="004377A6" w:rsidRPr="00FE6FE1" w:rsidRDefault="00347DC5" w:rsidP="00347DC5">
            <w:pPr>
              <w:rPr>
                <w:rFonts w:cs="Arial"/>
              </w:rPr>
            </w:pPr>
            <w:r>
              <w:rPr>
                <w:rFonts w:cs="Arial"/>
              </w:rPr>
              <w:t>Memory (MB</w:t>
            </w:r>
            <w:r w:rsidR="004377A6" w:rsidRPr="00FE6FE1">
              <w:rPr>
                <w:rFonts w:cs="Arial"/>
              </w:rPr>
              <w:t>)</w:t>
            </w:r>
          </w:p>
        </w:tc>
        <w:tc>
          <w:tcPr>
            <w:tcW w:w="1310" w:type="dxa"/>
          </w:tcPr>
          <w:p w14:paraId="15DAB1CA" w14:textId="77777777" w:rsidR="004377A6" w:rsidRPr="00FE6FE1" w:rsidRDefault="004377A6">
            <w:pPr>
              <w:rPr>
                <w:rFonts w:cs="Arial"/>
              </w:rPr>
            </w:pPr>
            <w:r>
              <w:rPr>
                <w:rFonts w:cs="Arial"/>
              </w:rPr>
              <w:t>Root Disk</w:t>
            </w:r>
            <w:r w:rsidRPr="00FE6FE1">
              <w:rPr>
                <w:rFonts w:cs="Arial"/>
              </w:rPr>
              <w:t xml:space="preserve"> (GB)</w:t>
            </w:r>
          </w:p>
        </w:tc>
        <w:tc>
          <w:tcPr>
            <w:tcW w:w="1400" w:type="dxa"/>
          </w:tcPr>
          <w:p w14:paraId="01E3444A" w14:textId="77777777" w:rsidR="004377A6" w:rsidRPr="00FE6FE1" w:rsidRDefault="004377A6">
            <w:pPr>
              <w:rPr>
                <w:rFonts w:cs="Arial"/>
              </w:rPr>
            </w:pPr>
            <w:r>
              <w:rPr>
                <w:rFonts w:cs="Arial"/>
              </w:rPr>
              <w:t># Instances available</w:t>
            </w:r>
          </w:p>
        </w:tc>
        <w:tc>
          <w:tcPr>
            <w:tcW w:w="2692" w:type="dxa"/>
          </w:tcPr>
          <w:p w14:paraId="06BF7D50" w14:textId="77777777" w:rsidR="004377A6" w:rsidRPr="00FE6FE1" w:rsidRDefault="004377A6">
            <w:pPr>
              <w:rPr>
                <w:rFonts w:cs="Arial"/>
              </w:rPr>
            </w:pPr>
            <w:r w:rsidRPr="00FE6FE1">
              <w:rPr>
                <w:rFonts w:cs="Arial"/>
              </w:rPr>
              <w:t>Comments</w:t>
            </w:r>
          </w:p>
        </w:tc>
      </w:tr>
      <w:tr w:rsidR="004377A6" w:rsidRPr="007742F3" w14:paraId="5C244F3C" w14:textId="77777777" w:rsidTr="00347DC5">
        <w:tc>
          <w:tcPr>
            <w:tcW w:w="1734" w:type="dxa"/>
          </w:tcPr>
          <w:p w14:paraId="0D42FBA3" w14:textId="77777777" w:rsidR="004377A6" w:rsidRPr="007742F3" w:rsidRDefault="00D76728">
            <w:pPr>
              <w:rPr>
                <w:rFonts w:cs="Arial"/>
                <w:strike/>
              </w:rPr>
            </w:pPr>
            <w:r w:rsidRPr="007742F3">
              <w:rPr>
                <w:rFonts w:cs="Arial"/>
                <w:strike/>
              </w:rPr>
              <w:t>gp1.tiny</w:t>
            </w:r>
          </w:p>
        </w:tc>
        <w:tc>
          <w:tcPr>
            <w:tcW w:w="829" w:type="dxa"/>
          </w:tcPr>
          <w:p w14:paraId="5DBC4CFE" w14:textId="77777777" w:rsidR="004377A6" w:rsidRPr="007742F3" w:rsidRDefault="004377A6">
            <w:pPr>
              <w:rPr>
                <w:rFonts w:cs="Arial"/>
                <w:strike/>
              </w:rPr>
            </w:pPr>
            <w:r w:rsidRPr="007742F3">
              <w:rPr>
                <w:rFonts w:cs="Arial"/>
                <w:strike/>
              </w:rPr>
              <w:t>1</w:t>
            </w:r>
          </w:p>
        </w:tc>
        <w:tc>
          <w:tcPr>
            <w:tcW w:w="1385" w:type="dxa"/>
          </w:tcPr>
          <w:p w14:paraId="1BE28FA2" w14:textId="77777777" w:rsidR="004377A6" w:rsidRPr="007742F3" w:rsidRDefault="00347DC5">
            <w:pPr>
              <w:rPr>
                <w:rFonts w:cs="Arial"/>
                <w:strike/>
              </w:rPr>
            </w:pPr>
            <w:r w:rsidRPr="007742F3">
              <w:rPr>
                <w:rFonts w:cs="Arial"/>
                <w:strike/>
              </w:rPr>
              <w:t>512</w:t>
            </w:r>
          </w:p>
        </w:tc>
        <w:tc>
          <w:tcPr>
            <w:tcW w:w="1310" w:type="dxa"/>
          </w:tcPr>
          <w:p w14:paraId="5DACE7C8" w14:textId="77777777" w:rsidR="004377A6" w:rsidRPr="007742F3" w:rsidRDefault="00347DC5">
            <w:pPr>
              <w:rPr>
                <w:rFonts w:cs="Arial"/>
                <w:strike/>
              </w:rPr>
            </w:pPr>
            <w:r w:rsidRPr="007742F3">
              <w:rPr>
                <w:rFonts w:cs="Arial"/>
                <w:strike/>
              </w:rPr>
              <w:t>20</w:t>
            </w:r>
          </w:p>
        </w:tc>
        <w:tc>
          <w:tcPr>
            <w:tcW w:w="1400" w:type="dxa"/>
          </w:tcPr>
          <w:p w14:paraId="4D44CAC2" w14:textId="77777777" w:rsidR="004377A6" w:rsidRPr="007742F3" w:rsidRDefault="00537883" w:rsidP="00F5760B">
            <w:pPr>
              <w:rPr>
                <w:rFonts w:cs="Arial"/>
                <w:strike/>
              </w:rPr>
            </w:pPr>
            <w:r w:rsidRPr="007742F3">
              <w:rPr>
                <w:rFonts w:cs="Arial"/>
                <w:strike/>
              </w:rPr>
              <w:t>224</w:t>
            </w:r>
          </w:p>
        </w:tc>
        <w:tc>
          <w:tcPr>
            <w:tcW w:w="2692" w:type="dxa"/>
          </w:tcPr>
          <w:p w14:paraId="63234BEB" w14:textId="715EB28F" w:rsidR="004377A6" w:rsidRPr="007742F3" w:rsidRDefault="007742F3" w:rsidP="00F5760B">
            <w:pPr>
              <w:rPr>
                <w:rFonts w:cs="Arial"/>
              </w:rPr>
            </w:pPr>
            <w:r>
              <w:rPr>
                <w:rFonts w:cs="Arial"/>
              </w:rPr>
              <w:t>No longer available.</w:t>
            </w:r>
          </w:p>
        </w:tc>
      </w:tr>
      <w:tr w:rsidR="004377A6" w:rsidRPr="007742F3" w14:paraId="6B6C779D" w14:textId="77777777" w:rsidTr="00347DC5">
        <w:tc>
          <w:tcPr>
            <w:tcW w:w="1734" w:type="dxa"/>
          </w:tcPr>
          <w:p w14:paraId="78009AF8" w14:textId="77777777" w:rsidR="004377A6" w:rsidRPr="007742F3" w:rsidRDefault="00D76728" w:rsidP="00F5760B">
            <w:pPr>
              <w:rPr>
                <w:rFonts w:cs="Arial"/>
                <w:strike/>
              </w:rPr>
            </w:pPr>
            <w:r w:rsidRPr="007742F3">
              <w:rPr>
                <w:rFonts w:cs="Arial"/>
                <w:strike/>
              </w:rPr>
              <w:t>gp1.small</w:t>
            </w:r>
          </w:p>
        </w:tc>
        <w:tc>
          <w:tcPr>
            <w:tcW w:w="829" w:type="dxa"/>
          </w:tcPr>
          <w:p w14:paraId="4A4604B1" w14:textId="77777777" w:rsidR="004377A6" w:rsidRPr="007742F3" w:rsidRDefault="00D76728" w:rsidP="00F5760B">
            <w:pPr>
              <w:rPr>
                <w:rFonts w:cs="Arial"/>
                <w:strike/>
              </w:rPr>
            </w:pPr>
            <w:r w:rsidRPr="007742F3">
              <w:rPr>
                <w:rFonts w:cs="Arial"/>
                <w:strike/>
              </w:rPr>
              <w:t>2</w:t>
            </w:r>
          </w:p>
        </w:tc>
        <w:tc>
          <w:tcPr>
            <w:tcW w:w="1385" w:type="dxa"/>
          </w:tcPr>
          <w:p w14:paraId="7B2EEA04" w14:textId="77777777" w:rsidR="004377A6" w:rsidRPr="007742F3" w:rsidRDefault="00347DC5" w:rsidP="00F5760B">
            <w:pPr>
              <w:rPr>
                <w:rFonts w:cs="Arial"/>
                <w:strike/>
              </w:rPr>
            </w:pPr>
            <w:r w:rsidRPr="007742F3">
              <w:rPr>
                <w:rFonts w:cs="Arial"/>
                <w:strike/>
              </w:rPr>
              <w:t>1024</w:t>
            </w:r>
          </w:p>
        </w:tc>
        <w:tc>
          <w:tcPr>
            <w:tcW w:w="1310" w:type="dxa"/>
          </w:tcPr>
          <w:p w14:paraId="51D494FC" w14:textId="77777777" w:rsidR="004377A6" w:rsidRPr="007742F3" w:rsidRDefault="00347DC5" w:rsidP="00F5760B">
            <w:pPr>
              <w:rPr>
                <w:rFonts w:cs="Arial"/>
                <w:strike/>
              </w:rPr>
            </w:pPr>
            <w:r w:rsidRPr="007742F3">
              <w:rPr>
                <w:rFonts w:cs="Arial"/>
                <w:strike/>
              </w:rPr>
              <w:t>2</w:t>
            </w:r>
            <w:r w:rsidR="004377A6" w:rsidRPr="007742F3">
              <w:rPr>
                <w:rFonts w:cs="Arial"/>
                <w:strike/>
              </w:rPr>
              <w:t>0</w:t>
            </w:r>
          </w:p>
        </w:tc>
        <w:tc>
          <w:tcPr>
            <w:tcW w:w="1400" w:type="dxa"/>
          </w:tcPr>
          <w:p w14:paraId="6364795C" w14:textId="77777777" w:rsidR="004377A6" w:rsidRPr="007742F3" w:rsidRDefault="00537883" w:rsidP="00F5760B">
            <w:pPr>
              <w:rPr>
                <w:rFonts w:cs="Arial"/>
                <w:strike/>
              </w:rPr>
            </w:pPr>
            <w:r w:rsidRPr="007742F3">
              <w:rPr>
                <w:rFonts w:cs="Arial"/>
                <w:strike/>
              </w:rPr>
              <w:t>112</w:t>
            </w:r>
          </w:p>
        </w:tc>
        <w:tc>
          <w:tcPr>
            <w:tcW w:w="2692" w:type="dxa"/>
          </w:tcPr>
          <w:p w14:paraId="2090BB41" w14:textId="055D6508" w:rsidR="004377A6" w:rsidRPr="007742F3" w:rsidRDefault="007742F3" w:rsidP="00F5760B">
            <w:pPr>
              <w:rPr>
                <w:rFonts w:cs="Arial"/>
              </w:rPr>
            </w:pPr>
            <w:r>
              <w:rPr>
                <w:rFonts w:cs="Arial"/>
              </w:rPr>
              <w:t>No longer available.</w:t>
            </w:r>
          </w:p>
        </w:tc>
      </w:tr>
      <w:tr w:rsidR="004377A6" w:rsidRPr="007742F3" w14:paraId="557BAC09" w14:textId="77777777" w:rsidTr="00347DC5">
        <w:tc>
          <w:tcPr>
            <w:tcW w:w="1734" w:type="dxa"/>
          </w:tcPr>
          <w:p w14:paraId="3B35BB6B" w14:textId="77777777" w:rsidR="004377A6" w:rsidRPr="007742F3" w:rsidRDefault="00D76728" w:rsidP="00F5760B">
            <w:pPr>
              <w:rPr>
                <w:rFonts w:cs="Arial"/>
                <w:strike/>
              </w:rPr>
            </w:pPr>
            <w:r w:rsidRPr="007742F3">
              <w:rPr>
                <w:rFonts w:cs="Arial"/>
                <w:strike/>
              </w:rPr>
              <w:t>gp1.medium</w:t>
            </w:r>
          </w:p>
        </w:tc>
        <w:tc>
          <w:tcPr>
            <w:tcW w:w="829" w:type="dxa"/>
          </w:tcPr>
          <w:p w14:paraId="1763DB9A" w14:textId="77777777" w:rsidR="004377A6" w:rsidRPr="007742F3" w:rsidRDefault="00D76728" w:rsidP="00F5760B">
            <w:pPr>
              <w:rPr>
                <w:rFonts w:cs="Arial"/>
                <w:strike/>
              </w:rPr>
            </w:pPr>
            <w:r w:rsidRPr="007742F3">
              <w:rPr>
                <w:rFonts w:cs="Arial"/>
                <w:strike/>
              </w:rPr>
              <w:t>4</w:t>
            </w:r>
          </w:p>
        </w:tc>
        <w:tc>
          <w:tcPr>
            <w:tcW w:w="1385" w:type="dxa"/>
          </w:tcPr>
          <w:p w14:paraId="6CEC73B7" w14:textId="77777777" w:rsidR="004377A6" w:rsidRPr="007742F3" w:rsidRDefault="00347DC5" w:rsidP="00F5760B">
            <w:pPr>
              <w:rPr>
                <w:rFonts w:cs="Arial"/>
                <w:strike/>
              </w:rPr>
            </w:pPr>
            <w:r w:rsidRPr="007742F3">
              <w:rPr>
                <w:rFonts w:cs="Arial"/>
                <w:strike/>
              </w:rPr>
              <w:t>2048</w:t>
            </w:r>
          </w:p>
        </w:tc>
        <w:tc>
          <w:tcPr>
            <w:tcW w:w="1310" w:type="dxa"/>
          </w:tcPr>
          <w:p w14:paraId="46202C57" w14:textId="77777777" w:rsidR="004377A6" w:rsidRPr="007742F3" w:rsidRDefault="004377A6" w:rsidP="00F5760B">
            <w:pPr>
              <w:rPr>
                <w:rFonts w:cs="Arial"/>
                <w:strike/>
              </w:rPr>
            </w:pPr>
            <w:r w:rsidRPr="007742F3">
              <w:rPr>
                <w:rFonts w:cs="Arial"/>
                <w:strike/>
              </w:rPr>
              <w:t>20</w:t>
            </w:r>
          </w:p>
        </w:tc>
        <w:tc>
          <w:tcPr>
            <w:tcW w:w="1400" w:type="dxa"/>
          </w:tcPr>
          <w:p w14:paraId="5B51DEFE" w14:textId="77777777" w:rsidR="004377A6" w:rsidRPr="007742F3" w:rsidRDefault="00537883" w:rsidP="00F5760B">
            <w:pPr>
              <w:rPr>
                <w:rFonts w:cs="Arial"/>
                <w:strike/>
              </w:rPr>
            </w:pPr>
            <w:r w:rsidRPr="007742F3">
              <w:rPr>
                <w:rFonts w:cs="Arial"/>
                <w:strike/>
              </w:rPr>
              <w:t>56</w:t>
            </w:r>
          </w:p>
        </w:tc>
        <w:tc>
          <w:tcPr>
            <w:tcW w:w="2692" w:type="dxa"/>
          </w:tcPr>
          <w:p w14:paraId="6EE4AADC" w14:textId="4025AC27" w:rsidR="004377A6" w:rsidRPr="007742F3" w:rsidRDefault="007742F3" w:rsidP="00F5760B">
            <w:pPr>
              <w:rPr>
                <w:rFonts w:cs="Arial"/>
              </w:rPr>
            </w:pPr>
            <w:r>
              <w:rPr>
                <w:rFonts w:cs="Arial"/>
              </w:rPr>
              <w:t>No longer available.</w:t>
            </w:r>
          </w:p>
        </w:tc>
      </w:tr>
      <w:tr w:rsidR="004377A6" w:rsidRPr="007742F3" w14:paraId="171814A5" w14:textId="77777777" w:rsidTr="00347DC5">
        <w:tc>
          <w:tcPr>
            <w:tcW w:w="1734" w:type="dxa"/>
          </w:tcPr>
          <w:p w14:paraId="0483C7B0" w14:textId="77777777" w:rsidR="004377A6" w:rsidRPr="007742F3" w:rsidRDefault="00D76728" w:rsidP="00F5760B">
            <w:pPr>
              <w:rPr>
                <w:rFonts w:cs="Arial"/>
                <w:strike/>
              </w:rPr>
            </w:pPr>
            <w:r w:rsidRPr="007742F3">
              <w:rPr>
                <w:rFonts w:cs="Arial"/>
                <w:strike/>
              </w:rPr>
              <w:t>gp1.large</w:t>
            </w:r>
          </w:p>
        </w:tc>
        <w:tc>
          <w:tcPr>
            <w:tcW w:w="829" w:type="dxa"/>
          </w:tcPr>
          <w:p w14:paraId="4E906C6D" w14:textId="77777777" w:rsidR="004377A6" w:rsidRPr="007742F3" w:rsidRDefault="00D76728" w:rsidP="00F5760B">
            <w:pPr>
              <w:rPr>
                <w:rFonts w:cs="Arial"/>
                <w:strike/>
              </w:rPr>
            </w:pPr>
            <w:r w:rsidRPr="007742F3">
              <w:rPr>
                <w:rFonts w:cs="Arial"/>
                <w:strike/>
              </w:rPr>
              <w:t>8</w:t>
            </w:r>
          </w:p>
        </w:tc>
        <w:tc>
          <w:tcPr>
            <w:tcW w:w="1385" w:type="dxa"/>
          </w:tcPr>
          <w:p w14:paraId="159C6200" w14:textId="77777777" w:rsidR="004377A6" w:rsidRPr="007742F3" w:rsidRDefault="00347DC5" w:rsidP="00F5760B">
            <w:pPr>
              <w:rPr>
                <w:rFonts w:cs="Arial"/>
                <w:strike/>
              </w:rPr>
            </w:pPr>
            <w:r w:rsidRPr="007742F3">
              <w:rPr>
                <w:rFonts w:cs="Arial"/>
                <w:strike/>
              </w:rPr>
              <w:t>4096</w:t>
            </w:r>
          </w:p>
        </w:tc>
        <w:tc>
          <w:tcPr>
            <w:tcW w:w="1310" w:type="dxa"/>
          </w:tcPr>
          <w:p w14:paraId="2B6849A8" w14:textId="77777777" w:rsidR="004377A6" w:rsidRPr="007742F3" w:rsidRDefault="004377A6" w:rsidP="00F5760B">
            <w:pPr>
              <w:rPr>
                <w:rFonts w:cs="Arial"/>
                <w:strike/>
              </w:rPr>
            </w:pPr>
            <w:r w:rsidRPr="007742F3">
              <w:rPr>
                <w:rFonts w:cs="Arial"/>
                <w:strike/>
              </w:rPr>
              <w:t>20</w:t>
            </w:r>
          </w:p>
        </w:tc>
        <w:tc>
          <w:tcPr>
            <w:tcW w:w="1400" w:type="dxa"/>
          </w:tcPr>
          <w:p w14:paraId="5ADE7996" w14:textId="77777777" w:rsidR="004377A6" w:rsidRPr="007742F3" w:rsidRDefault="00537883" w:rsidP="00F5760B">
            <w:pPr>
              <w:rPr>
                <w:rFonts w:cs="Arial"/>
                <w:strike/>
              </w:rPr>
            </w:pPr>
            <w:r w:rsidRPr="007742F3">
              <w:rPr>
                <w:rFonts w:cs="Arial"/>
                <w:strike/>
              </w:rPr>
              <w:t>28</w:t>
            </w:r>
          </w:p>
        </w:tc>
        <w:tc>
          <w:tcPr>
            <w:tcW w:w="2692" w:type="dxa"/>
          </w:tcPr>
          <w:p w14:paraId="23EB5B3E" w14:textId="4DF04758" w:rsidR="004377A6" w:rsidRPr="007742F3" w:rsidRDefault="007742F3" w:rsidP="00F5760B">
            <w:pPr>
              <w:rPr>
                <w:rFonts w:cs="Arial"/>
              </w:rPr>
            </w:pPr>
            <w:r>
              <w:rPr>
                <w:rFonts w:cs="Arial"/>
              </w:rPr>
              <w:t>No longer available.</w:t>
            </w:r>
          </w:p>
        </w:tc>
      </w:tr>
      <w:tr w:rsidR="004377A6" w:rsidRPr="007742F3" w14:paraId="132B2491" w14:textId="77777777" w:rsidTr="00347DC5">
        <w:tc>
          <w:tcPr>
            <w:tcW w:w="1734" w:type="dxa"/>
          </w:tcPr>
          <w:p w14:paraId="11DCBD7C" w14:textId="77777777" w:rsidR="004377A6" w:rsidRPr="007742F3" w:rsidRDefault="00D76728" w:rsidP="00F5760B">
            <w:pPr>
              <w:rPr>
                <w:rFonts w:cs="Arial"/>
                <w:strike/>
              </w:rPr>
            </w:pPr>
            <w:r w:rsidRPr="007742F3">
              <w:rPr>
                <w:rFonts w:cs="Arial"/>
                <w:strike/>
              </w:rPr>
              <w:t>gp1.xlarge</w:t>
            </w:r>
          </w:p>
        </w:tc>
        <w:tc>
          <w:tcPr>
            <w:tcW w:w="829" w:type="dxa"/>
          </w:tcPr>
          <w:p w14:paraId="5C5DF2B8" w14:textId="77777777" w:rsidR="004377A6" w:rsidRPr="007742F3" w:rsidRDefault="00D76728" w:rsidP="00F5760B">
            <w:pPr>
              <w:rPr>
                <w:rFonts w:cs="Arial"/>
                <w:strike/>
              </w:rPr>
            </w:pPr>
            <w:r w:rsidRPr="007742F3">
              <w:rPr>
                <w:rFonts w:cs="Arial"/>
                <w:strike/>
              </w:rPr>
              <w:t>16</w:t>
            </w:r>
          </w:p>
        </w:tc>
        <w:tc>
          <w:tcPr>
            <w:tcW w:w="1385" w:type="dxa"/>
          </w:tcPr>
          <w:p w14:paraId="1B357149" w14:textId="77777777" w:rsidR="004377A6" w:rsidRPr="007742F3" w:rsidRDefault="00347DC5" w:rsidP="00F5760B">
            <w:pPr>
              <w:rPr>
                <w:rFonts w:cs="Arial"/>
                <w:strike/>
              </w:rPr>
            </w:pPr>
            <w:r w:rsidRPr="007742F3">
              <w:rPr>
                <w:rFonts w:cs="Arial"/>
                <w:strike/>
              </w:rPr>
              <w:t>8192</w:t>
            </w:r>
          </w:p>
        </w:tc>
        <w:tc>
          <w:tcPr>
            <w:tcW w:w="1310" w:type="dxa"/>
          </w:tcPr>
          <w:p w14:paraId="6C47BB55" w14:textId="77777777" w:rsidR="004377A6" w:rsidRPr="007742F3" w:rsidRDefault="004377A6" w:rsidP="00F5760B">
            <w:pPr>
              <w:rPr>
                <w:rFonts w:cs="Arial"/>
                <w:strike/>
              </w:rPr>
            </w:pPr>
            <w:r w:rsidRPr="007742F3">
              <w:rPr>
                <w:rFonts w:cs="Arial"/>
                <w:strike/>
              </w:rPr>
              <w:t>20</w:t>
            </w:r>
          </w:p>
        </w:tc>
        <w:tc>
          <w:tcPr>
            <w:tcW w:w="1400" w:type="dxa"/>
          </w:tcPr>
          <w:p w14:paraId="16EAA677" w14:textId="77777777" w:rsidR="004377A6" w:rsidRPr="007742F3" w:rsidRDefault="00537883" w:rsidP="00F5760B">
            <w:pPr>
              <w:rPr>
                <w:rFonts w:cs="Arial"/>
                <w:strike/>
              </w:rPr>
            </w:pPr>
            <w:r w:rsidRPr="007742F3">
              <w:rPr>
                <w:rFonts w:cs="Arial"/>
                <w:strike/>
              </w:rPr>
              <w:t>14</w:t>
            </w:r>
          </w:p>
        </w:tc>
        <w:tc>
          <w:tcPr>
            <w:tcW w:w="2692" w:type="dxa"/>
          </w:tcPr>
          <w:p w14:paraId="4300DD00" w14:textId="37424EF3" w:rsidR="004377A6" w:rsidRPr="007742F3" w:rsidRDefault="007742F3" w:rsidP="00F5760B">
            <w:pPr>
              <w:rPr>
                <w:rFonts w:cs="Arial"/>
              </w:rPr>
            </w:pPr>
            <w:r>
              <w:rPr>
                <w:rFonts w:cs="Arial"/>
              </w:rPr>
              <w:t>No longer available.</w:t>
            </w:r>
          </w:p>
        </w:tc>
      </w:tr>
      <w:tr w:rsidR="004377A6" w:rsidRPr="007742F3" w14:paraId="574AD271" w14:textId="77777777" w:rsidTr="00347DC5">
        <w:tc>
          <w:tcPr>
            <w:tcW w:w="1734" w:type="dxa"/>
          </w:tcPr>
          <w:p w14:paraId="792680CD" w14:textId="77777777" w:rsidR="004377A6" w:rsidRPr="007742F3" w:rsidRDefault="00D76728" w:rsidP="00F5760B">
            <w:pPr>
              <w:rPr>
                <w:rFonts w:cs="Arial"/>
                <w:strike/>
              </w:rPr>
            </w:pPr>
            <w:r w:rsidRPr="007742F3">
              <w:rPr>
                <w:rFonts w:cs="Arial"/>
                <w:strike/>
              </w:rPr>
              <w:t>gp1.2xlarge</w:t>
            </w:r>
          </w:p>
        </w:tc>
        <w:tc>
          <w:tcPr>
            <w:tcW w:w="829" w:type="dxa"/>
          </w:tcPr>
          <w:p w14:paraId="5528262B" w14:textId="77777777" w:rsidR="004377A6" w:rsidRPr="007742F3" w:rsidRDefault="00D76728" w:rsidP="00F5760B">
            <w:pPr>
              <w:rPr>
                <w:rFonts w:cs="Arial"/>
                <w:strike/>
              </w:rPr>
            </w:pPr>
            <w:r w:rsidRPr="007742F3">
              <w:rPr>
                <w:rFonts w:cs="Arial"/>
                <w:strike/>
              </w:rPr>
              <w:t>28</w:t>
            </w:r>
          </w:p>
        </w:tc>
        <w:tc>
          <w:tcPr>
            <w:tcW w:w="1385" w:type="dxa"/>
          </w:tcPr>
          <w:p w14:paraId="004D1678" w14:textId="77777777" w:rsidR="004377A6" w:rsidRPr="007742F3" w:rsidRDefault="00347DC5" w:rsidP="00F5760B">
            <w:pPr>
              <w:rPr>
                <w:rFonts w:cs="Arial"/>
                <w:strike/>
              </w:rPr>
            </w:pPr>
            <w:r w:rsidRPr="007742F3">
              <w:rPr>
                <w:rFonts w:cs="Arial"/>
                <w:strike/>
              </w:rPr>
              <w:t>14336</w:t>
            </w:r>
          </w:p>
        </w:tc>
        <w:tc>
          <w:tcPr>
            <w:tcW w:w="1310" w:type="dxa"/>
          </w:tcPr>
          <w:p w14:paraId="28639AB7" w14:textId="77777777" w:rsidR="004377A6" w:rsidRPr="007742F3" w:rsidRDefault="004377A6" w:rsidP="00F5760B">
            <w:pPr>
              <w:rPr>
                <w:rFonts w:cs="Arial"/>
                <w:strike/>
              </w:rPr>
            </w:pPr>
            <w:r w:rsidRPr="007742F3">
              <w:rPr>
                <w:rFonts w:cs="Arial"/>
                <w:strike/>
              </w:rPr>
              <w:t>20</w:t>
            </w:r>
          </w:p>
        </w:tc>
        <w:tc>
          <w:tcPr>
            <w:tcW w:w="1400" w:type="dxa"/>
          </w:tcPr>
          <w:p w14:paraId="10331CE7" w14:textId="77777777" w:rsidR="004377A6" w:rsidRPr="007742F3" w:rsidRDefault="00537883" w:rsidP="00F5760B">
            <w:pPr>
              <w:rPr>
                <w:rFonts w:cs="Arial"/>
                <w:strike/>
              </w:rPr>
            </w:pPr>
            <w:r w:rsidRPr="007742F3">
              <w:rPr>
                <w:rFonts w:cs="Arial"/>
                <w:strike/>
              </w:rPr>
              <w:t>8</w:t>
            </w:r>
          </w:p>
        </w:tc>
        <w:tc>
          <w:tcPr>
            <w:tcW w:w="2692" w:type="dxa"/>
          </w:tcPr>
          <w:p w14:paraId="13E8712F" w14:textId="028A5F34" w:rsidR="004377A6" w:rsidRPr="007742F3" w:rsidRDefault="007742F3" w:rsidP="00F5760B">
            <w:pPr>
              <w:rPr>
                <w:rFonts w:cs="Arial"/>
              </w:rPr>
            </w:pPr>
            <w:r>
              <w:rPr>
                <w:rFonts w:cs="Arial"/>
              </w:rPr>
              <w:t>No longer available.</w:t>
            </w:r>
          </w:p>
        </w:tc>
      </w:tr>
      <w:tr w:rsidR="004377A6" w:rsidRPr="007742F3" w14:paraId="73A65F44" w14:textId="77777777" w:rsidTr="00347DC5">
        <w:tc>
          <w:tcPr>
            <w:tcW w:w="1734" w:type="dxa"/>
          </w:tcPr>
          <w:p w14:paraId="6C7825FE" w14:textId="77777777" w:rsidR="004377A6" w:rsidRPr="007742F3" w:rsidRDefault="00D76728" w:rsidP="00F5760B">
            <w:pPr>
              <w:rPr>
                <w:rFonts w:cs="Arial"/>
                <w:strike/>
              </w:rPr>
            </w:pPr>
            <w:r w:rsidRPr="007742F3">
              <w:rPr>
                <w:rFonts w:cs="Arial"/>
                <w:strike/>
              </w:rPr>
              <w:t>gp1.4xlarge</w:t>
            </w:r>
          </w:p>
        </w:tc>
        <w:tc>
          <w:tcPr>
            <w:tcW w:w="829" w:type="dxa"/>
          </w:tcPr>
          <w:p w14:paraId="58568585" w14:textId="77777777" w:rsidR="004377A6" w:rsidRPr="007742F3" w:rsidRDefault="00D76728" w:rsidP="00F5760B">
            <w:pPr>
              <w:rPr>
                <w:rFonts w:cs="Arial"/>
                <w:strike/>
              </w:rPr>
            </w:pPr>
            <w:r w:rsidRPr="007742F3">
              <w:rPr>
                <w:rFonts w:cs="Arial"/>
                <w:strike/>
              </w:rPr>
              <w:t>56</w:t>
            </w:r>
          </w:p>
        </w:tc>
        <w:tc>
          <w:tcPr>
            <w:tcW w:w="1385" w:type="dxa"/>
          </w:tcPr>
          <w:p w14:paraId="0A4D3016" w14:textId="77777777" w:rsidR="004377A6" w:rsidRPr="007742F3" w:rsidRDefault="00347DC5" w:rsidP="00F5760B">
            <w:pPr>
              <w:rPr>
                <w:rFonts w:cs="Arial"/>
                <w:strike/>
              </w:rPr>
            </w:pPr>
            <w:r w:rsidRPr="007742F3">
              <w:rPr>
                <w:rFonts w:cs="Arial"/>
                <w:strike/>
              </w:rPr>
              <w:t>28672</w:t>
            </w:r>
          </w:p>
        </w:tc>
        <w:tc>
          <w:tcPr>
            <w:tcW w:w="1310" w:type="dxa"/>
          </w:tcPr>
          <w:p w14:paraId="4E3A7DA1" w14:textId="77777777" w:rsidR="004377A6" w:rsidRPr="00E016F0" w:rsidRDefault="004377A6" w:rsidP="00F5760B">
            <w:pPr>
              <w:rPr>
                <w:rFonts w:cs="Arial"/>
                <w:strike/>
              </w:rPr>
            </w:pPr>
            <w:r w:rsidRPr="00E016F0">
              <w:rPr>
                <w:rFonts w:cs="Arial"/>
                <w:strike/>
              </w:rPr>
              <w:t>20</w:t>
            </w:r>
          </w:p>
        </w:tc>
        <w:tc>
          <w:tcPr>
            <w:tcW w:w="1400" w:type="dxa"/>
          </w:tcPr>
          <w:p w14:paraId="34F267D3" w14:textId="77777777" w:rsidR="004377A6" w:rsidRPr="00E016F0" w:rsidRDefault="00537883" w:rsidP="00F5760B">
            <w:pPr>
              <w:rPr>
                <w:rFonts w:cs="Arial"/>
                <w:strike/>
              </w:rPr>
            </w:pPr>
            <w:r w:rsidRPr="00E016F0">
              <w:rPr>
                <w:rFonts w:cs="Arial"/>
                <w:strike/>
              </w:rPr>
              <w:t>4</w:t>
            </w:r>
          </w:p>
        </w:tc>
        <w:tc>
          <w:tcPr>
            <w:tcW w:w="2692" w:type="dxa"/>
          </w:tcPr>
          <w:p w14:paraId="5285D76D" w14:textId="0E520D2E" w:rsidR="004377A6" w:rsidRPr="007742F3" w:rsidRDefault="007742F3" w:rsidP="00F5760B">
            <w:pPr>
              <w:rPr>
                <w:rFonts w:cs="Arial"/>
              </w:rPr>
            </w:pPr>
            <w:r>
              <w:rPr>
                <w:rFonts w:cs="Arial"/>
              </w:rPr>
              <w:t>No longer available.</w:t>
            </w:r>
          </w:p>
        </w:tc>
      </w:tr>
      <w:tr w:rsidR="004377A6" w:rsidRPr="00FE6FE1" w14:paraId="5292A137" w14:textId="77777777" w:rsidTr="00347DC5">
        <w:tc>
          <w:tcPr>
            <w:tcW w:w="1734" w:type="dxa"/>
          </w:tcPr>
          <w:p w14:paraId="50A19868" w14:textId="77777777" w:rsidR="004377A6" w:rsidRPr="004F6335" w:rsidRDefault="00D76728" w:rsidP="00F5760B">
            <w:pPr>
              <w:rPr>
                <w:rFonts w:cs="Arial"/>
                <w:strike/>
              </w:rPr>
            </w:pPr>
            <w:r w:rsidRPr="004F6335">
              <w:rPr>
                <w:rFonts w:cs="Arial"/>
                <w:strike/>
              </w:rPr>
              <w:lastRenderedPageBreak/>
              <w:t>gp2.tiny</w:t>
            </w:r>
          </w:p>
        </w:tc>
        <w:tc>
          <w:tcPr>
            <w:tcW w:w="829" w:type="dxa"/>
          </w:tcPr>
          <w:p w14:paraId="6260AC6A" w14:textId="77777777" w:rsidR="004377A6" w:rsidRPr="004F6335" w:rsidRDefault="00D76728" w:rsidP="00F5760B">
            <w:pPr>
              <w:rPr>
                <w:rFonts w:cs="Arial"/>
                <w:strike/>
              </w:rPr>
            </w:pPr>
            <w:r w:rsidRPr="004F6335">
              <w:rPr>
                <w:rFonts w:cs="Arial"/>
                <w:strike/>
              </w:rPr>
              <w:t>1</w:t>
            </w:r>
          </w:p>
        </w:tc>
        <w:tc>
          <w:tcPr>
            <w:tcW w:w="1385" w:type="dxa"/>
          </w:tcPr>
          <w:p w14:paraId="31C34828" w14:textId="77777777" w:rsidR="004377A6" w:rsidRPr="004F6335" w:rsidRDefault="00347DC5" w:rsidP="00F5760B">
            <w:pPr>
              <w:rPr>
                <w:rFonts w:cs="Arial"/>
                <w:strike/>
              </w:rPr>
            </w:pPr>
            <w:r w:rsidRPr="004F6335">
              <w:rPr>
                <w:rFonts w:cs="Arial"/>
                <w:strike/>
              </w:rPr>
              <w:t>1024</w:t>
            </w:r>
          </w:p>
        </w:tc>
        <w:tc>
          <w:tcPr>
            <w:tcW w:w="1310" w:type="dxa"/>
          </w:tcPr>
          <w:p w14:paraId="2BB404B8" w14:textId="77777777" w:rsidR="004377A6" w:rsidRPr="004F6335" w:rsidRDefault="004377A6" w:rsidP="00F5760B">
            <w:pPr>
              <w:rPr>
                <w:rFonts w:cs="Arial"/>
                <w:strike/>
              </w:rPr>
            </w:pPr>
            <w:r w:rsidRPr="004F6335">
              <w:rPr>
                <w:rFonts w:cs="Arial"/>
                <w:strike/>
              </w:rPr>
              <w:t>20</w:t>
            </w:r>
          </w:p>
        </w:tc>
        <w:tc>
          <w:tcPr>
            <w:tcW w:w="1400" w:type="dxa"/>
          </w:tcPr>
          <w:p w14:paraId="3425C6AF" w14:textId="77777777" w:rsidR="004377A6" w:rsidRPr="004F6335" w:rsidRDefault="00537883" w:rsidP="00F5760B">
            <w:pPr>
              <w:rPr>
                <w:rFonts w:cs="Arial"/>
                <w:strike/>
              </w:rPr>
            </w:pPr>
            <w:r w:rsidRPr="004F6335">
              <w:rPr>
                <w:rFonts w:cs="Arial"/>
                <w:strike/>
              </w:rPr>
              <w:t>1120</w:t>
            </w:r>
          </w:p>
        </w:tc>
        <w:tc>
          <w:tcPr>
            <w:tcW w:w="2692" w:type="dxa"/>
          </w:tcPr>
          <w:p w14:paraId="2843F820" w14:textId="3F87B529" w:rsidR="004377A6" w:rsidRPr="00FE6FE1" w:rsidRDefault="004F6335" w:rsidP="00F5760B">
            <w:pPr>
              <w:rPr>
                <w:rFonts w:cs="Arial"/>
              </w:rPr>
            </w:pPr>
            <w:r>
              <w:rPr>
                <w:rFonts w:cs="Arial"/>
              </w:rPr>
              <w:t>No longer available.</w:t>
            </w:r>
          </w:p>
        </w:tc>
      </w:tr>
      <w:tr w:rsidR="004377A6" w:rsidRPr="00FE6FE1" w14:paraId="05689D18" w14:textId="77777777" w:rsidTr="00347DC5">
        <w:tc>
          <w:tcPr>
            <w:tcW w:w="1734" w:type="dxa"/>
          </w:tcPr>
          <w:p w14:paraId="5E3FA0A8" w14:textId="77777777" w:rsidR="004377A6" w:rsidRPr="004F6335" w:rsidRDefault="00D76728" w:rsidP="00F5760B">
            <w:pPr>
              <w:rPr>
                <w:rFonts w:cs="Arial"/>
                <w:strike/>
              </w:rPr>
            </w:pPr>
            <w:r w:rsidRPr="004F6335">
              <w:rPr>
                <w:rFonts w:cs="Arial"/>
                <w:strike/>
              </w:rPr>
              <w:t>gp2.small</w:t>
            </w:r>
          </w:p>
        </w:tc>
        <w:tc>
          <w:tcPr>
            <w:tcW w:w="829" w:type="dxa"/>
          </w:tcPr>
          <w:p w14:paraId="4A033987" w14:textId="77777777" w:rsidR="004377A6" w:rsidRPr="004F6335" w:rsidRDefault="00D76728" w:rsidP="00D76728">
            <w:pPr>
              <w:rPr>
                <w:rFonts w:cs="Arial"/>
                <w:strike/>
              </w:rPr>
            </w:pPr>
            <w:r w:rsidRPr="004F6335">
              <w:rPr>
                <w:rFonts w:cs="Arial"/>
                <w:strike/>
              </w:rPr>
              <w:t>2</w:t>
            </w:r>
          </w:p>
        </w:tc>
        <w:tc>
          <w:tcPr>
            <w:tcW w:w="1385" w:type="dxa"/>
          </w:tcPr>
          <w:p w14:paraId="78C2CA7A" w14:textId="77777777" w:rsidR="004377A6" w:rsidRPr="004F6335" w:rsidRDefault="00347DC5" w:rsidP="00F5760B">
            <w:pPr>
              <w:rPr>
                <w:rFonts w:cs="Arial"/>
                <w:strike/>
              </w:rPr>
            </w:pPr>
            <w:r w:rsidRPr="004F6335">
              <w:rPr>
                <w:rFonts w:cs="Arial"/>
                <w:strike/>
              </w:rPr>
              <w:t>2048</w:t>
            </w:r>
          </w:p>
        </w:tc>
        <w:tc>
          <w:tcPr>
            <w:tcW w:w="1310" w:type="dxa"/>
          </w:tcPr>
          <w:p w14:paraId="63DEB3BD" w14:textId="77777777" w:rsidR="004377A6" w:rsidRPr="004F6335" w:rsidRDefault="004377A6" w:rsidP="00F5760B">
            <w:pPr>
              <w:rPr>
                <w:rFonts w:cs="Arial"/>
                <w:strike/>
              </w:rPr>
            </w:pPr>
            <w:r w:rsidRPr="004F6335">
              <w:rPr>
                <w:rFonts w:cs="Arial"/>
                <w:strike/>
              </w:rPr>
              <w:t>20</w:t>
            </w:r>
          </w:p>
        </w:tc>
        <w:tc>
          <w:tcPr>
            <w:tcW w:w="1400" w:type="dxa"/>
          </w:tcPr>
          <w:p w14:paraId="71A23897" w14:textId="77777777" w:rsidR="004377A6" w:rsidRPr="004F6335" w:rsidRDefault="00537883" w:rsidP="00F5760B">
            <w:pPr>
              <w:rPr>
                <w:rFonts w:cs="Arial"/>
                <w:strike/>
              </w:rPr>
            </w:pPr>
            <w:r w:rsidRPr="004F6335">
              <w:rPr>
                <w:rFonts w:cs="Arial"/>
                <w:strike/>
              </w:rPr>
              <w:t>560</w:t>
            </w:r>
          </w:p>
        </w:tc>
        <w:tc>
          <w:tcPr>
            <w:tcW w:w="2692" w:type="dxa"/>
          </w:tcPr>
          <w:p w14:paraId="7761FE60" w14:textId="5EC47E22" w:rsidR="004377A6" w:rsidRPr="00FE6FE1" w:rsidRDefault="004F6335" w:rsidP="00F5760B">
            <w:pPr>
              <w:rPr>
                <w:rFonts w:cs="Arial"/>
              </w:rPr>
            </w:pPr>
            <w:r>
              <w:rPr>
                <w:rFonts w:cs="Arial"/>
              </w:rPr>
              <w:t>No longer available.</w:t>
            </w:r>
          </w:p>
        </w:tc>
      </w:tr>
      <w:tr w:rsidR="00347DC5" w:rsidRPr="00FE6FE1" w14:paraId="6A4834B5" w14:textId="77777777" w:rsidTr="00347DC5">
        <w:tc>
          <w:tcPr>
            <w:tcW w:w="1734" w:type="dxa"/>
          </w:tcPr>
          <w:p w14:paraId="195F4AB5" w14:textId="77777777" w:rsidR="00347DC5" w:rsidRPr="004F6335" w:rsidRDefault="00347DC5" w:rsidP="00347DC5">
            <w:pPr>
              <w:rPr>
                <w:rFonts w:cs="Arial"/>
                <w:strike/>
              </w:rPr>
            </w:pPr>
            <w:r w:rsidRPr="004F6335">
              <w:rPr>
                <w:rFonts w:cs="Arial"/>
                <w:strike/>
              </w:rPr>
              <w:t>gp2.medium</w:t>
            </w:r>
          </w:p>
        </w:tc>
        <w:tc>
          <w:tcPr>
            <w:tcW w:w="829" w:type="dxa"/>
          </w:tcPr>
          <w:p w14:paraId="77C1C2F0" w14:textId="77777777" w:rsidR="00347DC5" w:rsidRPr="004F6335" w:rsidRDefault="00347DC5" w:rsidP="00347DC5">
            <w:pPr>
              <w:rPr>
                <w:rFonts w:cs="Arial"/>
                <w:strike/>
              </w:rPr>
            </w:pPr>
            <w:r w:rsidRPr="004F6335">
              <w:rPr>
                <w:rFonts w:cs="Arial"/>
                <w:strike/>
              </w:rPr>
              <w:t>4</w:t>
            </w:r>
          </w:p>
        </w:tc>
        <w:tc>
          <w:tcPr>
            <w:tcW w:w="1385" w:type="dxa"/>
          </w:tcPr>
          <w:p w14:paraId="5F607270" w14:textId="77777777" w:rsidR="00347DC5" w:rsidRPr="004F6335" w:rsidRDefault="00347DC5" w:rsidP="00347DC5">
            <w:pPr>
              <w:rPr>
                <w:rFonts w:cs="Arial"/>
                <w:strike/>
              </w:rPr>
            </w:pPr>
            <w:r w:rsidRPr="004F6335">
              <w:rPr>
                <w:rFonts w:cs="Arial"/>
                <w:strike/>
              </w:rPr>
              <w:t>4096</w:t>
            </w:r>
          </w:p>
        </w:tc>
        <w:tc>
          <w:tcPr>
            <w:tcW w:w="1310" w:type="dxa"/>
          </w:tcPr>
          <w:p w14:paraId="12131944" w14:textId="77777777" w:rsidR="00347DC5" w:rsidRPr="004F6335" w:rsidRDefault="00347DC5" w:rsidP="00347DC5">
            <w:pPr>
              <w:rPr>
                <w:rFonts w:cs="Arial"/>
                <w:strike/>
              </w:rPr>
            </w:pPr>
            <w:r w:rsidRPr="004F6335">
              <w:rPr>
                <w:rFonts w:cs="Arial"/>
                <w:strike/>
              </w:rPr>
              <w:t>20</w:t>
            </w:r>
          </w:p>
        </w:tc>
        <w:tc>
          <w:tcPr>
            <w:tcW w:w="1400" w:type="dxa"/>
          </w:tcPr>
          <w:p w14:paraId="01BD12BC" w14:textId="77777777" w:rsidR="00347DC5" w:rsidRPr="004F6335" w:rsidRDefault="00537883" w:rsidP="00347DC5">
            <w:pPr>
              <w:rPr>
                <w:rFonts w:cs="Arial"/>
                <w:strike/>
              </w:rPr>
            </w:pPr>
            <w:r w:rsidRPr="004F6335">
              <w:rPr>
                <w:rFonts w:cs="Arial"/>
                <w:strike/>
              </w:rPr>
              <w:t>280</w:t>
            </w:r>
          </w:p>
        </w:tc>
        <w:tc>
          <w:tcPr>
            <w:tcW w:w="2692" w:type="dxa"/>
          </w:tcPr>
          <w:p w14:paraId="4D845F48" w14:textId="721DF562" w:rsidR="00347DC5" w:rsidRPr="00FE6FE1" w:rsidRDefault="004F6335" w:rsidP="00347DC5">
            <w:pPr>
              <w:rPr>
                <w:rFonts w:cs="Arial"/>
              </w:rPr>
            </w:pPr>
            <w:r>
              <w:rPr>
                <w:rFonts w:cs="Arial"/>
              </w:rPr>
              <w:t>No longer available.</w:t>
            </w:r>
          </w:p>
        </w:tc>
      </w:tr>
      <w:tr w:rsidR="00347DC5" w:rsidRPr="00FE6FE1" w14:paraId="66AEAF21" w14:textId="77777777" w:rsidTr="00347DC5">
        <w:tc>
          <w:tcPr>
            <w:tcW w:w="1734" w:type="dxa"/>
          </w:tcPr>
          <w:p w14:paraId="6F1AF5A4" w14:textId="77777777" w:rsidR="00347DC5" w:rsidRPr="004F6335" w:rsidRDefault="00347DC5" w:rsidP="00347DC5">
            <w:pPr>
              <w:rPr>
                <w:rFonts w:cs="Arial"/>
                <w:strike/>
              </w:rPr>
            </w:pPr>
            <w:r w:rsidRPr="004F6335">
              <w:rPr>
                <w:rFonts w:cs="Arial"/>
                <w:strike/>
              </w:rPr>
              <w:t>gp2.large</w:t>
            </w:r>
          </w:p>
        </w:tc>
        <w:tc>
          <w:tcPr>
            <w:tcW w:w="829" w:type="dxa"/>
          </w:tcPr>
          <w:p w14:paraId="784E9860" w14:textId="77777777" w:rsidR="00347DC5" w:rsidRPr="004F6335" w:rsidRDefault="00347DC5" w:rsidP="00347DC5">
            <w:pPr>
              <w:rPr>
                <w:rFonts w:cs="Arial"/>
                <w:strike/>
              </w:rPr>
            </w:pPr>
            <w:r w:rsidRPr="004F6335">
              <w:rPr>
                <w:rFonts w:cs="Arial"/>
                <w:strike/>
              </w:rPr>
              <w:t>8</w:t>
            </w:r>
          </w:p>
        </w:tc>
        <w:tc>
          <w:tcPr>
            <w:tcW w:w="1385" w:type="dxa"/>
          </w:tcPr>
          <w:p w14:paraId="7A388831" w14:textId="77777777" w:rsidR="00347DC5" w:rsidRPr="004F6335" w:rsidRDefault="00347DC5" w:rsidP="00347DC5">
            <w:pPr>
              <w:rPr>
                <w:rFonts w:cs="Arial"/>
                <w:strike/>
              </w:rPr>
            </w:pPr>
            <w:r w:rsidRPr="004F6335">
              <w:rPr>
                <w:rFonts w:cs="Arial"/>
                <w:strike/>
              </w:rPr>
              <w:t>8192</w:t>
            </w:r>
          </w:p>
        </w:tc>
        <w:tc>
          <w:tcPr>
            <w:tcW w:w="1310" w:type="dxa"/>
          </w:tcPr>
          <w:p w14:paraId="65CDC09A" w14:textId="77777777" w:rsidR="00347DC5" w:rsidRPr="004F6335" w:rsidRDefault="00347DC5" w:rsidP="00347DC5">
            <w:pPr>
              <w:rPr>
                <w:rFonts w:cs="Arial"/>
                <w:strike/>
              </w:rPr>
            </w:pPr>
            <w:r w:rsidRPr="004F6335">
              <w:rPr>
                <w:rFonts w:cs="Arial"/>
                <w:strike/>
              </w:rPr>
              <w:t>20</w:t>
            </w:r>
          </w:p>
        </w:tc>
        <w:tc>
          <w:tcPr>
            <w:tcW w:w="1400" w:type="dxa"/>
          </w:tcPr>
          <w:p w14:paraId="2162B714" w14:textId="77777777" w:rsidR="00347DC5" w:rsidRPr="004F6335" w:rsidRDefault="00537883" w:rsidP="00347DC5">
            <w:pPr>
              <w:rPr>
                <w:rFonts w:cs="Arial"/>
                <w:strike/>
              </w:rPr>
            </w:pPr>
            <w:r w:rsidRPr="004F6335">
              <w:rPr>
                <w:rFonts w:cs="Arial"/>
                <w:strike/>
              </w:rPr>
              <w:t>140</w:t>
            </w:r>
          </w:p>
        </w:tc>
        <w:tc>
          <w:tcPr>
            <w:tcW w:w="2692" w:type="dxa"/>
          </w:tcPr>
          <w:p w14:paraId="631639A7" w14:textId="758CC3EF" w:rsidR="00347DC5" w:rsidRPr="00FE6FE1" w:rsidRDefault="004F6335" w:rsidP="00347DC5">
            <w:pPr>
              <w:rPr>
                <w:rFonts w:cs="Arial"/>
              </w:rPr>
            </w:pPr>
            <w:r>
              <w:rPr>
                <w:rFonts w:cs="Arial"/>
              </w:rPr>
              <w:t>No longer available.</w:t>
            </w:r>
          </w:p>
        </w:tc>
      </w:tr>
      <w:tr w:rsidR="00347DC5" w:rsidRPr="00FE6FE1" w14:paraId="6E9CFCA9" w14:textId="77777777" w:rsidTr="00347DC5">
        <w:tc>
          <w:tcPr>
            <w:tcW w:w="1734" w:type="dxa"/>
          </w:tcPr>
          <w:p w14:paraId="568181AB" w14:textId="77777777" w:rsidR="00347DC5" w:rsidRPr="004F6335" w:rsidRDefault="00347DC5" w:rsidP="00347DC5">
            <w:pPr>
              <w:rPr>
                <w:rFonts w:cs="Arial"/>
                <w:strike/>
              </w:rPr>
            </w:pPr>
            <w:r w:rsidRPr="004F6335">
              <w:rPr>
                <w:rFonts w:cs="Arial"/>
                <w:strike/>
              </w:rPr>
              <w:t>gp2.xlarge</w:t>
            </w:r>
          </w:p>
        </w:tc>
        <w:tc>
          <w:tcPr>
            <w:tcW w:w="829" w:type="dxa"/>
          </w:tcPr>
          <w:p w14:paraId="4158608D" w14:textId="77777777" w:rsidR="00347DC5" w:rsidRPr="004F6335" w:rsidRDefault="00347DC5" w:rsidP="00347DC5">
            <w:pPr>
              <w:rPr>
                <w:rFonts w:cs="Arial"/>
                <w:strike/>
              </w:rPr>
            </w:pPr>
            <w:r w:rsidRPr="004F6335">
              <w:rPr>
                <w:rFonts w:cs="Arial"/>
                <w:strike/>
              </w:rPr>
              <w:t>16</w:t>
            </w:r>
          </w:p>
        </w:tc>
        <w:tc>
          <w:tcPr>
            <w:tcW w:w="1385" w:type="dxa"/>
          </w:tcPr>
          <w:p w14:paraId="767CDC7B" w14:textId="77777777" w:rsidR="00347DC5" w:rsidRPr="004F6335" w:rsidRDefault="00347DC5" w:rsidP="00347DC5">
            <w:pPr>
              <w:rPr>
                <w:rFonts w:cs="Arial"/>
                <w:strike/>
              </w:rPr>
            </w:pPr>
            <w:r w:rsidRPr="004F6335">
              <w:rPr>
                <w:rFonts w:cs="Arial"/>
                <w:strike/>
              </w:rPr>
              <w:t>16384</w:t>
            </w:r>
          </w:p>
        </w:tc>
        <w:tc>
          <w:tcPr>
            <w:tcW w:w="1310" w:type="dxa"/>
          </w:tcPr>
          <w:p w14:paraId="2F236407" w14:textId="77777777" w:rsidR="00347DC5" w:rsidRPr="004F6335" w:rsidRDefault="00347DC5" w:rsidP="00347DC5">
            <w:pPr>
              <w:rPr>
                <w:rFonts w:cs="Arial"/>
                <w:strike/>
              </w:rPr>
            </w:pPr>
            <w:r w:rsidRPr="004F6335">
              <w:rPr>
                <w:rFonts w:cs="Arial"/>
                <w:strike/>
              </w:rPr>
              <w:t>20</w:t>
            </w:r>
          </w:p>
        </w:tc>
        <w:tc>
          <w:tcPr>
            <w:tcW w:w="1400" w:type="dxa"/>
          </w:tcPr>
          <w:p w14:paraId="7BC1386E" w14:textId="77777777" w:rsidR="00347DC5" w:rsidRPr="004F6335" w:rsidRDefault="00537883" w:rsidP="00347DC5">
            <w:pPr>
              <w:rPr>
                <w:rFonts w:cs="Arial"/>
                <w:strike/>
              </w:rPr>
            </w:pPr>
            <w:r w:rsidRPr="004F6335">
              <w:rPr>
                <w:rFonts w:cs="Arial"/>
                <w:strike/>
              </w:rPr>
              <w:t>70</w:t>
            </w:r>
          </w:p>
        </w:tc>
        <w:tc>
          <w:tcPr>
            <w:tcW w:w="2692" w:type="dxa"/>
          </w:tcPr>
          <w:p w14:paraId="3E9ED6A3" w14:textId="329CA1B2" w:rsidR="00347DC5" w:rsidRPr="00FE6FE1" w:rsidRDefault="004F6335" w:rsidP="00347DC5">
            <w:pPr>
              <w:rPr>
                <w:rFonts w:cs="Arial"/>
              </w:rPr>
            </w:pPr>
            <w:r>
              <w:rPr>
                <w:rFonts w:cs="Arial"/>
              </w:rPr>
              <w:t>No longer available.</w:t>
            </w:r>
          </w:p>
        </w:tc>
      </w:tr>
      <w:tr w:rsidR="00347DC5" w:rsidRPr="00FE6FE1" w14:paraId="6051C80E" w14:textId="77777777" w:rsidTr="00347DC5">
        <w:tc>
          <w:tcPr>
            <w:tcW w:w="1734" w:type="dxa"/>
          </w:tcPr>
          <w:p w14:paraId="1795CA3F" w14:textId="77777777" w:rsidR="00347DC5" w:rsidRPr="004F6335" w:rsidRDefault="00347DC5" w:rsidP="00347DC5">
            <w:pPr>
              <w:rPr>
                <w:rFonts w:cs="Arial"/>
                <w:strike/>
              </w:rPr>
            </w:pPr>
            <w:r w:rsidRPr="004F6335">
              <w:rPr>
                <w:rFonts w:cs="Arial"/>
                <w:strike/>
              </w:rPr>
              <w:t>gp2.2xlarge</w:t>
            </w:r>
          </w:p>
        </w:tc>
        <w:tc>
          <w:tcPr>
            <w:tcW w:w="829" w:type="dxa"/>
          </w:tcPr>
          <w:p w14:paraId="687C8742" w14:textId="77777777" w:rsidR="00347DC5" w:rsidRPr="004F6335" w:rsidRDefault="00347DC5" w:rsidP="00347DC5">
            <w:pPr>
              <w:rPr>
                <w:rFonts w:cs="Arial"/>
                <w:strike/>
              </w:rPr>
            </w:pPr>
            <w:r w:rsidRPr="004F6335">
              <w:rPr>
                <w:rFonts w:cs="Arial"/>
                <w:strike/>
              </w:rPr>
              <w:t>28</w:t>
            </w:r>
          </w:p>
        </w:tc>
        <w:tc>
          <w:tcPr>
            <w:tcW w:w="1385" w:type="dxa"/>
          </w:tcPr>
          <w:p w14:paraId="0C5DEDE9" w14:textId="77777777" w:rsidR="00347DC5" w:rsidRPr="004F6335" w:rsidRDefault="00347DC5" w:rsidP="00347DC5">
            <w:pPr>
              <w:rPr>
                <w:rFonts w:cs="Arial"/>
                <w:strike/>
              </w:rPr>
            </w:pPr>
            <w:r w:rsidRPr="004F6335">
              <w:rPr>
                <w:rFonts w:cs="Arial"/>
                <w:strike/>
              </w:rPr>
              <w:t>28672</w:t>
            </w:r>
          </w:p>
        </w:tc>
        <w:tc>
          <w:tcPr>
            <w:tcW w:w="1310" w:type="dxa"/>
          </w:tcPr>
          <w:p w14:paraId="0A7CAB96" w14:textId="77777777" w:rsidR="00347DC5" w:rsidRPr="004F6335" w:rsidRDefault="00347DC5" w:rsidP="00347DC5">
            <w:pPr>
              <w:rPr>
                <w:rFonts w:cs="Arial"/>
                <w:strike/>
              </w:rPr>
            </w:pPr>
            <w:r w:rsidRPr="004F6335">
              <w:rPr>
                <w:rFonts w:cs="Arial"/>
                <w:strike/>
              </w:rPr>
              <w:t>20</w:t>
            </w:r>
          </w:p>
        </w:tc>
        <w:tc>
          <w:tcPr>
            <w:tcW w:w="1400" w:type="dxa"/>
          </w:tcPr>
          <w:p w14:paraId="6BCF45D9" w14:textId="77777777" w:rsidR="00347DC5" w:rsidRPr="004F6335" w:rsidRDefault="00537883" w:rsidP="00347DC5">
            <w:pPr>
              <w:rPr>
                <w:rFonts w:cs="Arial"/>
                <w:strike/>
              </w:rPr>
            </w:pPr>
            <w:r w:rsidRPr="004F6335">
              <w:rPr>
                <w:rFonts w:cs="Arial"/>
                <w:strike/>
              </w:rPr>
              <w:t>40</w:t>
            </w:r>
          </w:p>
        </w:tc>
        <w:tc>
          <w:tcPr>
            <w:tcW w:w="2692" w:type="dxa"/>
          </w:tcPr>
          <w:p w14:paraId="09B7840E" w14:textId="533540ED" w:rsidR="00347DC5" w:rsidRPr="00FE6FE1" w:rsidRDefault="004F6335" w:rsidP="00347DC5">
            <w:pPr>
              <w:rPr>
                <w:rFonts w:cs="Arial"/>
              </w:rPr>
            </w:pPr>
            <w:r>
              <w:rPr>
                <w:rFonts w:cs="Arial"/>
              </w:rPr>
              <w:t>No longer available.</w:t>
            </w:r>
          </w:p>
        </w:tc>
      </w:tr>
      <w:tr w:rsidR="00347DC5" w:rsidRPr="00FE6FE1" w14:paraId="2530F588" w14:textId="77777777" w:rsidTr="00347DC5">
        <w:tc>
          <w:tcPr>
            <w:tcW w:w="1734" w:type="dxa"/>
          </w:tcPr>
          <w:p w14:paraId="3C74990D" w14:textId="77777777" w:rsidR="00347DC5" w:rsidRPr="004F6335" w:rsidRDefault="00347DC5" w:rsidP="00347DC5">
            <w:pPr>
              <w:rPr>
                <w:rFonts w:cs="Arial"/>
                <w:strike/>
              </w:rPr>
            </w:pPr>
            <w:r w:rsidRPr="004F6335">
              <w:rPr>
                <w:rFonts w:cs="Arial"/>
                <w:strike/>
              </w:rPr>
              <w:t>gp2.4xlarge</w:t>
            </w:r>
          </w:p>
        </w:tc>
        <w:tc>
          <w:tcPr>
            <w:tcW w:w="829" w:type="dxa"/>
          </w:tcPr>
          <w:p w14:paraId="60206B00" w14:textId="77777777" w:rsidR="00347DC5" w:rsidRPr="004F6335" w:rsidRDefault="00347DC5" w:rsidP="00347DC5">
            <w:pPr>
              <w:rPr>
                <w:rFonts w:cs="Arial"/>
                <w:strike/>
              </w:rPr>
            </w:pPr>
            <w:r w:rsidRPr="004F6335">
              <w:rPr>
                <w:rFonts w:cs="Arial"/>
                <w:strike/>
              </w:rPr>
              <w:t>56</w:t>
            </w:r>
          </w:p>
        </w:tc>
        <w:tc>
          <w:tcPr>
            <w:tcW w:w="1385" w:type="dxa"/>
          </w:tcPr>
          <w:p w14:paraId="56B5D2B0" w14:textId="304B791E" w:rsidR="00347DC5" w:rsidRPr="004F6335" w:rsidRDefault="00347DC5" w:rsidP="007C1597">
            <w:pPr>
              <w:rPr>
                <w:rFonts w:cs="Arial"/>
                <w:strike/>
              </w:rPr>
            </w:pPr>
            <w:r w:rsidRPr="004F6335">
              <w:rPr>
                <w:rFonts w:cs="Arial"/>
                <w:strike/>
              </w:rPr>
              <w:t>5</w:t>
            </w:r>
            <w:r w:rsidR="007C1597" w:rsidRPr="004F6335">
              <w:rPr>
                <w:rFonts w:cs="Arial"/>
                <w:strike/>
              </w:rPr>
              <w:t>3248</w:t>
            </w:r>
          </w:p>
        </w:tc>
        <w:tc>
          <w:tcPr>
            <w:tcW w:w="1310" w:type="dxa"/>
          </w:tcPr>
          <w:p w14:paraId="1860952A" w14:textId="77777777" w:rsidR="00347DC5" w:rsidRPr="004F6335" w:rsidRDefault="00347DC5" w:rsidP="00347DC5">
            <w:pPr>
              <w:rPr>
                <w:rFonts w:cs="Arial"/>
                <w:strike/>
              </w:rPr>
            </w:pPr>
            <w:r w:rsidRPr="004F6335">
              <w:rPr>
                <w:rFonts w:cs="Arial"/>
                <w:strike/>
              </w:rPr>
              <w:t>20</w:t>
            </w:r>
          </w:p>
        </w:tc>
        <w:tc>
          <w:tcPr>
            <w:tcW w:w="1400" w:type="dxa"/>
          </w:tcPr>
          <w:p w14:paraId="4C471CF6" w14:textId="77777777" w:rsidR="00347DC5" w:rsidRPr="004F6335" w:rsidRDefault="00537883" w:rsidP="00347DC5">
            <w:pPr>
              <w:rPr>
                <w:rFonts w:cs="Arial"/>
                <w:strike/>
              </w:rPr>
            </w:pPr>
            <w:r w:rsidRPr="004F6335">
              <w:rPr>
                <w:rFonts w:cs="Arial"/>
                <w:strike/>
              </w:rPr>
              <w:t>22</w:t>
            </w:r>
          </w:p>
        </w:tc>
        <w:tc>
          <w:tcPr>
            <w:tcW w:w="2692" w:type="dxa"/>
          </w:tcPr>
          <w:p w14:paraId="5F2EE5C1" w14:textId="76BCCBC5" w:rsidR="00347DC5" w:rsidRPr="00FE6FE1" w:rsidRDefault="004F6335" w:rsidP="00347DC5">
            <w:pPr>
              <w:rPr>
                <w:rFonts w:cs="Arial"/>
              </w:rPr>
            </w:pPr>
            <w:r>
              <w:rPr>
                <w:rFonts w:cs="Arial"/>
              </w:rPr>
              <w:t>No longer available.</w:t>
            </w:r>
          </w:p>
        </w:tc>
      </w:tr>
      <w:tr w:rsidR="00347DC5" w:rsidRPr="00FE6FE1" w14:paraId="7F02C5C0" w14:textId="77777777" w:rsidTr="00347DC5">
        <w:tc>
          <w:tcPr>
            <w:tcW w:w="1734" w:type="dxa"/>
          </w:tcPr>
          <w:p w14:paraId="624822C5" w14:textId="77777777" w:rsidR="00347DC5" w:rsidRPr="004F6335" w:rsidRDefault="00347DC5" w:rsidP="00347DC5">
            <w:pPr>
              <w:rPr>
                <w:rFonts w:cs="Arial"/>
                <w:strike/>
              </w:rPr>
            </w:pPr>
            <w:r w:rsidRPr="004F6335">
              <w:rPr>
                <w:rFonts w:cs="Arial"/>
                <w:strike/>
              </w:rPr>
              <w:t>gp2e.4xlarge</w:t>
            </w:r>
          </w:p>
        </w:tc>
        <w:tc>
          <w:tcPr>
            <w:tcW w:w="829" w:type="dxa"/>
          </w:tcPr>
          <w:p w14:paraId="046ABA89" w14:textId="77777777" w:rsidR="00347DC5" w:rsidRPr="004F6335" w:rsidRDefault="00347DC5" w:rsidP="00347DC5">
            <w:pPr>
              <w:rPr>
                <w:rFonts w:cs="Arial"/>
                <w:strike/>
              </w:rPr>
            </w:pPr>
            <w:r w:rsidRPr="004F6335">
              <w:rPr>
                <w:rFonts w:cs="Arial"/>
                <w:strike/>
              </w:rPr>
              <w:t>56</w:t>
            </w:r>
          </w:p>
        </w:tc>
        <w:tc>
          <w:tcPr>
            <w:tcW w:w="1385" w:type="dxa"/>
          </w:tcPr>
          <w:p w14:paraId="0D82BA84" w14:textId="3F08290D" w:rsidR="00347DC5" w:rsidRPr="004F6335" w:rsidRDefault="00347DC5" w:rsidP="007C1597">
            <w:pPr>
              <w:rPr>
                <w:rFonts w:cs="Arial"/>
                <w:strike/>
              </w:rPr>
            </w:pPr>
            <w:r w:rsidRPr="004F6335">
              <w:rPr>
                <w:rFonts w:cs="Arial"/>
                <w:strike/>
              </w:rPr>
              <w:t>1</w:t>
            </w:r>
            <w:r w:rsidR="007C1597" w:rsidRPr="004F6335">
              <w:rPr>
                <w:rFonts w:cs="Arial"/>
                <w:strike/>
              </w:rPr>
              <w:t>17760</w:t>
            </w:r>
          </w:p>
        </w:tc>
        <w:tc>
          <w:tcPr>
            <w:tcW w:w="1310" w:type="dxa"/>
          </w:tcPr>
          <w:p w14:paraId="6B3A1BE3" w14:textId="77777777" w:rsidR="00347DC5" w:rsidRPr="004F6335" w:rsidRDefault="00347DC5" w:rsidP="00347DC5">
            <w:pPr>
              <w:rPr>
                <w:rFonts w:cs="Arial"/>
                <w:strike/>
              </w:rPr>
            </w:pPr>
            <w:r w:rsidRPr="004F6335">
              <w:rPr>
                <w:rFonts w:cs="Arial"/>
                <w:strike/>
              </w:rPr>
              <w:t>20</w:t>
            </w:r>
          </w:p>
        </w:tc>
        <w:tc>
          <w:tcPr>
            <w:tcW w:w="1400" w:type="dxa"/>
          </w:tcPr>
          <w:p w14:paraId="2F4CCDAD" w14:textId="77777777" w:rsidR="00347DC5" w:rsidRPr="004F6335" w:rsidRDefault="00537883" w:rsidP="00347DC5">
            <w:pPr>
              <w:rPr>
                <w:rFonts w:cs="Arial"/>
                <w:strike/>
              </w:rPr>
            </w:pPr>
            <w:r w:rsidRPr="004F6335">
              <w:rPr>
                <w:rFonts w:cs="Arial"/>
                <w:strike/>
              </w:rPr>
              <w:t>10</w:t>
            </w:r>
          </w:p>
        </w:tc>
        <w:tc>
          <w:tcPr>
            <w:tcW w:w="2692" w:type="dxa"/>
          </w:tcPr>
          <w:p w14:paraId="307B2337" w14:textId="45E4EC72" w:rsidR="00347DC5" w:rsidRPr="00FE6FE1" w:rsidRDefault="004F6335" w:rsidP="00347DC5">
            <w:pPr>
              <w:rPr>
                <w:rFonts w:cs="Arial"/>
              </w:rPr>
            </w:pPr>
            <w:r>
              <w:rPr>
                <w:rFonts w:cs="Arial"/>
              </w:rPr>
              <w:t>No longer available.</w:t>
            </w:r>
          </w:p>
        </w:tc>
      </w:tr>
      <w:tr w:rsidR="00347DC5" w:rsidRPr="00FE6FE1" w14:paraId="7BFB79D7" w14:textId="77777777" w:rsidTr="00347DC5">
        <w:tc>
          <w:tcPr>
            <w:tcW w:w="1734" w:type="dxa"/>
          </w:tcPr>
          <w:p w14:paraId="28694F9C" w14:textId="77777777" w:rsidR="00347DC5" w:rsidRPr="00D76728" w:rsidRDefault="00347DC5" w:rsidP="00347DC5">
            <w:pPr>
              <w:rPr>
                <w:rFonts w:cs="Arial"/>
              </w:rPr>
            </w:pPr>
            <w:r w:rsidRPr="00D76728">
              <w:rPr>
                <w:rFonts w:cs="Arial"/>
              </w:rPr>
              <w:t>mm1.small</w:t>
            </w:r>
          </w:p>
        </w:tc>
        <w:tc>
          <w:tcPr>
            <w:tcW w:w="829" w:type="dxa"/>
          </w:tcPr>
          <w:p w14:paraId="6B1FED0F" w14:textId="77777777" w:rsidR="00347DC5" w:rsidRPr="00FE6FE1" w:rsidRDefault="00347DC5" w:rsidP="00347DC5">
            <w:pPr>
              <w:rPr>
                <w:rFonts w:cs="Arial"/>
              </w:rPr>
            </w:pPr>
            <w:r>
              <w:rPr>
                <w:rFonts w:cs="Arial"/>
              </w:rPr>
              <w:t>1</w:t>
            </w:r>
          </w:p>
        </w:tc>
        <w:tc>
          <w:tcPr>
            <w:tcW w:w="1385" w:type="dxa"/>
          </w:tcPr>
          <w:p w14:paraId="42D64D0A" w14:textId="77777777" w:rsidR="00347DC5" w:rsidRPr="00FE6FE1" w:rsidRDefault="00347DC5" w:rsidP="00347DC5">
            <w:pPr>
              <w:rPr>
                <w:rFonts w:cs="Arial"/>
              </w:rPr>
            </w:pPr>
            <w:r w:rsidRPr="00347DC5">
              <w:rPr>
                <w:rFonts w:cs="Arial"/>
              </w:rPr>
              <w:t>4506</w:t>
            </w:r>
          </w:p>
        </w:tc>
        <w:tc>
          <w:tcPr>
            <w:tcW w:w="1310" w:type="dxa"/>
          </w:tcPr>
          <w:p w14:paraId="32564463" w14:textId="77777777" w:rsidR="00347DC5" w:rsidRPr="00FE6FE1" w:rsidRDefault="00347DC5" w:rsidP="00347DC5">
            <w:pPr>
              <w:rPr>
                <w:rFonts w:cs="Arial"/>
              </w:rPr>
            </w:pPr>
            <w:r w:rsidRPr="00FE6FE1">
              <w:rPr>
                <w:rFonts w:cs="Arial"/>
              </w:rPr>
              <w:t>20</w:t>
            </w:r>
          </w:p>
        </w:tc>
        <w:tc>
          <w:tcPr>
            <w:tcW w:w="1400" w:type="dxa"/>
          </w:tcPr>
          <w:p w14:paraId="328A55F1" w14:textId="1C83B680" w:rsidR="00347DC5" w:rsidRPr="00FE6FE1" w:rsidRDefault="004F6335" w:rsidP="00347DC5">
            <w:pPr>
              <w:rPr>
                <w:rFonts w:cs="Arial"/>
              </w:rPr>
            </w:pPr>
            <w:r w:rsidRPr="004F6335">
              <w:rPr>
                <w:rFonts w:cs="Arial"/>
              </w:rPr>
              <w:t>1</w:t>
            </w:r>
            <w:r>
              <w:rPr>
                <w:rFonts w:cs="Arial"/>
              </w:rPr>
              <w:t>,</w:t>
            </w:r>
            <w:r w:rsidRPr="004F6335">
              <w:rPr>
                <w:rFonts w:cs="Arial"/>
              </w:rPr>
              <w:t>344</w:t>
            </w:r>
          </w:p>
        </w:tc>
        <w:tc>
          <w:tcPr>
            <w:tcW w:w="2692" w:type="dxa"/>
          </w:tcPr>
          <w:p w14:paraId="000FDF70" w14:textId="77777777" w:rsidR="00347DC5" w:rsidRPr="00FE6FE1" w:rsidRDefault="00347DC5" w:rsidP="00347DC5">
            <w:pPr>
              <w:rPr>
                <w:rFonts w:cs="Arial"/>
              </w:rPr>
            </w:pPr>
          </w:p>
        </w:tc>
      </w:tr>
      <w:tr w:rsidR="00347DC5" w:rsidRPr="00FE6FE1" w14:paraId="6A7D97C2" w14:textId="77777777" w:rsidTr="00347DC5">
        <w:tc>
          <w:tcPr>
            <w:tcW w:w="1734" w:type="dxa"/>
          </w:tcPr>
          <w:p w14:paraId="797E291C" w14:textId="77777777" w:rsidR="00347DC5" w:rsidRPr="00D76728" w:rsidRDefault="00347DC5" w:rsidP="00347DC5">
            <w:pPr>
              <w:rPr>
                <w:rFonts w:cs="Arial"/>
              </w:rPr>
            </w:pPr>
            <w:r w:rsidRPr="00D76728">
              <w:rPr>
                <w:rFonts w:cs="Arial"/>
              </w:rPr>
              <w:t>mm1.medium</w:t>
            </w:r>
          </w:p>
        </w:tc>
        <w:tc>
          <w:tcPr>
            <w:tcW w:w="829" w:type="dxa"/>
          </w:tcPr>
          <w:p w14:paraId="77FC1652" w14:textId="77777777" w:rsidR="00347DC5" w:rsidRPr="00FE6FE1" w:rsidRDefault="00347DC5" w:rsidP="00347DC5">
            <w:pPr>
              <w:rPr>
                <w:rFonts w:cs="Arial"/>
              </w:rPr>
            </w:pPr>
            <w:r>
              <w:rPr>
                <w:rFonts w:cs="Arial"/>
              </w:rPr>
              <w:t>2</w:t>
            </w:r>
          </w:p>
        </w:tc>
        <w:tc>
          <w:tcPr>
            <w:tcW w:w="1385" w:type="dxa"/>
          </w:tcPr>
          <w:p w14:paraId="1CF1516F" w14:textId="77777777" w:rsidR="00347DC5" w:rsidRPr="00FE6FE1" w:rsidRDefault="000D77CB" w:rsidP="00347DC5">
            <w:pPr>
              <w:rPr>
                <w:rFonts w:cs="Arial"/>
              </w:rPr>
            </w:pPr>
            <w:r w:rsidRPr="000D77CB">
              <w:rPr>
                <w:rFonts w:cs="Arial"/>
              </w:rPr>
              <w:t>9011</w:t>
            </w:r>
          </w:p>
        </w:tc>
        <w:tc>
          <w:tcPr>
            <w:tcW w:w="1310" w:type="dxa"/>
          </w:tcPr>
          <w:p w14:paraId="70CDDCB9" w14:textId="77777777" w:rsidR="00347DC5" w:rsidRPr="00FE6FE1" w:rsidRDefault="00347DC5" w:rsidP="00347DC5">
            <w:pPr>
              <w:rPr>
                <w:rFonts w:cs="Arial"/>
              </w:rPr>
            </w:pPr>
            <w:r w:rsidRPr="00FE6FE1">
              <w:rPr>
                <w:rFonts w:cs="Arial"/>
              </w:rPr>
              <w:t>20</w:t>
            </w:r>
          </w:p>
        </w:tc>
        <w:tc>
          <w:tcPr>
            <w:tcW w:w="1400" w:type="dxa"/>
          </w:tcPr>
          <w:p w14:paraId="24999766" w14:textId="4A9E8421" w:rsidR="00347DC5" w:rsidRPr="00FE6FE1" w:rsidRDefault="004F6335" w:rsidP="00347DC5">
            <w:pPr>
              <w:rPr>
                <w:rFonts w:cs="Arial"/>
              </w:rPr>
            </w:pPr>
            <w:r w:rsidRPr="004F6335">
              <w:rPr>
                <w:rFonts w:cs="Arial"/>
              </w:rPr>
              <w:t>672</w:t>
            </w:r>
          </w:p>
        </w:tc>
        <w:tc>
          <w:tcPr>
            <w:tcW w:w="2692" w:type="dxa"/>
          </w:tcPr>
          <w:p w14:paraId="3351F700" w14:textId="063679A9" w:rsidR="004F6335" w:rsidRPr="00FE6FE1" w:rsidRDefault="004F6335" w:rsidP="00347DC5">
            <w:pPr>
              <w:rPr>
                <w:rFonts w:cs="Arial"/>
              </w:rPr>
            </w:pPr>
          </w:p>
        </w:tc>
      </w:tr>
      <w:tr w:rsidR="00347DC5" w:rsidRPr="00FE6FE1" w14:paraId="210F140C" w14:textId="77777777" w:rsidTr="00347DC5">
        <w:tc>
          <w:tcPr>
            <w:tcW w:w="1734" w:type="dxa"/>
          </w:tcPr>
          <w:p w14:paraId="6F33E8BB" w14:textId="77777777" w:rsidR="00347DC5" w:rsidRPr="00D76728" w:rsidRDefault="00347DC5" w:rsidP="00347DC5">
            <w:pPr>
              <w:rPr>
                <w:rFonts w:cs="Arial"/>
              </w:rPr>
            </w:pPr>
            <w:r w:rsidRPr="00D76728">
              <w:rPr>
                <w:rFonts w:cs="Arial"/>
              </w:rPr>
              <w:t>mm1.large</w:t>
            </w:r>
          </w:p>
        </w:tc>
        <w:tc>
          <w:tcPr>
            <w:tcW w:w="829" w:type="dxa"/>
          </w:tcPr>
          <w:p w14:paraId="3574466B" w14:textId="77777777" w:rsidR="00347DC5" w:rsidRPr="00FE6FE1" w:rsidRDefault="00347DC5" w:rsidP="00347DC5">
            <w:pPr>
              <w:rPr>
                <w:rFonts w:cs="Arial"/>
              </w:rPr>
            </w:pPr>
            <w:r>
              <w:rPr>
                <w:rFonts w:cs="Arial"/>
              </w:rPr>
              <w:t>4</w:t>
            </w:r>
          </w:p>
        </w:tc>
        <w:tc>
          <w:tcPr>
            <w:tcW w:w="1385" w:type="dxa"/>
          </w:tcPr>
          <w:p w14:paraId="48BE53B5" w14:textId="77777777" w:rsidR="00347DC5" w:rsidRPr="00FE6FE1" w:rsidRDefault="000D77CB" w:rsidP="00347DC5">
            <w:pPr>
              <w:rPr>
                <w:rFonts w:cs="Arial"/>
              </w:rPr>
            </w:pPr>
            <w:r w:rsidRPr="000D77CB">
              <w:rPr>
                <w:rFonts w:cs="Arial"/>
              </w:rPr>
              <w:t>18022</w:t>
            </w:r>
          </w:p>
        </w:tc>
        <w:tc>
          <w:tcPr>
            <w:tcW w:w="1310" w:type="dxa"/>
          </w:tcPr>
          <w:p w14:paraId="489E229E" w14:textId="77777777" w:rsidR="00347DC5" w:rsidRPr="00FE6FE1" w:rsidRDefault="00347DC5" w:rsidP="00347DC5">
            <w:pPr>
              <w:rPr>
                <w:rFonts w:cs="Arial"/>
              </w:rPr>
            </w:pPr>
            <w:r w:rsidRPr="00FE6FE1">
              <w:rPr>
                <w:rFonts w:cs="Arial"/>
              </w:rPr>
              <w:t>20</w:t>
            </w:r>
          </w:p>
        </w:tc>
        <w:tc>
          <w:tcPr>
            <w:tcW w:w="1400" w:type="dxa"/>
          </w:tcPr>
          <w:p w14:paraId="75A2D565" w14:textId="1DDAA1E0" w:rsidR="00347DC5" w:rsidRPr="00FE6FE1" w:rsidRDefault="004F6335" w:rsidP="00347DC5">
            <w:pPr>
              <w:rPr>
                <w:rFonts w:cs="Arial"/>
              </w:rPr>
            </w:pPr>
            <w:r w:rsidRPr="004F6335">
              <w:rPr>
                <w:rFonts w:cs="Arial"/>
              </w:rPr>
              <w:t>336</w:t>
            </w:r>
          </w:p>
        </w:tc>
        <w:tc>
          <w:tcPr>
            <w:tcW w:w="2692" w:type="dxa"/>
          </w:tcPr>
          <w:p w14:paraId="02E18745" w14:textId="77777777" w:rsidR="00347DC5" w:rsidRPr="00FE6FE1" w:rsidRDefault="00347DC5" w:rsidP="00347DC5">
            <w:pPr>
              <w:rPr>
                <w:rFonts w:cs="Arial"/>
              </w:rPr>
            </w:pPr>
          </w:p>
        </w:tc>
      </w:tr>
      <w:tr w:rsidR="00347DC5" w:rsidRPr="00FE6FE1" w14:paraId="35BB90A0" w14:textId="77777777" w:rsidTr="00347DC5">
        <w:tc>
          <w:tcPr>
            <w:tcW w:w="1734" w:type="dxa"/>
          </w:tcPr>
          <w:p w14:paraId="5A80C9C1" w14:textId="77777777" w:rsidR="00347DC5" w:rsidRPr="00D76728" w:rsidRDefault="00347DC5" w:rsidP="00347DC5">
            <w:pPr>
              <w:rPr>
                <w:rFonts w:cs="Arial"/>
              </w:rPr>
            </w:pPr>
            <w:r w:rsidRPr="00D76728">
              <w:rPr>
                <w:rFonts w:cs="Arial"/>
              </w:rPr>
              <w:t>mm1.xlarge</w:t>
            </w:r>
          </w:p>
        </w:tc>
        <w:tc>
          <w:tcPr>
            <w:tcW w:w="829" w:type="dxa"/>
          </w:tcPr>
          <w:p w14:paraId="19C8E734" w14:textId="77777777" w:rsidR="00347DC5" w:rsidRPr="00FE6FE1" w:rsidRDefault="00347DC5" w:rsidP="00347DC5">
            <w:pPr>
              <w:rPr>
                <w:rFonts w:cs="Arial"/>
              </w:rPr>
            </w:pPr>
            <w:r>
              <w:rPr>
                <w:rFonts w:cs="Arial"/>
              </w:rPr>
              <w:t>8</w:t>
            </w:r>
          </w:p>
        </w:tc>
        <w:tc>
          <w:tcPr>
            <w:tcW w:w="1385" w:type="dxa"/>
          </w:tcPr>
          <w:p w14:paraId="4B5A738E" w14:textId="77777777" w:rsidR="00347DC5" w:rsidRPr="00FE6FE1" w:rsidRDefault="000D77CB" w:rsidP="00347DC5">
            <w:pPr>
              <w:rPr>
                <w:rFonts w:cs="Arial"/>
              </w:rPr>
            </w:pPr>
            <w:r w:rsidRPr="000D77CB">
              <w:rPr>
                <w:rFonts w:cs="Arial"/>
              </w:rPr>
              <w:t>36045</w:t>
            </w:r>
          </w:p>
        </w:tc>
        <w:tc>
          <w:tcPr>
            <w:tcW w:w="1310" w:type="dxa"/>
          </w:tcPr>
          <w:p w14:paraId="680FFB3B" w14:textId="77777777" w:rsidR="00347DC5" w:rsidRPr="00FE6FE1" w:rsidRDefault="00347DC5" w:rsidP="00347DC5">
            <w:pPr>
              <w:rPr>
                <w:rFonts w:cs="Arial"/>
              </w:rPr>
            </w:pPr>
            <w:r>
              <w:rPr>
                <w:rFonts w:cs="Arial"/>
              </w:rPr>
              <w:t>20</w:t>
            </w:r>
          </w:p>
        </w:tc>
        <w:tc>
          <w:tcPr>
            <w:tcW w:w="1400" w:type="dxa"/>
          </w:tcPr>
          <w:p w14:paraId="4825EECF" w14:textId="5489EA15" w:rsidR="00347DC5" w:rsidRPr="00FE6FE1" w:rsidRDefault="004F6335" w:rsidP="00347DC5">
            <w:pPr>
              <w:rPr>
                <w:rFonts w:cs="Arial"/>
              </w:rPr>
            </w:pPr>
            <w:r w:rsidRPr="004F6335">
              <w:rPr>
                <w:rFonts w:cs="Arial"/>
              </w:rPr>
              <w:t>168</w:t>
            </w:r>
          </w:p>
        </w:tc>
        <w:tc>
          <w:tcPr>
            <w:tcW w:w="2692" w:type="dxa"/>
          </w:tcPr>
          <w:p w14:paraId="72475602" w14:textId="77777777" w:rsidR="00347DC5" w:rsidRPr="00FE6FE1" w:rsidRDefault="00347DC5" w:rsidP="00347DC5">
            <w:pPr>
              <w:rPr>
                <w:rFonts w:cs="Arial"/>
              </w:rPr>
            </w:pPr>
          </w:p>
        </w:tc>
      </w:tr>
      <w:tr w:rsidR="00347DC5" w:rsidRPr="00FE6FE1" w14:paraId="64BC9DC2" w14:textId="77777777" w:rsidTr="00347DC5">
        <w:tc>
          <w:tcPr>
            <w:tcW w:w="1734" w:type="dxa"/>
          </w:tcPr>
          <w:p w14:paraId="77A81460" w14:textId="77777777" w:rsidR="00347DC5" w:rsidRPr="00D76728" w:rsidRDefault="00347DC5" w:rsidP="00347DC5">
            <w:pPr>
              <w:rPr>
                <w:rFonts w:cs="Arial"/>
              </w:rPr>
            </w:pPr>
            <w:r w:rsidRPr="00D76728">
              <w:rPr>
                <w:rFonts w:cs="Arial"/>
              </w:rPr>
              <w:t>mm1.4xlarge</w:t>
            </w:r>
          </w:p>
        </w:tc>
        <w:tc>
          <w:tcPr>
            <w:tcW w:w="829" w:type="dxa"/>
          </w:tcPr>
          <w:p w14:paraId="0622A74E" w14:textId="77777777" w:rsidR="00347DC5" w:rsidRPr="00FE6FE1" w:rsidRDefault="00347DC5" w:rsidP="00347DC5">
            <w:pPr>
              <w:rPr>
                <w:rFonts w:cs="Arial"/>
              </w:rPr>
            </w:pPr>
            <w:r>
              <w:rPr>
                <w:rFonts w:cs="Arial"/>
              </w:rPr>
              <w:t>16</w:t>
            </w:r>
          </w:p>
        </w:tc>
        <w:tc>
          <w:tcPr>
            <w:tcW w:w="1385" w:type="dxa"/>
          </w:tcPr>
          <w:p w14:paraId="7A791BB2" w14:textId="77777777" w:rsidR="00347DC5" w:rsidRPr="00FE6FE1" w:rsidRDefault="000D77CB" w:rsidP="00347DC5">
            <w:pPr>
              <w:rPr>
                <w:rFonts w:cs="Arial"/>
              </w:rPr>
            </w:pPr>
            <w:r w:rsidRPr="000D77CB">
              <w:rPr>
                <w:rFonts w:cs="Arial"/>
              </w:rPr>
              <w:t>72090</w:t>
            </w:r>
          </w:p>
        </w:tc>
        <w:tc>
          <w:tcPr>
            <w:tcW w:w="1310" w:type="dxa"/>
          </w:tcPr>
          <w:p w14:paraId="13287CFE" w14:textId="77777777" w:rsidR="00347DC5" w:rsidRPr="00FE6FE1" w:rsidRDefault="00347DC5" w:rsidP="00347DC5">
            <w:pPr>
              <w:rPr>
                <w:rFonts w:cs="Arial"/>
              </w:rPr>
            </w:pPr>
            <w:r>
              <w:rPr>
                <w:rFonts w:cs="Arial"/>
              </w:rPr>
              <w:t>2</w:t>
            </w:r>
            <w:r w:rsidRPr="00FE6FE1">
              <w:rPr>
                <w:rFonts w:cs="Arial"/>
              </w:rPr>
              <w:t>0</w:t>
            </w:r>
          </w:p>
        </w:tc>
        <w:tc>
          <w:tcPr>
            <w:tcW w:w="1400" w:type="dxa"/>
          </w:tcPr>
          <w:p w14:paraId="134FE389" w14:textId="27822F22" w:rsidR="00347DC5" w:rsidRPr="00FE6FE1" w:rsidRDefault="004F6335" w:rsidP="00347DC5">
            <w:pPr>
              <w:rPr>
                <w:rFonts w:cs="Arial"/>
              </w:rPr>
            </w:pPr>
            <w:r w:rsidRPr="004F6335">
              <w:rPr>
                <w:rFonts w:cs="Arial"/>
              </w:rPr>
              <w:t>84</w:t>
            </w:r>
          </w:p>
        </w:tc>
        <w:tc>
          <w:tcPr>
            <w:tcW w:w="2692" w:type="dxa"/>
          </w:tcPr>
          <w:p w14:paraId="7AD8A847" w14:textId="77777777" w:rsidR="00347DC5" w:rsidRPr="00FE6FE1" w:rsidRDefault="00347DC5" w:rsidP="00347DC5">
            <w:pPr>
              <w:rPr>
                <w:rFonts w:cs="Arial"/>
              </w:rPr>
            </w:pPr>
          </w:p>
        </w:tc>
      </w:tr>
      <w:tr w:rsidR="00347DC5" w:rsidRPr="00FE6FE1" w14:paraId="72706316" w14:textId="77777777" w:rsidTr="00347DC5">
        <w:tc>
          <w:tcPr>
            <w:tcW w:w="1734" w:type="dxa"/>
          </w:tcPr>
          <w:p w14:paraId="32FCFFF5" w14:textId="77777777" w:rsidR="00347DC5" w:rsidRPr="00D76728" w:rsidRDefault="00347DC5" w:rsidP="00347DC5">
            <w:pPr>
              <w:rPr>
                <w:rFonts w:cs="Arial"/>
              </w:rPr>
            </w:pPr>
            <w:r w:rsidRPr="00D76728">
              <w:rPr>
                <w:rFonts w:cs="Arial"/>
              </w:rPr>
              <w:t>mm1.8xlarge</w:t>
            </w:r>
          </w:p>
        </w:tc>
        <w:tc>
          <w:tcPr>
            <w:tcW w:w="829" w:type="dxa"/>
          </w:tcPr>
          <w:p w14:paraId="2EF423BC" w14:textId="77777777" w:rsidR="00347DC5" w:rsidRPr="00FE6FE1" w:rsidRDefault="00347DC5" w:rsidP="00347DC5">
            <w:pPr>
              <w:rPr>
                <w:rFonts w:cs="Arial"/>
              </w:rPr>
            </w:pPr>
            <w:r>
              <w:rPr>
                <w:rFonts w:cs="Arial"/>
              </w:rPr>
              <w:t>28</w:t>
            </w:r>
          </w:p>
        </w:tc>
        <w:tc>
          <w:tcPr>
            <w:tcW w:w="1385" w:type="dxa"/>
          </w:tcPr>
          <w:p w14:paraId="670BB2F2" w14:textId="77777777" w:rsidR="00347DC5" w:rsidRPr="00FE6FE1" w:rsidRDefault="000D77CB" w:rsidP="00347DC5">
            <w:pPr>
              <w:rPr>
                <w:rFonts w:cs="Arial"/>
              </w:rPr>
            </w:pPr>
            <w:r w:rsidRPr="000D77CB">
              <w:rPr>
                <w:rFonts w:cs="Arial"/>
              </w:rPr>
              <w:t>126157</w:t>
            </w:r>
          </w:p>
        </w:tc>
        <w:tc>
          <w:tcPr>
            <w:tcW w:w="1310" w:type="dxa"/>
          </w:tcPr>
          <w:p w14:paraId="46DCCAFA" w14:textId="77777777" w:rsidR="00347DC5" w:rsidRPr="00FE6FE1" w:rsidRDefault="00347DC5" w:rsidP="00347DC5">
            <w:pPr>
              <w:rPr>
                <w:rFonts w:cs="Arial"/>
              </w:rPr>
            </w:pPr>
            <w:r w:rsidRPr="00FE6FE1">
              <w:rPr>
                <w:rFonts w:cs="Arial"/>
              </w:rPr>
              <w:t>20</w:t>
            </w:r>
          </w:p>
        </w:tc>
        <w:tc>
          <w:tcPr>
            <w:tcW w:w="1400" w:type="dxa"/>
          </w:tcPr>
          <w:p w14:paraId="1F63A33A" w14:textId="5A482B72" w:rsidR="004F6335" w:rsidRPr="00FE6FE1" w:rsidRDefault="004F6335" w:rsidP="00347DC5">
            <w:pPr>
              <w:rPr>
                <w:rFonts w:cs="Arial"/>
              </w:rPr>
            </w:pPr>
            <w:r>
              <w:rPr>
                <w:rFonts w:cs="Arial"/>
              </w:rPr>
              <w:t>48</w:t>
            </w:r>
          </w:p>
        </w:tc>
        <w:tc>
          <w:tcPr>
            <w:tcW w:w="2692" w:type="dxa"/>
          </w:tcPr>
          <w:p w14:paraId="4C79A9B5" w14:textId="77777777" w:rsidR="00347DC5" w:rsidRPr="00FE6FE1" w:rsidRDefault="00347DC5" w:rsidP="00347DC5">
            <w:pPr>
              <w:rPr>
                <w:rFonts w:cs="Arial"/>
              </w:rPr>
            </w:pPr>
          </w:p>
        </w:tc>
      </w:tr>
      <w:tr w:rsidR="00347DC5" w:rsidRPr="00FE6FE1" w14:paraId="36D1E513" w14:textId="77777777" w:rsidTr="00347DC5">
        <w:tc>
          <w:tcPr>
            <w:tcW w:w="1734" w:type="dxa"/>
          </w:tcPr>
          <w:p w14:paraId="5C963721" w14:textId="77777777" w:rsidR="00347DC5" w:rsidRPr="00D76728" w:rsidRDefault="00347DC5" w:rsidP="00347DC5">
            <w:pPr>
              <w:rPr>
                <w:rFonts w:cs="Arial"/>
              </w:rPr>
            </w:pPr>
            <w:r w:rsidRPr="00D76728">
              <w:rPr>
                <w:rFonts w:cs="Arial"/>
              </w:rPr>
              <w:t>mm1.16xlarge</w:t>
            </w:r>
          </w:p>
        </w:tc>
        <w:tc>
          <w:tcPr>
            <w:tcW w:w="829" w:type="dxa"/>
          </w:tcPr>
          <w:p w14:paraId="09CDDBD0" w14:textId="77777777" w:rsidR="00347DC5" w:rsidRPr="00FE6FE1" w:rsidRDefault="00347DC5" w:rsidP="00347DC5">
            <w:pPr>
              <w:rPr>
                <w:rFonts w:cs="Arial"/>
              </w:rPr>
            </w:pPr>
            <w:r>
              <w:rPr>
                <w:rFonts w:cs="Arial"/>
              </w:rPr>
              <w:t>56</w:t>
            </w:r>
          </w:p>
        </w:tc>
        <w:tc>
          <w:tcPr>
            <w:tcW w:w="1385" w:type="dxa"/>
          </w:tcPr>
          <w:p w14:paraId="3976607A" w14:textId="77777777" w:rsidR="00347DC5" w:rsidRPr="00FE6FE1" w:rsidRDefault="000D77CB" w:rsidP="00347DC5">
            <w:pPr>
              <w:rPr>
                <w:rFonts w:cs="Arial"/>
              </w:rPr>
            </w:pPr>
            <w:r w:rsidRPr="000D77CB">
              <w:rPr>
                <w:rFonts w:cs="Arial"/>
              </w:rPr>
              <w:t>252314</w:t>
            </w:r>
          </w:p>
        </w:tc>
        <w:tc>
          <w:tcPr>
            <w:tcW w:w="1310" w:type="dxa"/>
          </w:tcPr>
          <w:p w14:paraId="0D5FFEB7" w14:textId="77777777" w:rsidR="00347DC5" w:rsidRPr="00FE6FE1" w:rsidRDefault="00347DC5" w:rsidP="00347DC5">
            <w:pPr>
              <w:rPr>
                <w:rFonts w:cs="Arial"/>
              </w:rPr>
            </w:pPr>
            <w:r w:rsidRPr="00FE6FE1">
              <w:rPr>
                <w:rFonts w:cs="Arial"/>
              </w:rPr>
              <w:t>20</w:t>
            </w:r>
          </w:p>
        </w:tc>
        <w:tc>
          <w:tcPr>
            <w:tcW w:w="1400" w:type="dxa"/>
          </w:tcPr>
          <w:p w14:paraId="36BB7684" w14:textId="40E39790" w:rsidR="004F6335" w:rsidRPr="00FE6FE1" w:rsidRDefault="004F6335" w:rsidP="00347DC5">
            <w:pPr>
              <w:rPr>
                <w:rFonts w:cs="Arial"/>
              </w:rPr>
            </w:pPr>
            <w:r>
              <w:rPr>
                <w:rFonts w:cs="Arial"/>
              </w:rPr>
              <w:t>24</w:t>
            </w:r>
          </w:p>
        </w:tc>
        <w:tc>
          <w:tcPr>
            <w:tcW w:w="2692" w:type="dxa"/>
          </w:tcPr>
          <w:p w14:paraId="50BE7D18" w14:textId="77777777" w:rsidR="00347DC5" w:rsidRPr="00FE6FE1" w:rsidRDefault="00347DC5" w:rsidP="00347DC5">
            <w:pPr>
              <w:rPr>
                <w:rFonts w:cs="Arial"/>
              </w:rPr>
            </w:pPr>
          </w:p>
        </w:tc>
      </w:tr>
      <w:tr w:rsidR="00347DC5" w:rsidRPr="00FE6FE1" w14:paraId="072F1A60" w14:textId="77777777" w:rsidTr="00347DC5">
        <w:tc>
          <w:tcPr>
            <w:tcW w:w="1734" w:type="dxa"/>
          </w:tcPr>
          <w:p w14:paraId="2D4DDE33" w14:textId="77777777" w:rsidR="00347DC5" w:rsidRPr="00D76728" w:rsidRDefault="00347DC5" w:rsidP="00347DC5">
            <w:pPr>
              <w:rPr>
                <w:rFonts w:cs="Arial"/>
              </w:rPr>
            </w:pPr>
            <w:r w:rsidRPr="00D76728">
              <w:rPr>
                <w:rFonts w:cs="Arial"/>
              </w:rPr>
              <w:t>mm2.xlarge</w:t>
            </w:r>
          </w:p>
        </w:tc>
        <w:tc>
          <w:tcPr>
            <w:tcW w:w="829" w:type="dxa"/>
          </w:tcPr>
          <w:p w14:paraId="1F520B45" w14:textId="77777777" w:rsidR="00347DC5" w:rsidRPr="00FE6FE1" w:rsidRDefault="00347DC5" w:rsidP="00347DC5">
            <w:pPr>
              <w:rPr>
                <w:rFonts w:cs="Arial"/>
              </w:rPr>
            </w:pPr>
            <w:r>
              <w:rPr>
                <w:rFonts w:cs="Arial"/>
              </w:rPr>
              <w:t>4</w:t>
            </w:r>
          </w:p>
        </w:tc>
        <w:tc>
          <w:tcPr>
            <w:tcW w:w="1385" w:type="dxa"/>
          </w:tcPr>
          <w:p w14:paraId="29870725" w14:textId="77777777" w:rsidR="00347DC5" w:rsidRPr="00FE6FE1" w:rsidRDefault="00347DC5" w:rsidP="00347DC5">
            <w:pPr>
              <w:rPr>
                <w:rFonts w:cs="Arial"/>
              </w:rPr>
            </w:pPr>
            <w:r w:rsidRPr="00347DC5">
              <w:rPr>
                <w:rFonts w:cs="Arial"/>
              </w:rPr>
              <w:t>36864</w:t>
            </w:r>
          </w:p>
        </w:tc>
        <w:tc>
          <w:tcPr>
            <w:tcW w:w="1310" w:type="dxa"/>
          </w:tcPr>
          <w:p w14:paraId="3C29EF4F" w14:textId="77777777" w:rsidR="00347DC5" w:rsidRPr="00FE6FE1" w:rsidRDefault="00347DC5" w:rsidP="00347DC5">
            <w:pPr>
              <w:rPr>
                <w:rFonts w:cs="Arial"/>
              </w:rPr>
            </w:pPr>
            <w:r w:rsidRPr="00FE6FE1">
              <w:rPr>
                <w:rFonts w:cs="Arial"/>
              </w:rPr>
              <w:t>20</w:t>
            </w:r>
          </w:p>
        </w:tc>
        <w:tc>
          <w:tcPr>
            <w:tcW w:w="1400" w:type="dxa"/>
          </w:tcPr>
          <w:p w14:paraId="2FCE6D83" w14:textId="4B5A913E" w:rsidR="00347DC5" w:rsidRPr="00FE6FE1" w:rsidRDefault="004F6335" w:rsidP="00347DC5">
            <w:pPr>
              <w:rPr>
                <w:rFonts w:cs="Arial"/>
              </w:rPr>
            </w:pPr>
            <w:r>
              <w:rPr>
                <w:rFonts w:cs="Arial"/>
              </w:rPr>
              <w:t>140</w:t>
            </w:r>
          </w:p>
        </w:tc>
        <w:tc>
          <w:tcPr>
            <w:tcW w:w="2692" w:type="dxa"/>
          </w:tcPr>
          <w:p w14:paraId="1D4BFCD4" w14:textId="64C694F3" w:rsidR="00347DC5" w:rsidRPr="00FE6FE1" w:rsidRDefault="00347DC5" w:rsidP="00347DC5">
            <w:pPr>
              <w:rPr>
                <w:rFonts w:cs="Arial"/>
              </w:rPr>
            </w:pPr>
          </w:p>
        </w:tc>
      </w:tr>
      <w:tr w:rsidR="00347DC5" w:rsidRPr="00FE6FE1" w14:paraId="7E0FAB49" w14:textId="77777777" w:rsidTr="00347DC5">
        <w:tc>
          <w:tcPr>
            <w:tcW w:w="1734" w:type="dxa"/>
          </w:tcPr>
          <w:p w14:paraId="351381AF" w14:textId="77777777" w:rsidR="00347DC5" w:rsidRPr="00D76728" w:rsidRDefault="00347DC5" w:rsidP="00347DC5">
            <w:pPr>
              <w:rPr>
                <w:rFonts w:cs="Arial"/>
              </w:rPr>
            </w:pPr>
            <w:r w:rsidRPr="00D76728">
              <w:rPr>
                <w:rFonts w:cs="Arial"/>
              </w:rPr>
              <w:t>mm2.2xlarge</w:t>
            </w:r>
          </w:p>
        </w:tc>
        <w:tc>
          <w:tcPr>
            <w:tcW w:w="829" w:type="dxa"/>
          </w:tcPr>
          <w:p w14:paraId="4862E1E1" w14:textId="77777777" w:rsidR="00347DC5" w:rsidRPr="00FE6FE1" w:rsidRDefault="00347DC5" w:rsidP="00347DC5">
            <w:pPr>
              <w:rPr>
                <w:rFonts w:cs="Arial"/>
              </w:rPr>
            </w:pPr>
            <w:r>
              <w:rPr>
                <w:rFonts w:cs="Arial"/>
              </w:rPr>
              <w:t>8</w:t>
            </w:r>
          </w:p>
        </w:tc>
        <w:tc>
          <w:tcPr>
            <w:tcW w:w="1385" w:type="dxa"/>
          </w:tcPr>
          <w:p w14:paraId="14803D46" w14:textId="77777777" w:rsidR="00347DC5" w:rsidRPr="00FE6FE1" w:rsidRDefault="00347DC5" w:rsidP="00347DC5">
            <w:pPr>
              <w:rPr>
                <w:rFonts w:cs="Arial"/>
              </w:rPr>
            </w:pPr>
            <w:r w:rsidRPr="00347DC5">
              <w:rPr>
                <w:rFonts w:cs="Arial"/>
              </w:rPr>
              <w:t>73728</w:t>
            </w:r>
          </w:p>
        </w:tc>
        <w:tc>
          <w:tcPr>
            <w:tcW w:w="1310" w:type="dxa"/>
          </w:tcPr>
          <w:p w14:paraId="16BB5351" w14:textId="77777777" w:rsidR="00347DC5" w:rsidRPr="00FE6FE1" w:rsidRDefault="00347DC5" w:rsidP="00347DC5">
            <w:pPr>
              <w:rPr>
                <w:rFonts w:cs="Arial"/>
              </w:rPr>
            </w:pPr>
            <w:r w:rsidRPr="00FE6FE1">
              <w:rPr>
                <w:rFonts w:cs="Arial"/>
              </w:rPr>
              <w:t>20</w:t>
            </w:r>
          </w:p>
        </w:tc>
        <w:tc>
          <w:tcPr>
            <w:tcW w:w="1400" w:type="dxa"/>
          </w:tcPr>
          <w:p w14:paraId="2B77F656" w14:textId="445AD3DA" w:rsidR="00347DC5" w:rsidRPr="00FE6FE1" w:rsidRDefault="004F6335" w:rsidP="00347DC5">
            <w:pPr>
              <w:rPr>
                <w:rFonts w:cs="Arial"/>
              </w:rPr>
            </w:pPr>
            <w:r>
              <w:rPr>
                <w:rFonts w:cs="Arial"/>
              </w:rPr>
              <w:t>70</w:t>
            </w:r>
          </w:p>
        </w:tc>
        <w:tc>
          <w:tcPr>
            <w:tcW w:w="2692" w:type="dxa"/>
          </w:tcPr>
          <w:p w14:paraId="343205A7" w14:textId="68ACBBF9" w:rsidR="00347DC5" w:rsidRPr="00FE6FE1" w:rsidRDefault="00347DC5" w:rsidP="00347DC5">
            <w:pPr>
              <w:rPr>
                <w:rFonts w:cs="Arial"/>
              </w:rPr>
            </w:pPr>
          </w:p>
        </w:tc>
      </w:tr>
      <w:tr w:rsidR="00347DC5" w:rsidRPr="00FE6FE1" w14:paraId="0E520D5D" w14:textId="77777777" w:rsidTr="00347DC5">
        <w:tc>
          <w:tcPr>
            <w:tcW w:w="1734" w:type="dxa"/>
          </w:tcPr>
          <w:p w14:paraId="3A2B04A2" w14:textId="77777777" w:rsidR="00347DC5" w:rsidRPr="00D76728" w:rsidRDefault="00347DC5" w:rsidP="00347DC5">
            <w:pPr>
              <w:rPr>
                <w:rFonts w:cs="Arial"/>
              </w:rPr>
            </w:pPr>
            <w:r w:rsidRPr="00D76728">
              <w:rPr>
                <w:rFonts w:cs="Arial"/>
              </w:rPr>
              <w:t>mm2.4xlarge</w:t>
            </w:r>
          </w:p>
        </w:tc>
        <w:tc>
          <w:tcPr>
            <w:tcW w:w="829" w:type="dxa"/>
          </w:tcPr>
          <w:p w14:paraId="1F5D9119" w14:textId="77777777" w:rsidR="00347DC5" w:rsidRPr="00FE6FE1" w:rsidRDefault="00347DC5" w:rsidP="00347DC5">
            <w:pPr>
              <w:rPr>
                <w:rFonts w:cs="Arial"/>
              </w:rPr>
            </w:pPr>
            <w:r>
              <w:rPr>
                <w:rFonts w:cs="Arial"/>
              </w:rPr>
              <w:t>16</w:t>
            </w:r>
          </w:p>
        </w:tc>
        <w:tc>
          <w:tcPr>
            <w:tcW w:w="1385" w:type="dxa"/>
          </w:tcPr>
          <w:p w14:paraId="6394222E" w14:textId="77777777" w:rsidR="00347DC5" w:rsidRPr="00FE6FE1" w:rsidRDefault="00347DC5" w:rsidP="00347DC5">
            <w:pPr>
              <w:rPr>
                <w:rFonts w:cs="Arial"/>
              </w:rPr>
            </w:pPr>
            <w:r w:rsidRPr="00347DC5">
              <w:rPr>
                <w:rFonts w:cs="Arial"/>
              </w:rPr>
              <w:t>147456</w:t>
            </w:r>
          </w:p>
        </w:tc>
        <w:tc>
          <w:tcPr>
            <w:tcW w:w="1310" w:type="dxa"/>
          </w:tcPr>
          <w:p w14:paraId="44F01E18" w14:textId="77777777" w:rsidR="00347DC5" w:rsidRPr="00FE6FE1" w:rsidRDefault="00347DC5" w:rsidP="00347DC5">
            <w:pPr>
              <w:rPr>
                <w:rFonts w:cs="Arial"/>
              </w:rPr>
            </w:pPr>
            <w:r w:rsidRPr="00FE6FE1">
              <w:rPr>
                <w:rFonts w:cs="Arial"/>
              </w:rPr>
              <w:t>20</w:t>
            </w:r>
          </w:p>
        </w:tc>
        <w:tc>
          <w:tcPr>
            <w:tcW w:w="1400" w:type="dxa"/>
          </w:tcPr>
          <w:p w14:paraId="4ABF6153" w14:textId="16FA071E" w:rsidR="00347DC5" w:rsidRPr="00FE6FE1" w:rsidRDefault="004F6335" w:rsidP="00347DC5">
            <w:pPr>
              <w:rPr>
                <w:rFonts w:cs="Arial"/>
              </w:rPr>
            </w:pPr>
            <w:r>
              <w:rPr>
                <w:rFonts w:cs="Arial"/>
              </w:rPr>
              <w:t>35</w:t>
            </w:r>
          </w:p>
        </w:tc>
        <w:tc>
          <w:tcPr>
            <w:tcW w:w="2692" w:type="dxa"/>
          </w:tcPr>
          <w:p w14:paraId="2B05887E" w14:textId="299206E9" w:rsidR="00347DC5" w:rsidRPr="00FE6FE1" w:rsidRDefault="00347DC5" w:rsidP="00347DC5">
            <w:pPr>
              <w:rPr>
                <w:rFonts w:cs="Arial"/>
              </w:rPr>
            </w:pPr>
          </w:p>
        </w:tc>
      </w:tr>
      <w:tr w:rsidR="00347DC5" w:rsidRPr="00FE6FE1" w14:paraId="41473E53" w14:textId="77777777" w:rsidTr="00347DC5">
        <w:tc>
          <w:tcPr>
            <w:tcW w:w="1734" w:type="dxa"/>
          </w:tcPr>
          <w:p w14:paraId="7CD7561D" w14:textId="77777777" w:rsidR="00347DC5" w:rsidRPr="00D76728" w:rsidRDefault="00347DC5" w:rsidP="00347DC5">
            <w:pPr>
              <w:rPr>
                <w:rFonts w:cs="Arial"/>
              </w:rPr>
            </w:pPr>
            <w:r w:rsidRPr="00D76728">
              <w:rPr>
                <w:rFonts w:cs="Arial"/>
              </w:rPr>
              <w:t>mm2.8xlarge</w:t>
            </w:r>
          </w:p>
        </w:tc>
        <w:tc>
          <w:tcPr>
            <w:tcW w:w="829" w:type="dxa"/>
          </w:tcPr>
          <w:p w14:paraId="6C0F929D" w14:textId="77777777" w:rsidR="00347DC5" w:rsidRPr="00FE6FE1" w:rsidRDefault="00347DC5" w:rsidP="00347DC5">
            <w:pPr>
              <w:rPr>
                <w:rFonts w:cs="Arial"/>
              </w:rPr>
            </w:pPr>
            <w:r>
              <w:rPr>
                <w:rFonts w:cs="Arial"/>
              </w:rPr>
              <w:t>28</w:t>
            </w:r>
          </w:p>
        </w:tc>
        <w:tc>
          <w:tcPr>
            <w:tcW w:w="1385" w:type="dxa"/>
          </w:tcPr>
          <w:p w14:paraId="2C788972" w14:textId="77777777" w:rsidR="00347DC5" w:rsidRPr="00FE6FE1" w:rsidRDefault="00347DC5" w:rsidP="00347DC5">
            <w:pPr>
              <w:rPr>
                <w:rFonts w:cs="Arial"/>
              </w:rPr>
            </w:pPr>
            <w:r w:rsidRPr="00347DC5">
              <w:rPr>
                <w:rFonts w:cs="Arial"/>
              </w:rPr>
              <w:t>258048</w:t>
            </w:r>
          </w:p>
        </w:tc>
        <w:tc>
          <w:tcPr>
            <w:tcW w:w="1310" w:type="dxa"/>
          </w:tcPr>
          <w:p w14:paraId="273DB05C" w14:textId="77777777" w:rsidR="00347DC5" w:rsidRPr="00FE6FE1" w:rsidRDefault="00347DC5" w:rsidP="00347DC5">
            <w:pPr>
              <w:rPr>
                <w:rFonts w:cs="Arial"/>
              </w:rPr>
            </w:pPr>
            <w:r w:rsidRPr="00FE6FE1">
              <w:rPr>
                <w:rFonts w:cs="Arial"/>
              </w:rPr>
              <w:t>20</w:t>
            </w:r>
          </w:p>
        </w:tc>
        <w:tc>
          <w:tcPr>
            <w:tcW w:w="1400" w:type="dxa"/>
          </w:tcPr>
          <w:p w14:paraId="04A37A04" w14:textId="6BC1CDA0" w:rsidR="00347DC5" w:rsidRPr="00FE6FE1" w:rsidRDefault="004F6335" w:rsidP="00347DC5">
            <w:pPr>
              <w:rPr>
                <w:rFonts w:cs="Arial"/>
              </w:rPr>
            </w:pPr>
            <w:r>
              <w:rPr>
                <w:rFonts w:cs="Arial"/>
              </w:rPr>
              <w:t>20</w:t>
            </w:r>
          </w:p>
        </w:tc>
        <w:tc>
          <w:tcPr>
            <w:tcW w:w="2692" w:type="dxa"/>
          </w:tcPr>
          <w:p w14:paraId="0E8C8E99" w14:textId="793B659F" w:rsidR="00347DC5" w:rsidRPr="00FE6FE1" w:rsidRDefault="00347DC5" w:rsidP="00347DC5">
            <w:pPr>
              <w:rPr>
                <w:rFonts w:cs="Arial"/>
              </w:rPr>
            </w:pPr>
          </w:p>
        </w:tc>
      </w:tr>
      <w:tr w:rsidR="00347DC5" w:rsidRPr="00FE6FE1" w14:paraId="0E35D82E" w14:textId="77777777" w:rsidTr="00347DC5">
        <w:tc>
          <w:tcPr>
            <w:tcW w:w="1734" w:type="dxa"/>
          </w:tcPr>
          <w:p w14:paraId="652EDF93" w14:textId="77777777" w:rsidR="00347DC5" w:rsidRPr="00D76728" w:rsidRDefault="00347DC5" w:rsidP="00347DC5">
            <w:pPr>
              <w:rPr>
                <w:rFonts w:cs="Arial"/>
              </w:rPr>
            </w:pPr>
            <w:r w:rsidRPr="00D76728">
              <w:rPr>
                <w:rFonts w:cs="Arial"/>
              </w:rPr>
              <w:t>mm2.16xlarge</w:t>
            </w:r>
          </w:p>
        </w:tc>
        <w:tc>
          <w:tcPr>
            <w:tcW w:w="829" w:type="dxa"/>
          </w:tcPr>
          <w:p w14:paraId="5243FA0B" w14:textId="77777777" w:rsidR="00347DC5" w:rsidRPr="00FE6FE1" w:rsidRDefault="00347DC5" w:rsidP="00347DC5">
            <w:pPr>
              <w:rPr>
                <w:rFonts w:cs="Arial"/>
              </w:rPr>
            </w:pPr>
            <w:r>
              <w:rPr>
                <w:rFonts w:cs="Arial"/>
              </w:rPr>
              <w:t>56</w:t>
            </w:r>
          </w:p>
        </w:tc>
        <w:tc>
          <w:tcPr>
            <w:tcW w:w="1385" w:type="dxa"/>
          </w:tcPr>
          <w:p w14:paraId="14DC6A90" w14:textId="3ACB01E2" w:rsidR="00347DC5" w:rsidRPr="00FE6FE1" w:rsidRDefault="006A526D" w:rsidP="00347DC5">
            <w:pPr>
              <w:rPr>
                <w:rFonts w:cs="Arial"/>
              </w:rPr>
            </w:pPr>
            <w:r>
              <w:rPr>
                <w:rFonts w:cs="Arial"/>
              </w:rPr>
              <w:t>500000</w:t>
            </w:r>
          </w:p>
        </w:tc>
        <w:tc>
          <w:tcPr>
            <w:tcW w:w="1310" w:type="dxa"/>
          </w:tcPr>
          <w:p w14:paraId="66F0E5BC" w14:textId="77777777" w:rsidR="00347DC5" w:rsidRPr="00FE6FE1" w:rsidRDefault="00347DC5" w:rsidP="00347DC5">
            <w:pPr>
              <w:rPr>
                <w:rFonts w:cs="Arial"/>
              </w:rPr>
            </w:pPr>
            <w:r w:rsidRPr="00FE6FE1">
              <w:rPr>
                <w:rFonts w:cs="Arial"/>
              </w:rPr>
              <w:t>20</w:t>
            </w:r>
          </w:p>
        </w:tc>
        <w:tc>
          <w:tcPr>
            <w:tcW w:w="1400" w:type="dxa"/>
          </w:tcPr>
          <w:p w14:paraId="42AA4BD1" w14:textId="3ACAEE3E" w:rsidR="00347DC5" w:rsidRPr="00FE6FE1" w:rsidRDefault="004F6335" w:rsidP="00347DC5">
            <w:pPr>
              <w:rPr>
                <w:rFonts w:cs="Arial"/>
              </w:rPr>
            </w:pPr>
            <w:r>
              <w:rPr>
                <w:rFonts w:cs="Arial"/>
              </w:rPr>
              <w:t>10</w:t>
            </w:r>
          </w:p>
        </w:tc>
        <w:tc>
          <w:tcPr>
            <w:tcW w:w="2692" w:type="dxa"/>
          </w:tcPr>
          <w:p w14:paraId="1A2B67B2" w14:textId="48752038" w:rsidR="00347DC5" w:rsidRPr="00FE6FE1" w:rsidRDefault="00347DC5" w:rsidP="00347DC5">
            <w:pPr>
              <w:rPr>
                <w:rFonts w:cs="Arial"/>
              </w:rPr>
            </w:pPr>
          </w:p>
        </w:tc>
      </w:tr>
      <w:tr w:rsidR="00347DC5" w:rsidRPr="00FE6FE1" w14:paraId="0101E8C0" w14:textId="77777777" w:rsidTr="00347DC5">
        <w:tc>
          <w:tcPr>
            <w:tcW w:w="1734" w:type="dxa"/>
          </w:tcPr>
          <w:p w14:paraId="42B31F3F" w14:textId="77777777" w:rsidR="00347DC5" w:rsidRPr="00D76728" w:rsidRDefault="00347DC5" w:rsidP="00347DC5">
            <w:pPr>
              <w:rPr>
                <w:rFonts w:cs="Arial"/>
              </w:rPr>
            </w:pPr>
            <w:r w:rsidRPr="00D76728">
              <w:rPr>
                <w:rFonts w:cs="Arial"/>
              </w:rPr>
              <w:t>mm2e.16xlarge</w:t>
            </w:r>
          </w:p>
        </w:tc>
        <w:tc>
          <w:tcPr>
            <w:tcW w:w="829" w:type="dxa"/>
          </w:tcPr>
          <w:p w14:paraId="6CC2991D" w14:textId="77777777" w:rsidR="00347DC5" w:rsidRPr="00FE6FE1" w:rsidRDefault="00347DC5" w:rsidP="00347DC5">
            <w:pPr>
              <w:rPr>
                <w:rFonts w:cs="Arial"/>
              </w:rPr>
            </w:pPr>
            <w:r>
              <w:rPr>
                <w:rFonts w:cs="Arial"/>
              </w:rPr>
              <w:t>56</w:t>
            </w:r>
          </w:p>
        </w:tc>
        <w:tc>
          <w:tcPr>
            <w:tcW w:w="1385" w:type="dxa"/>
          </w:tcPr>
          <w:p w14:paraId="0078D697" w14:textId="01554BA1" w:rsidR="00347DC5" w:rsidRPr="00FE6FE1" w:rsidRDefault="007C1597" w:rsidP="00347DC5">
            <w:pPr>
              <w:rPr>
                <w:rFonts w:cs="Arial"/>
              </w:rPr>
            </w:pPr>
            <w:r>
              <w:rPr>
                <w:rFonts w:cs="Arial"/>
              </w:rPr>
              <w:t>1013760</w:t>
            </w:r>
          </w:p>
        </w:tc>
        <w:tc>
          <w:tcPr>
            <w:tcW w:w="1310" w:type="dxa"/>
          </w:tcPr>
          <w:p w14:paraId="36CD0572" w14:textId="77777777" w:rsidR="00347DC5" w:rsidRPr="00FE6FE1" w:rsidRDefault="00347DC5" w:rsidP="00347DC5">
            <w:pPr>
              <w:rPr>
                <w:rFonts w:cs="Arial"/>
              </w:rPr>
            </w:pPr>
            <w:r>
              <w:rPr>
                <w:rFonts w:cs="Arial"/>
              </w:rPr>
              <w:t>20</w:t>
            </w:r>
          </w:p>
        </w:tc>
        <w:tc>
          <w:tcPr>
            <w:tcW w:w="1400" w:type="dxa"/>
          </w:tcPr>
          <w:p w14:paraId="7256AECB" w14:textId="6ACE024B" w:rsidR="00347DC5" w:rsidRPr="00FE6FE1" w:rsidRDefault="004F6335" w:rsidP="00347DC5">
            <w:pPr>
              <w:rPr>
                <w:rFonts w:cs="Arial"/>
              </w:rPr>
            </w:pPr>
            <w:r>
              <w:rPr>
                <w:rFonts w:cs="Arial"/>
              </w:rPr>
              <w:t>5</w:t>
            </w:r>
          </w:p>
        </w:tc>
        <w:tc>
          <w:tcPr>
            <w:tcW w:w="2692" w:type="dxa"/>
          </w:tcPr>
          <w:p w14:paraId="027C98E3" w14:textId="78802D8D" w:rsidR="00347DC5" w:rsidRPr="00FE6FE1" w:rsidRDefault="00347DC5" w:rsidP="00347DC5">
            <w:pPr>
              <w:rPr>
                <w:rFonts w:cs="Arial"/>
              </w:rPr>
            </w:pPr>
          </w:p>
        </w:tc>
      </w:tr>
      <w:tr w:rsidR="00347DC5" w:rsidRPr="00347DC5" w14:paraId="6A8071D1" w14:textId="77777777" w:rsidTr="00347DC5">
        <w:tc>
          <w:tcPr>
            <w:tcW w:w="1734" w:type="dxa"/>
          </w:tcPr>
          <w:p w14:paraId="414ACEA4" w14:textId="77777777" w:rsidR="00347DC5" w:rsidRPr="00D76728" w:rsidRDefault="00347DC5" w:rsidP="00347DC5">
            <w:pPr>
              <w:rPr>
                <w:rFonts w:cs="Arial"/>
              </w:rPr>
            </w:pPr>
            <w:r w:rsidRPr="00D76728">
              <w:rPr>
                <w:rFonts w:cs="Arial"/>
              </w:rPr>
              <w:t>x1.xlarge</w:t>
            </w:r>
          </w:p>
        </w:tc>
        <w:tc>
          <w:tcPr>
            <w:tcW w:w="829" w:type="dxa"/>
          </w:tcPr>
          <w:p w14:paraId="6DE63F96" w14:textId="77777777" w:rsidR="00347DC5" w:rsidRPr="00FE6FE1" w:rsidRDefault="00347DC5" w:rsidP="00347DC5">
            <w:pPr>
              <w:rPr>
                <w:rFonts w:cs="Arial"/>
              </w:rPr>
            </w:pPr>
            <w:r>
              <w:rPr>
                <w:rFonts w:cs="Arial"/>
              </w:rPr>
              <w:t>4</w:t>
            </w:r>
          </w:p>
        </w:tc>
        <w:tc>
          <w:tcPr>
            <w:tcW w:w="1385" w:type="dxa"/>
          </w:tcPr>
          <w:p w14:paraId="35225EAB" w14:textId="77777777" w:rsidR="00347DC5" w:rsidRPr="00FE6FE1" w:rsidRDefault="00347DC5" w:rsidP="00347DC5">
            <w:pPr>
              <w:rPr>
                <w:rFonts w:cs="Arial"/>
              </w:rPr>
            </w:pPr>
            <w:r w:rsidRPr="00347DC5">
              <w:rPr>
                <w:rFonts w:cs="Arial"/>
              </w:rPr>
              <w:t>63488</w:t>
            </w:r>
          </w:p>
        </w:tc>
        <w:tc>
          <w:tcPr>
            <w:tcW w:w="1310" w:type="dxa"/>
          </w:tcPr>
          <w:p w14:paraId="0296A5A9" w14:textId="77777777" w:rsidR="00347DC5" w:rsidRPr="00FE6FE1" w:rsidRDefault="00347DC5" w:rsidP="00347DC5">
            <w:pPr>
              <w:rPr>
                <w:rFonts w:cs="Arial"/>
              </w:rPr>
            </w:pPr>
            <w:r>
              <w:rPr>
                <w:rFonts w:cs="Arial"/>
              </w:rPr>
              <w:t>2</w:t>
            </w:r>
            <w:r w:rsidRPr="00FE6FE1">
              <w:rPr>
                <w:rFonts w:cs="Arial"/>
              </w:rPr>
              <w:t>0</w:t>
            </w:r>
          </w:p>
        </w:tc>
        <w:tc>
          <w:tcPr>
            <w:tcW w:w="1400" w:type="dxa"/>
          </w:tcPr>
          <w:p w14:paraId="685DE835" w14:textId="77777777" w:rsidR="00347DC5" w:rsidRPr="00FE6FE1" w:rsidRDefault="00416F2B" w:rsidP="00347DC5">
            <w:pPr>
              <w:rPr>
                <w:rFonts w:cs="Arial"/>
              </w:rPr>
            </w:pPr>
            <w:r>
              <w:rPr>
                <w:rFonts w:cs="Arial"/>
              </w:rPr>
              <w:t>32</w:t>
            </w:r>
          </w:p>
        </w:tc>
        <w:tc>
          <w:tcPr>
            <w:tcW w:w="2692" w:type="dxa"/>
          </w:tcPr>
          <w:p w14:paraId="75A232B6" w14:textId="77777777" w:rsidR="00347DC5" w:rsidRPr="00347DC5" w:rsidRDefault="00347DC5" w:rsidP="00347DC5">
            <w:pPr>
              <w:rPr>
                <w:rFonts w:cs="Arial"/>
                <w:lang w:val="fr-CA"/>
              </w:rPr>
            </w:pPr>
            <w:r w:rsidRPr="00347DC5">
              <w:rPr>
                <w:rFonts w:cs="Arial"/>
                <w:lang w:val="fr-CA"/>
              </w:rPr>
              <w:t xml:space="preserve">Avail. </w:t>
            </w:r>
            <w:r>
              <w:rPr>
                <w:rFonts w:cs="Arial"/>
                <w:lang w:val="fr-CA"/>
              </w:rPr>
              <w:t>by request only</w:t>
            </w:r>
          </w:p>
        </w:tc>
      </w:tr>
      <w:tr w:rsidR="00347DC5" w:rsidRPr="00347DC5" w14:paraId="5C70F4BF" w14:textId="77777777" w:rsidTr="00347DC5">
        <w:tc>
          <w:tcPr>
            <w:tcW w:w="1734" w:type="dxa"/>
          </w:tcPr>
          <w:p w14:paraId="5C9B48F3" w14:textId="77777777" w:rsidR="00347DC5" w:rsidRPr="00347DC5" w:rsidRDefault="00347DC5" w:rsidP="00347DC5">
            <w:pPr>
              <w:rPr>
                <w:rFonts w:cs="Arial"/>
                <w:lang w:val="fr-CA"/>
              </w:rPr>
            </w:pPr>
            <w:r w:rsidRPr="00347DC5">
              <w:rPr>
                <w:rFonts w:cs="Arial"/>
                <w:lang w:val="fr-CA"/>
              </w:rPr>
              <w:t>x1.2xlarge</w:t>
            </w:r>
          </w:p>
        </w:tc>
        <w:tc>
          <w:tcPr>
            <w:tcW w:w="829" w:type="dxa"/>
          </w:tcPr>
          <w:p w14:paraId="4C4A6CF1" w14:textId="77777777" w:rsidR="00347DC5" w:rsidRPr="00347DC5" w:rsidRDefault="00347DC5" w:rsidP="00347DC5">
            <w:pPr>
              <w:rPr>
                <w:rFonts w:cs="Arial"/>
                <w:lang w:val="fr-CA"/>
              </w:rPr>
            </w:pPr>
            <w:r w:rsidRPr="00347DC5">
              <w:rPr>
                <w:rFonts w:cs="Arial"/>
                <w:lang w:val="fr-CA"/>
              </w:rPr>
              <w:t>8</w:t>
            </w:r>
          </w:p>
        </w:tc>
        <w:tc>
          <w:tcPr>
            <w:tcW w:w="1385" w:type="dxa"/>
          </w:tcPr>
          <w:p w14:paraId="5E422B25" w14:textId="77777777" w:rsidR="00347DC5" w:rsidRPr="00347DC5" w:rsidRDefault="00347DC5" w:rsidP="00347DC5">
            <w:pPr>
              <w:rPr>
                <w:rFonts w:cs="Arial"/>
                <w:lang w:val="fr-CA"/>
              </w:rPr>
            </w:pPr>
            <w:r w:rsidRPr="00347DC5">
              <w:rPr>
                <w:rFonts w:cs="Arial"/>
                <w:lang w:val="fr-CA"/>
              </w:rPr>
              <w:t>126976</w:t>
            </w:r>
          </w:p>
        </w:tc>
        <w:tc>
          <w:tcPr>
            <w:tcW w:w="1310" w:type="dxa"/>
          </w:tcPr>
          <w:p w14:paraId="2B7E233A" w14:textId="77777777" w:rsidR="00347DC5" w:rsidRPr="00347DC5" w:rsidRDefault="00347DC5" w:rsidP="00347DC5">
            <w:pPr>
              <w:rPr>
                <w:rFonts w:cs="Arial"/>
                <w:lang w:val="fr-CA"/>
              </w:rPr>
            </w:pPr>
            <w:r w:rsidRPr="00347DC5">
              <w:rPr>
                <w:rFonts w:cs="Arial"/>
                <w:lang w:val="fr-CA"/>
              </w:rPr>
              <w:t>20</w:t>
            </w:r>
          </w:p>
        </w:tc>
        <w:tc>
          <w:tcPr>
            <w:tcW w:w="1400" w:type="dxa"/>
          </w:tcPr>
          <w:p w14:paraId="211A3A6B" w14:textId="77777777" w:rsidR="00347DC5" w:rsidRPr="00347DC5" w:rsidRDefault="00416F2B" w:rsidP="00347DC5">
            <w:pPr>
              <w:rPr>
                <w:rFonts w:cs="Arial"/>
                <w:lang w:val="fr-CA"/>
              </w:rPr>
            </w:pPr>
            <w:r>
              <w:rPr>
                <w:rFonts w:cs="Arial"/>
                <w:lang w:val="fr-CA"/>
              </w:rPr>
              <w:t>16</w:t>
            </w:r>
          </w:p>
        </w:tc>
        <w:tc>
          <w:tcPr>
            <w:tcW w:w="2692" w:type="dxa"/>
          </w:tcPr>
          <w:p w14:paraId="063FE641" w14:textId="77777777" w:rsidR="00347DC5" w:rsidRPr="00347DC5" w:rsidRDefault="00347DC5" w:rsidP="00347DC5">
            <w:pPr>
              <w:rPr>
                <w:rFonts w:cs="Arial"/>
                <w:lang w:val="fr-CA"/>
              </w:rPr>
            </w:pPr>
            <w:r w:rsidRPr="00347DC5">
              <w:rPr>
                <w:rFonts w:cs="Arial"/>
                <w:lang w:val="fr-CA"/>
              </w:rPr>
              <w:t xml:space="preserve">Avail. </w:t>
            </w:r>
            <w:r>
              <w:rPr>
                <w:rFonts w:cs="Arial"/>
                <w:lang w:val="fr-CA"/>
              </w:rPr>
              <w:t>by request only</w:t>
            </w:r>
          </w:p>
        </w:tc>
      </w:tr>
      <w:tr w:rsidR="00347DC5" w:rsidRPr="00347DC5" w14:paraId="7527A70D" w14:textId="77777777" w:rsidTr="00347DC5">
        <w:tc>
          <w:tcPr>
            <w:tcW w:w="1734" w:type="dxa"/>
          </w:tcPr>
          <w:p w14:paraId="746A38DF" w14:textId="77777777" w:rsidR="00347DC5" w:rsidRPr="00347DC5" w:rsidRDefault="00347DC5" w:rsidP="00347DC5">
            <w:pPr>
              <w:rPr>
                <w:rFonts w:cs="Arial"/>
                <w:lang w:val="fr-CA"/>
              </w:rPr>
            </w:pPr>
            <w:r w:rsidRPr="00347DC5">
              <w:rPr>
                <w:rFonts w:cs="Arial"/>
                <w:lang w:val="fr-CA"/>
              </w:rPr>
              <w:t>x1.4xlarge</w:t>
            </w:r>
          </w:p>
        </w:tc>
        <w:tc>
          <w:tcPr>
            <w:tcW w:w="829" w:type="dxa"/>
          </w:tcPr>
          <w:p w14:paraId="2A14BC06" w14:textId="77777777" w:rsidR="00347DC5" w:rsidRPr="00347DC5" w:rsidRDefault="00347DC5" w:rsidP="00347DC5">
            <w:pPr>
              <w:rPr>
                <w:rFonts w:cs="Arial"/>
                <w:lang w:val="fr-CA"/>
              </w:rPr>
            </w:pPr>
            <w:r w:rsidRPr="00347DC5">
              <w:rPr>
                <w:rFonts w:cs="Arial"/>
                <w:lang w:val="fr-CA"/>
              </w:rPr>
              <w:t>16</w:t>
            </w:r>
          </w:p>
        </w:tc>
        <w:tc>
          <w:tcPr>
            <w:tcW w:w="1385" w:type="dxa"/>
          </w:tcPr>
          <w:p w14:paraId="787DF324" w14:textId="77777777" w:rsidR="00347DC5" w:rsidRPr="00347DC5" w:rsidRDefault="00347DC5" w:rsidP="00347DC5">
            <w:pPr>
              <w:rPr>
                <w:rFonts w:cs="Arial"/>
                <w:lang w:val="fr-CA"/>
              </w:rPr>
            </w:pPr>
            <w:r w:rsidRPr="00347DC5">
              <w:rPr>
                <w:rFonts w:cs="Arial"/>
                <w:lang w:val="fr-CA"/>
              </w:rPr>
              <w:t>253952</w:t>
            </w:r>
          </w:p>
        </w:tc>
        <w:tc>
          <w:tcPr>
            <w:tcW w:w="1310" w:type="dxa"/>
          </w:tcPr>
          <w:p w14:paraId="12E5986D" w14:textId="77777777" w:rsidR="00347DC5" w:rsidRPr="00347DC5" w:rsidRDefault="00347DC5" w:rsidP="00347DC5">
            <w:pPr>
              <w:rPr>
                <w:rFonts w:cs="Arial"/>
                <w:lang w:val="fr-CA"/>
              </w:rPr>
            </w:pPr>
            <w:r w:rsidRPr="00347DC5">
              <w:rPr>
                <w:rFonts w:cs="Arial"/>
                <w:lang w:val="fr-CA"/>
              </w:rPr>
              <w:t>20</w:t>
            </w:r>
          </w:p>
        </w:tc>
        <w:tc>
          <w:tcPr>
            <w:tcW w:w="1400" w:type="dxa"/>
          </w:tcPr>
          <w:p w14:paraId="0D155A41" w14:textId="77777777" w:rsidR="00347DC5" w:rsidRPr="00347DC5" w:rsidRDefault="00416F2B" w:rsidP="00347DC5">
            <w:pPr>
              <w:rPr>
                <w:rFonts w:cs="Arial"/>
                <w:lang w:val="fr-CA"/>
              </w:rPr>
            </w:pPr>
            <w:r>
              <w:rPr>
                <w:rFonts w:cs="Arial"/>
                <w:lang w:val="fr-CA"/>
              </w:rPr>
              <w:t>8</w:t>
            </w:r>
          </w:p>
        </w:tc>
        <w:tc>
          <w:tcPr>
            <w:tcW w:w="2692" w:type="dxa"/>
          </w:tcPr>
          <w:p w14:paraId="07341C20" w14:textId="77777777" w:rsidR="00347DC5" w:rsidRPr="00347DC5" w:rsidRDefault="00347DC5" w:rsidP="00347DC5">
            <w:pPr>
              <w:rPr>
                <w:rFonts w:cs="Arial"/>
                <w:lang w:val="fr-CA"/>
              </w:rPr>
            </w:pPr>
            <w:r w:rsidRPr="00347DC5">
              <w:rPr>
                <w:rFonts w:cs="Arial"/>
                <w:lang w:val="fr-CA"/>
              </w:rPr>
              <w:t xml:space="preserve">Avail. </w:t>
            </w:r>
            <w:r>
              <w:rPr>
                <w:rFonts w:cs="Arial"/>
                <w:lang w:val="fr-CA"/>
              </w:rPr>
              <w:t>by request only</w:t>
            </w:r>
          </w:p>
        </w:tc>
      </w:tr>
      <w:tr w:rsidR="00347DC5" w:rsidRPr="00347DC5" w14:paraId="5420BF20" w14:textId="77777777" w:rsidTr="00347DC5">
        <w:tc>
          <w:tcPr>
            <w:tcW w:w="1734" w:type="dxa"/>
          </w:tcPr>
          <w:p w14:paraId="0D409D1B" w14:textId="77777777" w:rsidR="00347DC5" w:rsidRPr="00347DC5" w:rsidRDefault="00347DC5" w:rsidP="00347DC5">
            <w:pPr>
              <w:rPr>
                <w:rFonts w:cs="Arial"/>
                <w:lang w:val="fr-CA"/>
              </w:rPr>
            </w:pPr>
            <w:r w:rsidRPr="00347DC5">
              <w:rPr>
                <w:rFonts w:cs="Arial"/>
                <w:lang w:val="fr-CA"/>
              </w:rPr>
              <w:t>x1.8xlarge</w:t>
            </w:r>
          </w:p>
        </w:tc>
        <w:tc>
          <w:tcPr>
            <w:tcW w:w="829" w:type="dxa"/>
          </w:tcPr>
          <w:p w14:paraId="02D7C032" w14:textId="77777777" w:rsidR="00347DC5" w:rsidRPr="00347DC5" w:rsidRDefault="00347DC5" w:rsidP="00347DC5">
            <w:pPr>
              <w:rPr>
                <w:rFonts w:cs="Arial"/>
                <w:lang w:val="fr-CA"/>
              </w:rPr>
            </w:pPr>
            <w:r w:rsidRPr="00347DC5">
              <w:rPr>
                <w:rFonts w:cs="Arial"/>
                <w:lang w:val="fr-CA"/>
              </w:rPr>
              <w:t>32</w:t>
            </w:r>
          </w:p>
        </w:tc>
        <w:tc>
          <w:tcPr>
            <w:tcW w:w="1385" w:type="dxa"/>
          </w:tcPr>
          <w:p w14:paraId="29F4F829" w14:textId="77777777" w:rsidR="00347DC5" w:rsidRPr="00347DC5" w:rsidRDefault="00347DC5" w:rsidP="00347DC5">
            <w:pPr>
              <w:rPr>
                <w:rFonts w:cs="Arial"/>
                <w:lang w:val="fr-CA"/>
              </w:rPr>
            </w:pPr>
            <w:r w:rsidRPr="00347DC5">
              <w:rPr>
                <w:rFonts w:cs="Arial"/>
                <w:lang w:val="fr-CA"/>
              </w:rPr>
              <w:t>507904</w:t>
            </w:r>
          </w:p>
        </w:tc>
        <w:tc>
          <w:tcPr>
            <w:tcW w:w="1310" w:type="dxa"/>
          </w:tcPr>
          <w:p w14:paraId="35E10700" w14:textId="77777777" w:rsidR="00347DC5" w:rsidRPr="00347DC5" w:rsidRDefault="00347DC5" w:rsidP="00347DC5">
            <w:pPr>
              <w:rPr>
                <w:rFonts w:cs="Arial"/>
                <w:lang w:val="fr-CA"/>
              </w:rPr>
            </w:pPr>
            <w:r w:rsidRPr="00347DC5">
              <w:rPr>
                <w:rFonts w:cs="Arial"/>
                <w:lang w:val="fr-CA"/>
              </w:rPr>
              <w:t>20</w:t>
            </w:r>
          </w:p>
        </w:tc>
        <w:tc>
          <w:tcPr>
            <w:tcW w:w="1400" w:type="dxa"/>
          </w:tcPr>
          <w:p w14:paraId="14D66E22" w14:textId="77777777" w:rsidR="00347DC5" w:rsidRPr="00347DC5" w:rsidRDefault="00416F2B" w:rsidP="00347DC5">
            <w:pPr>
              <w:rPr>
                <w:rFonts w:cs="Arial"/>
                <w:lang w:val="fr-CA"/>
              </w:rPr>
            </w:pPr>
            <w:r>
              <w:rPr>
                <w:rFonts w:cs="Arial"/>
                <w:lang w:val="fr-CA"/>
              </w:rPr>
              <w:t>4</w:t>
            </w:r>
          </w:p>
        </w:tc>
        <w:tc>
          <w:tcPr>
            <w:tcW w:w="2692" w:type="dxa"/>
          </w:tcPr>
          <w:p w14:paraId="014BCDBF" w14:textId="77777777" w:rsidR="00347DC5" w:rsidRPr="00347DC5" w:rsidRDefault="00347DC5" w:rsidP="00347DC5">
            <w:pPr>
              <w:rPr>
                <w:rFonts w:cs="Arial"/>
                <w:lang w:val="fr-CA"/>
              </w:rPr>
            </w:pPr>
            <w:r w:rsidRPr="00347DC5">
              <w:rPr>
                <w:rFonts w:cs="Arial"/>
                <w:lang w:val="fr-CA"/>
              </w:rPr>
              <w:t xml:space="preserve">Avail. </w:t>
            </w:r>
            <w:r>
              <w:rPr>
                <w:rFonts w:cs="Arial"/>
                <w:lang w:val="fr-CA"/>
              </w:rPr>
              <w:t>by request only</w:t>
            </w:r>
          </w:p>
        </w:tc>
      </w:tr>
      <w:tr w:rsidR="00347DC5" w:rsidRPr="00347DC5" w14:paraId="1FBF414B" w14:textId="77777777" w:rsidTr="00347DC5">
        <w:tc>
          <w:tcPr>
            <w:tcW w:w="1734" w:type="dxa"/>
          </w:tcPr>
          <w:p w14:paraId="075104F3" w14:textId="77777777" w:rsidR="00347DC5" w:rsidRPr="00347DC5" w:rsidRDefault="00347DC5" w:rsidP="00347DC5">
            <w:pPr>
              <w:rPr>
                <w:rFonts w:cs="Arial"/>
                <w:lang w:val="fr-CA"/>
              </w:rPr>
            </w:pPr>
            <w:r w:rsidRPr="00347DC5">
              <w:rPr>
                <w:rFonts w:cs="Arial"/>
                <w:lang w:val="fr-CA"/>
              </w:rPr>
              <w:t>x1.16xlarge</w:t>
            </w:r>
          </w:p>
        </w:tc>
        <w:tc>
          <w:tcPr>
            <w:tcW w:w="829" w:type="dxa"/>
          </w:tcPr>
          <w:p w14:paraId="4A378072" w14:textId="77777777" w:rsidR="00347DC5" w:rsidRPr="00347DC5" w:rsidRDefault="00347DC5" w:rsidP="00347DC5">
            <w:pPr>
              <w:rPr>
                <w:rFonts w:cs="Arial"/>
                <w:lang w:val="fr-CA"/>
              </w:rPr>
            </w:pPr>
            <w:r w:rsidRPr="00347DC5">
              <w:rPr>
                <w:rFonts w:cs="Arial"/>
                <w:lang w:val="fr-CA"/>
              </w:rPr>
              <w:t>64</w:t>
            </w:r>
          </w:p>
        </w:tc>
        <w:tc>
          <w:tcPr>
            <w:tcW w:w="1385" w:type="dxa"/>
          </w:tcPr>
          <w:p w14:paraId="4E4768A9" w14:textId="77777777" w:rsidR="00347DC5" w:rsidRPr="00347DC5" w:rsidRDefault="00347DC5" w:rsidP="00347DC5">
            <w:pPr>
              <w:rPr>
                <w:rFonts w:cs="Arial"/>
                <w:lang w:val="fr-CA"/>
              </w:rPr>
            </w:pPr>
            <w:r w:rsidRPr="00347DC5">
              <w:rPr>
                <w:rFonts w:cs="Arial"/>
                <w:lang w:val="fr-CA"/>
              </w:rPr>
              <w:t>1015808</w:t>
            </w:r>
          </w:p>
        </w:tc>
        <w:tc>
          <w:tcPr>
            <w:tcW w:w="1310" w:type="dxa"/>
          </w:tcPr>
          <w:p w14:paraId="2486EDAB" w14:textId="77777777" w:rsidR="00347DC5" w:rsidRPr="00347DC5" w:rsidRDefault="00347DC5" w:rsidP="00347DC5">
            <w:pPr>
              <w:rPr>
                <w:rFonts w:cs="Arial"/>
                <w:lang w:val="fr-CA"/>
              </w:rPr>
            </w:pPr>
            <w:r w:rsidRPr="00347DC5">
              <w:rPr>
                <w:rFonts w:cs="Arial"/>
                <w:lang w:val="fr-CA"/>
              </w:rPr>
              <w:t>20</w:t>
            </w:r>
          </w:p>
        </w:tc>
        <w:tc>
          <w:tcPr>
            <w:tcW w:w="1400" w:type="dxa"/>
          </w:tcPr>
          <w:p w14:paraId="67587D87" w14:textId="77777777" w:rsidR="00347DC5" w:rsidRPr="00347DC5" w:rsidRDefault="00416F2B" w:rsidP="00347DC5">
            <w:pPr>
              <w:rPr>
                <w:rFonts w:cs="Arial"/>
                <w:lang w:val="fr-CA"/>
              </w:rPr>
            </w:pPr>
            <w:r>
              <w:rPr>
                <w:rFonts w:cs="Arial"/>
                <w:lang w:val="fr-CA"/>
              </w:rPr>
              <w:t>2</w:t>
            </w:r>
          </w:p>
        </w:tc>
        <w:tc>
          <w:tcPr>
            <w:tcW w:w="2692" w:type="dxa"/>
          </w:tcPr>
          <w:p w14:paraId="48D49E07" w14:textId="77777777" w:rsidR="00347DC5" w:rsidRPr="00347DC5" w:rsidRDefault="00347DC5" w:rsidP="00347DC5">
            <w:pPr>
              <w:rPr>
                <w:rFonts w:cs="Arial"/>
                <w:lang w:val="fr-CA"/>
              </w:rPr>
            </w:pPr>
            <w:r w:rsidRPr="00347DC5">
              <w:rPr>
                <w:rFonts w:cs="Arial"/>
                <w:lang w:val="fr-CA"/>
              </w:rPr>
              <w:t xml:space="preserve">Avail. </w:t>
            </w:r>
            <w:r>
              <w:rPr>
                <w:rFonts w:cs="Arial"/>
                <w:lang w:val="fr-CA"/>
              </w:rPr>
              <w:t>by request only</w:t>
            </w:r>
          </w:p>
        </w:tc>
      </w:tr>
      <w:tr w:rsidR="00347DC5" w:rsidRPr="00FE6FE1" w14:paraId="7B23B6D3" w14:textId="77777777" w:rsidTr="00347DC5">
        <w:tc>
          <w:tcPr>
            <w:tcW w:w="1734" w:type="dxa"/>
          </w:tcPr>
          <w:p w14:paraId="0738B06B" w14:textId="77777777" w:rsidR="00347DC5" w:rsidRPr="00D76728" w:rsidRDefault="00347DC5" w:rsidP="00347DC5">
            <w:pPr>
              <w:rPr>
                <w:rFonts w:cs="Arial"/>
              </w:rPr>
            </w:pPr>
            <w:r w:rsidRPr="00347DC5">
              <w:rPr>
                <w:rFonts w:cs="Arial"/>
                <w:lang w:val="fr-CA"/>
              </w:rPr>
              <w:t>x1e.16xlarg</w:t>
            </w:r>
            <w:r w:rsidRPr="00D76728">
              <w:rPr>
                <w:rFonts w:cs="Arial"/>
              </w:rPr>
              <w:t>e</w:t>
            </w:r>
          </w:p>
        </w:tc>
        <w:tc>
          <w:tcPr>
            <w:tcW w:w="829" w:type="dxa"/>
          </w:tcPr>
          <w:p w14:paraId="24D4A801" w14:textId="77777777" w:rsidR="00347DC5" w:rsidRPr="00FE6FE1" w:rsidRDefault="00347DC5" w:rsidP="00347DC5">
            <w:pPr>
              <w:rPr>
                <w:rFonts w:cs="Arial"/>
              </w:rPr>
            </w:pPr>
            <w:r>
              <w:rPr>
                <w:rFonts w:cs="Arial"/>
              </w:rPr>
              <w:t>64</w:t>
            </w:r>
          </w:p>
        </w:tc>
        <w:tc>
          <w:tcPr>
            <w:tcW w:w="1385" w:type="dxa"/>
          </w:tcPr>
          <w:p w14:paraId="0D3DEB82" w14:textId="77777777" w:rsidR="00347DC5" w:rsidRPr="00FE6FE1" w:rsidRDefault="00347DC5" w:rsidP="00347DC5">
            <w:pPr>
              <w:rPr>
                <w:rFonts w:cs="Arial"/>
              </w:rPr>
            </w:pPr>
            <w:r w:rsidRPr="00347DC5">
              <w:rPr>
                <w:rFonts w:cs="Arial"/>
              </w:rPr>
              <w:t>2043904</w:t>
            </w:r>
          </w:p>
        </w:tc>
        <w:tc>
          <w:tcPr>
            <w:tcW w:w="1310" w:type="dxa"/>
          </w:tcPr>
          <w:p w14:paraId="1B809619" w14:textId="77777777" w:rsidR="00347DC5" w:rsidRPr="00FE6FE1" w:rsidRDefault="00347DC5" w:rsidP="00347DC5">
            <w:pPr>
              <w:rPr>
                <w:rFonts w:cs="Arial"/>
              </w:rPr>
            </w:pPr>
            <w:r w:rsidRPr="00FE6FE1">
              <w:rPr>
                <w:rFonts w:cs="Arial"/>
              </w:rPr>
              <w:t>20</w:t>
            </w:r>
          </w:p>
        </w:tc>
        <w:tc>
          <w:tcPr>
            <w:tcW w:w="1400" w:type="dxa"/>
          </w:tcPr>
          <w:p w14:paraId="2F0AF594" w14:textId="77777777" w:rsidR="00347DC5" w:rsidRPr="00FE6FE1" w:rsidRDefault="00416F2B" w:rsidP="00347DC5">
            <w:pPr>
              <w:rPr>
                <w:rFonts w:cs="Arial"/>
              </w:rPr>
            </w:pPr>
            <w:r>
              <w:rPr>
                <w:rFonts w:cs="Arial"/>
              </w:rPr>
              <w:t>1</w:t>
            </w:r>
          </w:p>
        </w:tc>
        <w:tc>
          <w:tcPr>
            <w:tcW w:w="2692" w:type="dxa"/>
          </w:tcPr>
          <w:p w14:paraId="527C06F5" w14:textId="77777777" w:rsidR="00347DC5" w:rsidRPr="00347DC5" w:rsidRDefault="00347DC5" w:rsidP="00347DC5">
            <w:pPr>
              <w:rPr>
                <w:rFonts w:cs="Arial"/>
                <w:lang w:val="fr-CA"/>
              </w:rPr>
            </w:pPr>
            <w:r w:rsidRPr="00347DC5">
              <w:rPr>
                <w:rFonts w:cs="Arial"/>
                <w:lang w:val="fr-CA"/>
              </w:rPr>
              <w:t xml:space="preserve">Avail. </w:t>
            </w:r>
            <w:r>
              <w:rPr>
                <w:rFonts w:cs="Arial"/>
                <w:lang w:val="fr-CA"/>
              </w:rPr>
              <w:t>by request only</w:t>
            </w:r>
          </w:p>
        </w:tc>
      </w:tr>
    </w:tbl>
    <w:p w14:paraId="2429A3FB" w14:textId="77777777" w:rsidR="00292327" w:rsidRDefault="00292327">
      <w:pPr>
        <w:rPr>
          <w:rFonts w:cs="Arial"/>
        </w:rPr>
      </w:pPr>
    </w:p>
    <w:p w14:paraId="4E8EBB48" w14:textId="77777777" w:rsidR="00E87BD6" w:rsidRDefault="008063CB">
      <w:pPr>
        <w:rPr>
          <w:rFonts w:cs="Arial"/>
        </w:rPr>
      </w:pPr>
      <w:r>
        <w:rPr>
          <w:rFonts w:cs="Arial"/>
        </w:rPr>
        <w:t xml:space="preserve">You can view the flavors that are available to you using the OpenStack command-line utility.  </w:t>
      </w:r>
    </w:p>
    <w:p w14:paraId="3E21580A" w14:textId="153507E3" w:rsidR="00AC5C17" w:rsidRDefault="00AC5C17" w:rsidP="00AC5C17">
      <w:pPr>
        <w:pStyle w:val="Heading3"/>
      </w:pPr>
      <w:r>
        <w:t>Need more than 20GB of disk space?</w:t>
      </w:r>
    </w:p>
    <w:p w14:paraId="0BEFF501" w14:textId="7DCD0AB9" w:rsidR="00AC5C17" w:rsidRDefault="00E87BD6">
      <w:pPr>
        <w:rPr>
          <w:rFonts w:cs="Arial"/>
        </w:rPr>
      </w:pPr>
      <w:r>
        <w:rPr>
          <w:rFonts w:cs="Arial"/>
        </w:rPr>
        <w:t xml:space="preserve">If you need more than 20GB of space, create a volume and attach it to your server.  </w:t>
      </w:r>
    </w:p>
    <w:p w14:paraId="6C849A3D" w14:textId="6A3B9C81" w:rsidR="008063CB" w:rsidRDefault="00E87BD6">
      <w:pPr>
        <w:rPr>
          <w:rFonts w:cs="Arial"/>
        </w:rPr>
      </w:pPr>
      <w:r>
        <w:rPr>
          <w:rFonts w:cs="Arial"/>
        </w:rPr>
        <w:t>Alternatively, if your image is larger than 20GB or you require more than 20GB of root disk, please create a volume-backed instance.</w:t>
      </w:r>
    </w:p>
    <w:p w14:paraId="5292A0E8" w14:textId="3F993335" w:rsidR="00E87BD6" w:rsidRPr="00E87BD6" w:rsidRDefault="00AC5C17" w:rsidP="00E87BD6">
      <w:pPr>
        <w:rPr>
          <w:rFonts w:cs="Arial"/>
        </w:rPr>
      </w:pPr>
      <w:r>
        <w:rPr>
          <w:rFonts w:cs="Arial"/>
        </w:rPr>
        <w:t>For this, t</w:t>
      </w:r>
      <w:r w:rsidR="00E87BD6" w:rsidRPr="00E87BD6">
        <w:rPr>
          <w:rFonts w:cs="Arial"/>
        </w:rPr>
        <w:t>here are 3 options:</w:t>
      </w:r>
    </w:p>
    <w:p w14:paraId="5E33BFD8" w14:textId="77777777" w:rsidR="00E87BD6" w:rsidRPr="00E87BD6" w:rsidRDefault="00E87BD6" w:rsidP="00E87BD6">
      <w:pPr>
        <w:rPr>
          <w:rFonts w:cs="Arial"/>
        </w:rPr>
      </w:pPr>
    </w:p>
    <w:p w14:paraId="025399F7" w14:textId="7F3B2966" w:rsidR="00E87BD6" w:rsidRPr="00E87BD6" w:rsidRDefault="00E87BD6" w:rsidP="00E87BD6">
      <w:pPr>
        <w:pStyle w:val="ListParagraph"/>
        <w:numPr>
          <w:ilvl w:val="0"/>
          <w:numId w:val="29"/>
        </w:numPr>
        <w:rPr>
          <w:rFonts w:cs="Arial"/>
        </w:rPr>
      </w:pPr>
      <w:r w:rsidRPr="00E87BD6">
        <w:rPr>
          <w:rFonts w:cs="Arial"/>
        </w:rPr>
        <w:t>The easiest way is to use an ansible script.  Copy the one in quickstart/create-server.yml and change/uncomment the following:</w:t>
      </w:r>
    </w:p>
    <w:p w14:paraId="5C4639B3" w14:textId="77777777" w:rsidR="00E87BD6" w:rsidRPr="00E87BD6" w:rsidRDefault="00E87BD6" w:rsidP="00E87BD6">
      <w:pPr>
        <w:pStyle w:val="NoSpacing"/>
      </w:pPr>
    </w:p>
    <w:p w14:paraId="0D205EE0" w14:textId="77777777" w:rsidR="00E87BD6" w:rsidRPr="00E87BD6" w:rsidRDefault="00E87BD6" w:rsidP="00E87BD6">
      <w:pPr>
        <w:pStyle w:val="NoSpacing"/>
      </w:pPr>
      <w:r w:rsidRPr="00E87BD6">
        <w:t xml:space="preserve">                  image: { your image }</w:t>
      </w:r>
    </w:p>
    <w:p w14:paraId="2DE46F7F" w14:textId="77777777" w:rsidR="00E87BD6" w:rsidRPr="00E87BD6" w:rsidRDefault="00E87BD6" w:rsidP="00E87BD6">
      <w:pPr>
        <w:pStyle w:val="NoSpacing"/>
      </w:pPr>
      <w:r w:rsidRPr="00E87BD6">
        <w:t xml:space="preserve">                  flavor: { your flavor }</w:t>
      </w:r>
    </w:p>
    <w:p w14:paraId="2F9636DA" w14:textId="77777777" w:rsidR="00E87BD6" w:rsidRPr="00E87BD6" w:rsidRDefault="00E87BD6" w:rsidP="00E87BD6">
      <w:pPr>
        <w:pStyle w:val="NoSpacing"/>
      </w:pPr>
      <w:r w:rsidRPr="00E87BD6">
        <w:t xml:space="preserve">                  boot_from_volume: true</w:t>
      </w:r>
    </w:p>
    <w:p w14:paraId="30C30943" w14:textId="77777777" w:rsidR="00E87BD6" w:rsidRPr="00E87BD6" w:rsidRDefault="00E87BD6" w:rsidP="00E87BD6">
      <w:pPr>
        <w:pStyle w:val="NoSpacing"/>
      </w:pPr>
      <w:r w:rsidRPr="00E87BD6">
        <w:t xml:space="preserve">                  volume_size: 50</w:t>
      </w:r>
    </w:p>
    <w:p w14:paraId="45470E6E" w14:textId="77777777" w:rsidR="00E87BD6" w:rsidRPr="00E87BD6" w:rsidRDefault="00E87BD6" w:rsidP="00E87BD6">
      <w:pPr>
        <w:pStyle w:val="NoSpacing"/>
      </w:pPr>
      <w:r w:rsidRPr="00E87BD6">
        <w:lastRenderedPageBreak/>
        <w:t xml:space="preserve">                  terminate_volume: true</w:t>
      </w:r>
    </w:p>
    <w:p w14:paraId="5201698D" w14:textId="77777777" w:rsidR="00E87BD6" w:rsidRPr="00E87BD6" w:rsidRDefault="00E87BD6" w:rsidP="00E87BD6">
      <w:pPr>
        <w:pStyle w:val="NoSpacing"/>
      </w:pPr>
    </w:p>
    <w:p w14:paraId="1B3B2D07" w14:textId="2154B369" w:rsidR="00E87BD6" w:rsidRPr="00E87BD6" w:rsidRDefault="00AC5C17" w:rsidP="00E87BD6">
      <w:pPr>
        <w:pStyle w:val="ListParagraph"/>
        <w:ind w:left="1080"/>
        <w:rPr>
          <w:rFonts w:cs="Arial"/>
        </w:rPr>
      </w:pPr>
      <w:r>
        <w:rPr>
          <w:rFonts w:cs="Arial"/>
        </w:rPr>
        <w:t xml:space="preserve">"volume_size" is in GB.  "terminate_volume" </w:t>
      </w:r>
      <w:r w:rsidR="00E87BD6" w:rsidRPr="00E87BD6">
        <w:rPr>
          <w:rFonts w:cs="Arial"/>
        </w:rPr>
        <w:t xml:space="preserve">will ensure the volume is </w:t>
      </w:r>
      <w:r>
        <w:rPr>
          <w:rFonts w:cs="Arial"/>
        </w:rPr>
        <w:t xml:space="preserve">also </w:t>
      </w:r>
      <w:r w:rsidR="00E87BD6" w:rsidRPr="00E87BD6">
        <w:rPr>
          <w:rFonts w:cs="Arial"/>
        </w:rPr>
        <w:t xml:space="preserve">deleted when </w:t>
      </w:r>
      <w:r>
        <w:rPr>
          <w:rFonts w:cs="Arial"/>
        </w:rPr>
        <w:t xml:space="preserve">the </w:t>
      </w:r>
      <w:r w:rsidR="00E87BD6" w:rsidRPr="00E87BD6">
        <w:rPr>
          <w:rFonts w:cs="Arial"/>
        </w:rPr>
        <w:t>virtual machine</w:t>
      </w:r>
      <w:r>
        <w:rPr>
          <w:rFonts w:cs="Arial"/>
        </w:rPr>
        <w:t xml:space="preserve"> is deleted</w:t>
      </w:r>
      <w:r w:rsidR="00E87BD6" w:rsidRPr="00E87BD6">
        <w:rPr>
          <w:rFonts w:cs="Arial"/>
        </w:rPr>
        <w:t>.  You may have to adjust other parameters as well (ie: it assumes your key name is the same as your username).</w:t>
      </w:r>
    </w:p>
    <w:p w14:paraId="483B211C" w14:textId="77777777" w:rsidR="00E87BD6" w:rsidRPr="00E87BD6" w:rsidRDefault="00E87BD6" w:rsidP="00E87BD6">
      <w:pPr>
        <w:rPr>
          <w:rFonts w:cs="Arial"/>
        </w:rPr>
      </w:pPr>
    </w:p>
    <w:p w14:paraId="6D481E50" w14:textId="01CCD75E" w:rsidR="00E87BD6" w:rsidRDefault="00E87BD6" w:rsidP="00E87BD6">
      <w:pPr>
        <w:pStyle w:val="ListParagraph"/>
        <w:numPr>
          <w:ilvl w:val="0"/>
          <w:numId w:val="29"/>
        </w:numPr>
        <w:rPr>
          <w:rFonts w:cs="Arial"/>
        </w:rPr>
      </w:pPr>
      <w:r w:rsidRPr="00E87BD6">
        <w:rPr>
          <w:rFonts w:cs="Arial"/>
        </w:rPr>
        <w:t xml:space="preserve">You can </w:t>
      </w:r>
      <w:r w:rsidR="00AC5C17">
        <w:rPr>
          <w:rFonts w:cs="Arial"/>
        </w:rPr>
        <w:t xml:space="preserve">create a volume-backed instance </w:t>
      </w:r>
      <w:r w:rsidRPr="00E87BD6">
        <w:rPr>
          <w:rFonts w:cs="Arial"/>
        </w:rPr>
        <w:t>with the OpenStack command-line.  There is an extra step, however.  There are instructions here:</w:t>
      </w:r>
    </w:p>
    <w:p w14:paraId="2A317699" w14:textId="4B049752" w:rsidR="00E87BD6" w:rsidRPr="00E87BD6" w:rsidRDefault="000313F2" w:rsidP="00E87BD6">
      <w:pPr>
        <w:pStyle w:val="ListParagraph"/>
        <w:ind w:left="1080"/>
        <w:rPr>
          <w:rFonts w:cs="Arial"/>
        </w:rPr>
      </w:pPr>
      <w:hyperlink r:id="rId44" w:history="1">
        <w:r w:rsidR="00E87BD6" w:rsidRPr="00E87BD6">
          <w:rPr>
            <w:rStyle w:val="Hyperlink"/>
            <w:rFonts w:cs="Arial"/>
          </w:rPr>
          <w:t>https://docs.openstack.org/nova/pike/user/launch-instance-from-volume.html</w:t>
        </w:r>
      </w:hyperlink>
    </w:p>
    <w:p w14:paraId="469F9AA2" w14:textId="77777777" w:rsidR="00E87BD6" w:rsidRPr="00E87BD6" w:rsidRDefault="00E87BD6" w:rsidP="00E87BD6">
      <w:pPr>
        <w:rPr>
          <w:rFonts w:cs="Arial"/>
        </w:rPr>
      </w:pPr>
    </w:p>
    <w:p w14:paraId="5F67B9F5" w14:textId="4BB48CEA" w:rsidR="00E87BD6" w:rsidRPr="00E87BD6" w:rsidRDefault="00E87BD6" w:rsidP="00E87BD6">
      <w:pPr>
        <w:pStyle w:val="ListParagraph"/>
        <w:numPr>
          <w:ilvl w:val="0"/>
          <w:numId w:val="29"/>
        </w:numPr>
        <w:rPr>
          <w:rFonts w:cs="Arial"/>
        </w:rPr>
      </w:pPr>
      <w:r w:rsidRPr="00E87BD6">
        <w:rPr>
          <w:rFonts w:cs="Arial"/>
        </w:rPr>
        <w:t>Use the OpenStack web portal to create your instance.  Select “Yes” to boot from a volume and change the volume size to suit your needs.</w:t>
      </w:r>
    </w:p>
    <w:p w14:paraId="606BE94A" w14:textId="77777777" w:rsidR="00E87BD6" w:rsidRDefault="00E87BD6">
      <w:pPr>
        <w:rPr>
          <w:rFonts w:cs="Arial"/>
        </w:rPr>
      </w:pPr>
    </w:p>
    <w:p w14:paraId="361E0FFF" w14:textId="0A64B28D" w:rsidR="00B44EFC" w:rsidRDefault="00DD331C" w:rsidP="00B44EFC">
      <w:pPr>
        <w:pStyle w:val="Heading2"/>
      </w:pPr>
      <w:r>
        <w:t>Images</w:t>
      </w:r>
    </w:p>
    <w:p w14:paraId="54227BDA" w14:textId="2145591D" w:rsidR="00D2272E" w:rsidRPr="00D2272E" w:rsidRDefault="00D2272E" w:rsidP="00D2272E">
      <w:r>
        <w:t>Images are used to populate a volume or to boot a server instance.</w:t>
      </w:r>
    </w:p>
    <w:p w14:paraId="014BC094" w14:textId="77777777" w:rsidR="00D2272E" w:rsidRDefault="000C6FE9">
      <w:pPr>
        <w:rPr>
          <w:rFonts w:cs="Arial"/>
        </w:rPr>
      </w:pPr>
      <w:r w:rsidRPr="00D2272E">
        <w:rPr>
          <w:rStyle w:val="Heading3Char"/>
        </w:rPr>
        <w:t>Preconfigured Operating systems</w:t>
      </w:r>
      <w:r w:rsidR="008C46A2" w:rsidRPr="00D2272E">
        <w:rPr>
          <w:rStyle w:val="Heading3Char"/>
        </w:rPr>
        <w:t xml:space="preserve"> </w:t>
      </w:r>
    </w:p>
    <w:p w14:paraId="3A586A9A" w14:textId="4E829BD3" w:rsidR="000C6FE9" w:rsidRDefault="00D2272E">
      <w:pPr>
        <w:rPr>
          <w:rFonts w:cs="Arial"/>
          <w:lang w:val="en"/>
        </w:rPr>
      </w:pPr>
      <w:r>
        <w:rPr>
          <w:rFonts w:cs="Arial"/>
        </w:rPr>
        <w:t xml:space="preserve">Several images have </w:t>
      </w:r>
      <w:r w:rsidR="000C6FE9">
        <w:rPr>
          <w:rFonts w:cs="Arial"/>
        </w:rPr>
        <w:t>been made available on the system.</w:t>
      </w:r>
      <w:r w:rsidR="00E211FD">
        <w:rPr>
          <w:rFonts w:cs="Arial"/>
        </w:rPr>
        <w:t xml:space="preserve">  This list may not be exhaustive.</w:t>
      </w:r>
    </w:p>
    <w:tbl>
      <w:tblPr>
        <w:tblStyle w:val="TableGrid"/>
        <w:tblW w:w="0" w:type="auto"/>
        <w:tblLook w:val="04A0" w:firstRow="1" w:lastRow="0" w:firstColumn="1" w:lastColumn="0" w:noHBand="0" w:noVBand="1"/>
      </w:tblPr>
      <w:tblGrid>
        <w:gridCol w:w="2354"/>
        <w:gridCol w:w="2266"/>
        <w:gridCol w:w="2333"/>
        <w:gridCol w:w="2397"/>
      </w:tblGrid>
      <w:tr w:rsidR="00E211FD" w14:paraId="63294CBD" w14:textId="77777777" w:rsidTr="00E211FD">
        <w:tc>
          <w:tcPr>
            <w:tcW w:w="2354" w:type="dxa"/>
          </w:tcPr>
          <w:p w14:paraId="6CFE5BED" w14:textId="77777777" w:rsidR="00E211FD" w:rsidRDefault="00E211FD" w:rsidP="008C46A2">
            <w:pPr>
              <w:jc w:val="center"/>
              <w:rPr>
                <w:rFonts w:cs="Arial"/>
              </w:rPr>
            </w:pPr>
            <w:r>
              <w:rPr>
                <w:rFonts w:cs="Arial"/>
              </w:rPr>
              <w:t>Operating System / Image</w:t>
            </w:r>
          </w:p>
        </w:tc>
        <w:tc>
          <w:tcPr>
            <w:tcW w:w="2266" w:type="dxa"/>
          </w:tcPr>
          <w:p w14:paraId="751985F6" w14:textId="77777777" w:rsidR="00E211FD" w:rsidRDefault="00E211FD" w:rsidP="008C46A2">
            <w:pPr>
              <w:jc w:val="center"/>
              <w:rPr>
                <w:rFonts w:cs="Arial"/>
              </w:rPr>
            </w:pPr>
            <w:r>
              <w:rPr>
                <w:rFonts w:cs="Arial"/>
              </w:rPr>
              <w:t>Version</w:t>
            </w:r>
          </w:p>
        </w:tc>
        <w:tc>
          <w:tcPr>
            <w:tcW w:w="2333" w:type="dxa"/>
          </w:tcPr>
          <w:p w14:paraId="4D04D934" w14:textId="0D713138" w:rsidR="00E211FD" w:rsidRDefault="00E211FD" w:rsidP="008C46A2">
            <w:pPr>
              <w:jc w:val="center"/>
              <w:rPr>
                <w:rFonts w:cs="Arial"/>
              </w:rPr>
            </w:pPr>
            <w:r>
              <w:rPr>
                <w:rFonts w:cs="Arial"/>
              </w:rPr>
              <w:t>Name</w:t>
            </w:r>
          </w:p>
        </w:tc>
        <w:tc>
          <w:tcPr>
            <w:tcW w:w="2397" w:type="dxa"/>
          </w:tcPr>
          <w:p w14:paraId="6F3519BD" w14:textId="68096F6F" w:rsidR="00E211FD" w:rsidRDefault="00E211FD" w:rsidP="008C46A2">
            <w:pPr>
              <w:jc w:val="center"/>
              <w:rPr>
                <w:rFonts w:cs="Arial"/>
              </w:rPr>
            </w:pPr>
            <w:r>
              <w:rPr>
                <w:rFonts w:cs="Arial"/>
              </w:rPr>
              <w:t>Comments</w:t>
            </w:r>
          </w:p>
        </w:tc>
      </w:tr>
      <w:tr w:rsidR="00E211FD" w14:paraId="03E7C9C1" w14:textId="77777777" w:rsidTr="00E211FD">
        <w:tc>
          <w:tcPr>
            <w:tcW w:w="2354" w:type="dxa"/>
          </w:tcPr>
          <w:p w14:paraId="4271C9D9" w14:textId="77777777" w:rsidR="00E211FD" w:rsidRDefault="00E211FD">
            <w:pPr>
              <w:rPr>
                <w:rFonts w:cs="Arial"/>
              </w:rPr>
            </w:pPr>
            <w:r>
              <w:rPr>
                <w:rFonts w:cs="Arial"/>
              </w:rPr>
              <w:t xml:space="preserve">Centos </w:t>
            </w:r>
          </w:p>
        </w:tc>
        <w:tc>
          <w:tcPr>
            <w:tcW w:w="2266" w:type="dxa"/>
          </w:tcPr>
          <w:p w14:paraId="225965D9" w14:textId="77777777" w:rsidR="00E211FD" w:rsidRDefault="00E211FD" w:rsidP="00730F99">
            <w:pPr>
              <w:jc w:val="center"/>
              <w:rPr>
                <w:rFonts w:cs="Arial"/>
              </w:rPr>
            </w:pPr>
            <w:r>
              <w:rPr>
                <w:rFonts w:cs="Arial"/>
              </w:rPr>
              <w:t>7</w:t>
            </w:r>
          </w:p>
        </w:tc>
        <w:tc>
          <w:tcPr>
            <w:tcW w:w="2333" w:type="dxa"/>
          </w:tcPr>
          <w:p w14:paraId="76BEA432" w14:textId="70D125CA" w:rsidR="00E211FD" w:rsidRDefault="00E211FD">
            <w:pPr>
              <w:rPr>
                <w:rFonts w:cs="Arial"/>
              </w:rPr>
            </w:pPr>
            <w:r w:rsidRPr="00E211FD">
              <w:rPr>
                <w:rFonts w:cs="Arial"/>
              </w:rPr>
              <w:t>Centos-7-x86_64-GenericCloud-1901</w:t>
            </w:r>
          </w:p>
        </w:tc>
        <w:tc>
          <w:tcPr>
            <w:tcW w:w="2397" w:type="dxa"/>
          </w:tcPr>
          <w:p w14:paraId="5AA4EB68" w14:textId="4E0D7E99" w:rsidR="00E211FD" w:rsidRDefault="00E211FD">
            <w:pPr>
              <w:rPr>
                <w:rFonts w:cs="Arial"/>
              </w:rPr>
            </w:pPr>
            <w:r>
              <w:rPr>
                <w:rFonts w:cs="Arial"/>
              </w:rPr>
              <w:t>No licence necessary</w:t>
            </w:r>
          </w:p>
        </w:tc>
      </w:tr>
      <w:tr w:rsidR="00E211FD" w14:paraId="713F4885" w14:textId="77777777" w:rsidTr="00E211FD">
        <w:tc>
          <w:tcPr>
            <w:tcW w:w="2354" w:type="dxa"/>
          </w:tcPr>
          <w:p w14:paraId="6E33A3D6" w14:textId="77777777" w:rsidR="00E211FD" w:rsidRDefault="00E211FD">
            <w:pPr>
              <w:rPr>
                <w:rFonts w:cs="Arial"/>
              </w:rPr>
            </w:pPr>
            <w:r>
              <w:rPr>
                <w:rFonts w:cs="Arial"/>
              </w:rPr>
              <w:t>Ubuntu</w:t>
            </w:r>
          </w:p>
        </w:tc>
        <w:tc>
          <w:tcPr>
            <w:tcW w:w="2266" w:type="dxa"/>
          </w:tcPr>
          <w:p w14:paraId="4E2147D2" w14:textId="77777777" w:rsidR="00E211FD" w:rsidRDefault="00E211FD" w:rsidP="00730F99">
            <w:pPr>
              <w:jc w:val="center"/>
              <w:rPr>
                <w:rFonts w:cs="Arial"/>
              </w:rPr>
            </w:pPr>
            <w:r>
              <w:rPr>
                <w:rFonts w:cs="Arial"/>
              </w:rPr>
              <w:t>16.04</w:t>
            </w:r>
          </w:p>
        </w:tc>
        <w:tc>
          <w:tcPr>
            <w:tcW w:w="2333" w:type="dxa"/>
          </w:tcPr>
          <w:p w14:paraId="530C1195" w14:textId="28BC41B4" w:rsidR="00E211FD" w:rsidRDefault="00E211FD">
            <w:pPr>
              <w:rPr>
                <w:rFonts w:cs="Arial"/>
              </w:rPr>
            </w:pPr>
            <w:r w:rsidRPr="00E211FD">
              <w:rPr>
                <w:rFonts w:cs="Arial"/>
              </w:rPr>
              <w:t>Ubuntu-16.04</w:t>
            </w:r>
          </w:p>
        </w:tc>
        <w:tc>
          <w:tcPr>
            <w:tcW w:w="2397" w:type="dxa"/>
          </w:tcPr>
          <w:p w14:paraId="6DCD1F86" w14:textId="0AAE1298" w:rsidR="00E211FD" w:rsidRDefault="00E211FD">
            <w:pPr>
              <w:rPr>
                <w:rFonts w:cs="Arial"/>
              </w:rPr>
            </w:pPr>
            <w:r>
              <w:rPr>
                <w:rFonts w:cs="Arial"/>
              </w:rPr>
              <w:t>No licence necessary</w:t>
            </w:r>
          </w:p>
        </w:tc>
      </w:tr>
      <w:tr w:rsidR="00E211FD" w14:paraId="1CE174AD" w14:textId="77777777" w:rsidTr="00E211FD">
        <w:tc>
          <w:tcPr>
            <w:tcW w:w="2354" w:type="dxa"/>
          </w:tcPr>
          <w:p w14:paraId="36D746F5" w14:textId="7ACC6EB9" w:rsidR="00E211FD" w:rsidRDefault="00E211FD">
            <w:pPr>
              <w:rPr>
                <w:rFonts w:cs="Arial"/>
              </w:rPr>
            </w:pPr>
            <w:r>
              <w:rPr>
                <w:rFonts w:cs="Arial"/>
              </w:rPr>
              <w:t>Ubuntu</w:t>
            </w:r>
          </w:p>
        </w:tc>
        <w:tc>
          <w:tcPr>
            <w:tcW w:w="2266" w:type="dxa"/>
          </w:tcPr>
          <w:p w14:paraId="7BC9E6DD" w14:textId="6323712B" w:rsidR="00E211FD" w:rsidRDefault="00E211FD" w:rsidP="00730F99">
            <w:pPr>
              <w:jc w:val="center"/>
              <w:rPr>
                <w:rFonts w:cs="Arial"/>
              </w:rPr>
            </w:pPr>
            <w:r>
              <w:rPr>
                <w:rFonts w:cs="Arial"/>
              </w:rPr>
              <w:t>18.04</w:t>
            </w:r>
          </w:p>
        </w:tc>
        <w:tc>
          <w:tcPr>
            <w:tcW w:w="2333" w:type="dxa"/>
          </w:tcPr>
          <w:p w14:paraId="0BAA9F87" w14:textId="4BA347AA" w:rsidR="00E211FD" w:rsidRDefault="00E211FD">
            <w:pPr>
              <w:rPr>
                <w:rFonts w:cs="Arial"/>
              </w:rPr>
            </w:pPr>
            <w:r w:rsidRPr="00E211FD">
              <w:rPr>
                <w:rFonts w:cs="Arial"/>
              </w:rPr>
              <w:t>ubuntu-18.04-server-cloudimg-amd64</w:t>
            </w:r>
          </w:p>
        </w:tc>
        <w:tc>
          <w:tcPr>
            <w:tcW w:w="2397" w:type="dxa"/>
          </w:tcPr>
          <w:p w14:paraId="2BB6BF9B" w14:textId="24765EAD" w:rsidR="00E211FD" w:rsidRDefault="00E211FD">
            <w:pPr>
              <w:rPr>
                <w:rFonts w:cs="Arial"/>
              </w:rPr>
            </w:pPr>
            <w:r>
              <w:rPr>
                <w:rFonts w:cs="Arial"/>
              </w:rPr>
              <w:t>No licence necessary</w:t>
            </w:r>
          </w:p>
        </w:tc>
      </w:tr>
      <w:tr w:rsidR="00E211FD" w14:paraId="54B98FDB" w14:textId="77777777" w:rsidTr="00E211FD">
        <w:tc>
          <w:tcPr>
            <w:tcW w:w="2354" w:type="dxa"/>
          </w:tcPr>
          <w:p w14:paraId="23CE0570" w14:textId="77777777" w:rsidR="00E211FD" w:rsidRDefault="00E211FD">
            <w:pPr>
              <w:rPr>
                <w:rFonts w:cs="Arial"/>
              </w:rPr>
            </w:pPr>
            <w:r>
              <w:rPr>
                <w:rFonts w:cs="Arial"/>
              </w:rPr>
              <w:t>CirrOS</w:t>
            </w:r>
          </w:p>
        </w:tc>
        <w:tc>
          <w:tcPr>
            <w:tcW w:w="2266" w:type="dxa"/>
          </w:tcPr>
          <w:p w14:paraId="31B35B8D" w14:textId="77777777" w:rsidR="00E211FD" w:rsidRDefault="00E211FD" w:rsidP="00730F99">
            <w:pPr>
              <w:jc w:val="center"/>
              <w:rPr>
                <w:rFonts w:cs="Arial"/>
              </w:rPr>
            </w:pPr>
            <w:r>
              <w:rPr>
                <w:rFonts w:cs="Arial"/>
              </w:rPr>
              <w:t>0.3.5</w:t>
            </w:r>
          </w:p>
        </w:tc>
        <w:tc>
          <w:tcPr>
            <w:tcW w:w="2333" w:type="dxa"/>
          </w:tcPr>
          <w:p w14:paraId="7BD8CBD3" w14:textId="77777777" w:rsidR="00E211FD" w:rsidRDefault="00E211FD">
            <w:pPr>
              <w:rPr>
                <w:rFonts w:cs="Arial"/>
              </w:rPr>
            </w:pPr>
          </w:p>
        </w:tc>
        <w:tc>
          <w:tcPr>
            <w:tcW w:w="2397" w:type="dxa"/>
          </w:tcPr>
          <w:p w14:paraId="48CBFD19" w14:textId="110B5C18" w:rsidR="00E211FD" w:rsidRDefault="00E211FD">
            <w:pPr>
              <w:rPr>
                <w:rFonts w:cs="Arial"/>
              </w:rPr>
            </w:pPr>
            <w:r>
              <w:rPr>
                <w:rFonts w:cs="Arial"/>
              </w:rPr>
              <w:t>No licence necessary</w:t>
            </w:r>
          </w:p>
        </w:tc>
      </w:tr>
      <w:tr w:rsidR="00E211FD" w14:paraId="136CAEF4" w14:textId="77777777" w:rsidTr="00E211FD">
        <w:tc>
          <w:tcPr>
            <w:tcW w:w="2354" w:type="dxa"/>
          </w:tcPr>
          <w:p w14:paraId="6DD0B459" w14:textId="77777777" w:rsidR="00E211FD" w:rsidRDefault="00E211FD">
            <w:pPr>
              <w:rPr>
                <w:rFonts w:cs="Arial"/>
              </w:rPr>
            </w:pPr>
            <w:r>
              <w:rPr>
                <w:rFonts w:cs="Arial"/>
              </w:rPr>
              <w:t>GRDI / Linux</w:t>
            </w:r>
          </w:p>
        </w:tc>
        <w:tc>
          <w:tcPr>
            <w:tcW w:w="2266" w:type="dxa"/>
          </w:tcPr>
          <w:p w14:paraId="7AA3BAD5" w14:textId="77777777" w:rsidR="00E211FD" w:rsidRDefault="00E211FD" w:rsidP="00730F99">
            <w:pPr>
              <w:jc w:val="center"/>
              <w:rPr>
                <w:rFonts w:cs="Arial"/>
              </w:rPr>
            </w:pPr>
            <w:r>
              <w:rPr>
                <w:rFonts w:cs="Arial"/>
              </w:rPr>
              <w:t>N/A</w:t>
            </w:r>
          </w:p>
        </w:tc>
        <w:tc>
          <w:tcPr>
            <w:tcW w:w="2333" w:type="dxa"/>
          </w:tcPr>
          <w:p w14:paraId="5658757C" w14:textId="77777777" w:rsidR="00E211FD" w:rsidRDefault="00E211FD">
            <w:pPr>
              <w:rPr>
                <w:rFonts w:cs="Arial"/>
              </w:rPr>
            </w:pPr>
          </w:p>
        </w:tc>
        <w:tc>
          <w:tcPr>
            <w:tcW w:w="2397" w:type="dxa"/>
          </w:tcPr>
          <w:p w14:paraId="76436AFF" w14:textId="471045F4" w:rsidR="00E211FD" w:rsidRDefault="00E211FD">
            <w:pPr>
              <w:rPr>
                <w:rFonts w:cs="Arial"/>
              </w:rPr>
            </w:pPr>
            <w:r>
              <w:rPr>
                <w:rFonts w:cs="Arial"/>
              </w:rPr>
              <w:t>Genomics image maintained by AAFC for the GRDI initiative</w:t>
            </w:r>
          </w:p>
        </w:tc>
      </w:tr>
    </w:tbl>
    <w:p w14:paraId="4B8072EC" w14:textId="77777777" w:rsidR="009165D3" w:rsidRDefault="009165D3">
      <w:pPr>
        <w:rPr>
          <w:rFonts w:cs="Arial"/>
        </w:rPr>
      </w:pPr>
    </w:p>
    <w:p w14:paraId="19C5AEFD" w14:textId="77777777" w:rsidR="000C6FE9" w:rsidRDefault="009165D3">
      <w:pPr>
        <w:rPr>
          <w:rFonts w:cs="Arial"/>
        </w:rPr>
      </w:pPr>
      <w:r>
        <w:rPr>
          <w:rFonts w:cs="Arial"/>
        </w:rPr>
        <w:t xml:space="preserve">Windows images can be uploaded and used by individual projects.  It </w:t>
      </w:r>
      <w:r w:rsidR="00730F99">
        <w:rPr>
          <w:rFonts w:cs="Arial"/>
        </w:rPr>
        <w:t>requires a Windows licence for each instance for long term operations/research.  See Microsoft licencing.</w:t>
      </w:r>
    </w:p>
    <w:p w14:paraId="4FD6DEED" w14:textId="01D4698C" w:rsidR="008063CB" w:rsidRDefault="008063CB" w:rsidP="008063CB">
      <w:pPr>
        <w:rPr>
          <w:rFonts w:cs="Arial"/>
        </w:rPr>
      </w:pPr>
      <w:r>
        <w:rPr>
          <w:rFonts w:cs="Arial"/>
        </w:rPr>
        <w:t>You can view the images that are available to you using the OpenStack command-line utility or by clicking on the "Images" menu item in the OpenStack web portal.</w:t>
      </w:r>
    </w:p>
    <w:p w14:paraId="721E7059" w14:textId="1813F488" w:rsidR="00D2272E" w:rsidRDefault="00D2272E" w:rsidP="008063CB">
      <w:pPr>
        <w:rPr>
          <w:rFonts w:cs="Arial"/>
        </w:rPr>
      </w:pPr>
    </w:p>
    <w:p w14:paraId="5098B390" w14:textId="5BD8C763" w:rsidR="00D2272E" w:rsidRDefault="00D2272E" w:rsidP="00D2272E">
      <w:pPr>
        <w:pStyle w:val="Heading3"/>
      </w:pPr>
      <w:r>
        <w:lastRenderedPageBreak/>
        <w:t>Snapshots</w:t>
      </w:r>
    </w:p>
    <w:p w14:paraId="26661A80" w14:textId="70667376" w:rsidR="00D2272E" w:rsidRDefault="00D2272E" w:rsidP="00D2272E">
      <w:pPr>
        <w:rPr>
          <w:rFonts w:cs="Arial"/>
        </w:rPr>
      </w:pPr>
      <w:r>
        <w:rPr>
          <w:rFonts w:cs="Arial"/>
        </w:rPr>
        <w:t xml:space="preserve">You can </w:t>
      </w:r>
      <w:r w:rsidR="00FC1D29">
        <w:rPr>
          <w:rFonts w:cs="Arial"/>
        </w:rPr>
        <w:t xml:space="preserve">also </w:t>
      </w:r>
      <w:r>
        <w:rPr>
          <w:rFonts w:cs="Arial"/>
        </w:rPr>
        <w:t xml:space="preserve">create custom images in addition to existing images by creating </w:t>
      </w:r>
      <w:r>
        <w:rPr>
          <w:rFonts w:cs="Arial"/>
          <w:i/>
        </w:rPr>
        <w:t>snapshots.</w:t>
      </w:r>
      <w:r>
        <w:rPr>
          <w:rFonts w:cs="Arial"/>
        </w:rPr>
        <w:t xml:space="preserve">  You are encouraged to follow a development cycle similar to the following:</w:t>
      </w:r>
    </w:p>
    <w:p w14:paraId="3D19F278" w14:textId="59382988" w:rsidR="00D2272E" w:rsidRDefault="00D2272E" w:rsidP="00D2272E">
      <w:pPr>
        <w:pStyle w:val="ListParagraph"/>
        <w:numPr>
          <w:ilvl w:val="0"/>
          <w:numId w:val="28"/>
        </w:numPr>
      </w:pPr>
      <w:r>
        <w:t>Create a server using a base image (CentOS, Ubuntu, etc)</w:t>
      </w:r>
    </w:p>
    <w:p w14:paraId="5A9E21BE" w14:textId="5F5E59E2" w:rsidR="00D2272E" w:rsidRDefault="00D2272E" w:rsidP="00D2272E">
      <w:pPr>
        <w:pStyle w:val="ListParagraph"/>
        <w:numPr>
          <w:ilvl w:val="0"/>
          <w:numId w:val="28"/>
        </w:numPr>
      </w:pPr>
      <w:r>
        <w:t>Customize the server by configuring it, installing software, etc.</w:t>
      </w:r>
    </w:p>
    <w:p w14:paraId="41AB0FCA" w14:textId="466DE082" w:rsidR="00D2272E" w:rsidRDefault="00D2272E" w:rsidP="00D2272E">
      <w:pPr>
        <w:pStyle w:val="ListParagraph"/>
        <w:numPr>
          <w:ilvl w:val="0"/>
          <w:numId w:val="28"/>
        </w:numPr>
      </w:pPr>
      <w:r>
        <w:t>Create a snapshot of your custom</w:t>
      </w:r>
      <w:r w:rsidR="00FC1D29">
        <w:t>ized</w:t>
      </w:r>
      <w:r>
        <w:t xml:space="preserve"> server.</w:t>
      </w:r>
    </w:p>
    <w:p w14:paraId="792E5D1B" w14:textId="22533204" w:rsidR="00D2272E" w:rsidRDefault="00D2272E" w:rsidP="00D2272E">
      <w:pPr>
        <w:pStyle w:val="ListParagraph"/>
        <w:numPr>
          <w:ilvl w:val="0"/>
          <w:numId w:val="28"/>
        </w:numPr>
      </w:pPr>
      <w:r>
        <w:t xml:space="preserve">Create new servers based on your new </w:t>
      </w:r>
      <w:r w:rsidR="003D11E0">
        <w:t>snapshot image.</w:t>
      </w:r>
    </w:p>
    <w:p w14:paraId="01A8A458" w14:textId="1A6C6ABB" w:rsidR="00D2272E" w:rsidRPr="00D2272E" w:rsidRDefault="00D2272E" w:rsidP="00D2272E">
      <w:pPr>
        <w:pStyle w:val="ListParagraph"/>
        <w:numPr>
          <w:ilvl w:val="0"/>
          <w:numId w:val="28"/>
        </w:numPr>
      </w:pPr>
      <w:r>
        <w:t xml:space="preserve">The new servers will contain all your customizations and software. </w:t>
      </w:r>
    </w:p>
    <w:p w14:paraId="0132FABA" w14:textId="77777777" w:rsidR="00237D43" w:rsidRDefault="00237D43" w:rsidP="00230D71">
      <w:pPr>
        <w:pStyle w:val="Heading2"/>
      </w:pPr>
      <w:r>
        <w:t>Network</w:t>
      </w:r>
    </w:p>
    <w:p w14:paraId="1BC94FC5" w14:textId="77777777" w:rsidR="003B54C6" w:rsidRDefault="00237D43" w:rsidP="00237D43">
      <w:pPr>
        <w:rPr>
          <w:lang w:val="en"/>
        </w:rPr>
      </w:pPr>
      <w:r w:rsidRPr="00237D43">
        <w:rPr>
          <w:lang w:val="en"/>
        </w:rPr>
        <w:t xml:space="preserve">Virtual networks can be created, modified, and destroyed in OpenStack.  Creating additional networks can be useful in order to ensure isolation from other projects or for isolation within a project.   </w:t>
      </w:r>
      <w:r w:rsidR="003B54C6">
        <w:rPr>
          <w:lang w:val="en"/>
        </w:rPr>
        <w:t xml:space="preserve">Servers, when </w:t>
      </w:r>
      <w:r w:rsidR="00F419F2">
        <w:rPr>
          <w:lang w:val="en"/>
        </w:rPr>
        <w:t xml:space="preserve">created, must be attached to a </w:t>
      </w:r>
      <w:r w:rsidR="003B54C6">
        <w:rPr>
          <w:lang w:val="en"/>
        </w:rPr>
        <w:t>network in order to access the internet, access storage, or be accessible via SSH.</w:t>
      </w:r>
    </w:p>
    <w:p w14:paraId="1505F3C4" w14:textId="77777777" w:rsidR="003B54C6" w:rsidRDefault="003B54C6" w:rsidP="003B54C6">
      <w:pPr>
        <w:pStyle w:val="Heading3"/>
        <w:rPr>
          <w:lang w:val="en"/>
        </w:rPr>
      </w:pPr>
      <w:r>
        <w:rPr>
          <w:lang w:val="en"/>
        </w:rPr>
        <w:t>BorealCloud default networks</w:t>
      </w:r>
    </w:p>
    <w:p w14:paraId="206551DA" w14:textId="3140BC88" w:rsidR="00237D43" w:rsidRDefault="00237D43" w:rsidP="00237D43">
      <w:pPr>
        <w:rPr>
          <w:lang w:val="en"/>
        </w:rPr>
      </w:pPr>
      <w:r>
        <w:rPr>
          <w:lang w:val="en"/>
        </w:rPr>
        <w:t xml:space="preserve">In the BorealCloud </w:t>
      </w:r>
      <w:r w:rsidR="007F3A52">
        <w:rPr>
          <w:lang w:val="en"/>
        </w:rPr>
        <w:t>you may have access to 3 networks that have already been created for you:</w:t>
      </w:r>
    </w:p>
    <w:p w14:paraId="5EF30926" w14:textId="29358623" w:rsidR="007F3A52" w:rsidRDefault="007F3A52" w:rsidP="00237D43">
      <w:pPr>
        <w:pStyle w:val="ListParagraph"/>
        <w:numPr>
          <w:ilvl w:val="0"/>
          <w:numId w:val="26"/>
        </w:numPr>
        <w:rPr>
          <w:lang w:val="en"/>
        </w:rPr>
      </w:pPr>
      <w:r>
        <w:rPr>
          <w:lang w:val="en"/>
        </w:rPr>
        <w:t>{{ Project Name }}</w:t>
      </w:r>
    </w:p>
    <w:p w14:paraId="682E508A" w14:textId="6AE1770F" w:rsidR="00D549E7" w:rsidRDefault="007F3A52" w:rsidP="007F3A52">
      <w:pPr>
        <w:pStyle w:val="ListParagraph"/>
        <w:numPr>
          <w:ilvl w:val="1"/>
          <w:numId w:val="26"/>
        </w:numPr>
        <w:rPr>
          <w:lang w:val="en"/>
        </w:rPr>
      </w:pPr>
      <w:r>
        <w:rPr>
          <w:lang w:val="en"/>
        </w:rPr>
        <w:t>This is a network that corresponds to the name of your project (ie: radar or spades).  It is a private network for the project.  It is not visible from Borea</w:t>
      </w:r>
      <w:r w:rsidR="007C7A0F">
        <w:rPr>
          <w:lang w:val="en"/>
        </w:rPr>
        <w:t>lCloud</w:t>
      </w:r>
      <w:r>
        <w:rPr>
          <w:lang w:val="en"/>
        </w:rPr>
        <w:t xml:space="preserve">, from outside OpenStack, or from users in other projects.  </w:t>
      </w:r>
    </w:p>
    <w:p w14:paraId="0567AFDB" w14:textId="2DB6FF0E" w:rsidR="007F3A52" w:rsidRDefault="00D549E7" w:rsidP="007F3A52">
      <w:pPr>
        <w:pStyle w:val="ListParagraph"/>
        <w:numPr>
          <w:ilvl w:val="1"/>
          <w:numId w:val="26"/>
        </w:numPr>
        <w:rPr>
          <w:lang w:val="en"/>
        </w:rPr>
      </w:pPr>
      <w:r>
        <w:rPr>
          <w:lang w:val="en"/>
        </w:rPr>
        <w:t>Only some projects have had this network already created.  However, the plan is to have all projects use their own network.</w:t>
      </w:r>
    </w:p>
    <w:p w14:paraId="6A01D765" w14:textId="0B79E92D" w:rsidR="00237D43" w:rsidRDefault="00237D43" w:rsidP="00237D43">
      <w:pPr>
        <w:pStyle w:val="ListParagraph"/>
        <w:numPr>
          <w:ilvl w:val="0"/>
          <w:numId w:val="26"/>
        </w:numPr>
        <w:rPr>
          <w:lang w:val="en"/>
        </w:rPr>
      </w:pPr>
      <w:r>
        <w:rPr>
          <w:lang w:val="en"/>
        </w:rPr>
        <w:t>Private</w:t>
      </w:r>
    </w:p>
    <w:p w14:paraId="63B132EA" w14:textId="129642A4" w:rsidR="00237D43" w:rsidRDefault="00237D43" w:rsidP="00237D43">
      <w:pPr>
        <w:pStyle w:val="ListParagraph"/>
        <w:numPr>
          <w:ilvl w:val="1"/>
          <w:numId w:val="26"/>
        </w:numPr>
        <w:rPr>
          <w:lang w:val="en"/>
        </w:rPr>
      </w:pPr>
      <w:r>
        <w:rPr>
          <w:lang w:val="en"/>
        </w:rPr>
        <w:t>Contrary to its name, any user of OpenStack on the BorealCloud can create a server instance on this network.  I</w:t>
      </w:r>
      <w:r w:rsidR="00F419F2">
        <w:rPr>
          <w:lang w:val="en"/>
        </w:rPr>
        <w:t>t is thus</w:t>
      </w:r>
      <w:r>
        <w:rPr>
          <w:lang w:val="en"/>
        </w:rPr>
        <w:t xml:space="preserve"> more of a "shared" network.  However, it is not visible from Boreal</w:t>
      </w:r>
      <w:r w:rsidR="007C7A0F">
        <w:rPr>
          <w:lang w:val="en"/>
        </w:rPr>
        <w:t xml:space="preserve">Cloud </w:t>
      </w:r>
      <w:r>
        <w:rPr>
          <w:lang w:val="en"/>
        </w:rPr>
        <w:t>or from anywhere outside of OpenStack.</w:t>
      </w:r>
    </w:p>
    <w:p w14:paraId="4F94F911" w14:textId="0DC25093" w:rsidR="00BA0529" w:rsidRDefault="00BA0529" w:rsidP="00237D43">
      <w:pPr>
        <w:pStyle w:val="ListParagraph"/>
        <w:numPr>
          <w:ilvl w:val="1"/>
          <w:numId w:val="26"/>
        </w:numPr>
        <w:rPr>
          <w:lang w:val="en"/>
        </w:rPr>
      </w:pPr>
      <w:r>
        <w:rPr>
          <w:lang w:val="en"/>
        </w:rPr>
        <w:t>The use of this network is now being discouraged if the project has its own network.</w:t>
      </w:r>
    </w:p>
    <w:p w14:paraId="1FFB2ED9" w14:textId="77777777" w:rsidR="00237D43" w:rsidRDefault="00237D43" w:rsidP="00237D43">
      <w:pPr>
        <w:pStyle w:val="ListParagraph"/>
        <w:numPr>
          <w:ilvl w:val="0"/>
          <w:numId w:val="26"/>
        </w:numPr>
        <w:rPr>
          <w:lang w:val="en"/>
        </w:rPr>
      </w:pPr>
      <w:r>
        <w:rPr>
          <w:lang w:val="en"/>
        </w:rPr>
        <w:t>External</w:t>
      </w:r>
    </w:p>
    <w:p w14:paraId="02410DA2" w14:textId="43F162F8" w:rsidR="00237D43" w:rsidRDefault="00237D43" w:rsidP="00237D43">
      <w:pPr>
        <w:pStyle w:val="ListParagraph"/>
        <w:numPr>
          <w:ilvl w:val="1"/>
          <w:numId w:val="26"/>
        </w:numPr>
        <w:rPr>
          <w:lang w:val="en"/>
        </w:rPr>
      </w:pPr>
      <w:r>
        <w:rPr>
          <w:lang w:val="en"/>
        </w:rPr>
        <w:t>This is the 10.20.0.x network that used by the Boreal</w:t>
      </w:r>
      <w:r w:rsidR="007C7A0F">
        <w:rPr>
          <w:lang w:val="en"/>
        </w:rPr>
        <w:t>Cloud jump</w:t>
      </w:r>
      <w:r>
        <w:rPr>
          <w:lang w:val="en"/>
        </w:rPr>
        <w:t xml:space="preserve"> server, the workstations in room 210, and other devices that are "external" to OpenStack.</w:t>
      </w:r>
    </w:p>
    <w:p w14:paraId="14B4A851" w14:textId="77777777" w:rsidR="00237D43" w:rsidRDefault="00237D43" w:rsidP="00237D43">
      <w:pPr>
        <w:pStyle w:val="ListParagraph"/>
        <w:numPr>
          <w:ilvl w:val="1"/>
          <w:numId w:val="26"/>
        </w:numPr>
        <w:rPr>
          <w:lang w:val="en"/>
        </w:rPr>
      </w:pPr>
      <w:r>
        <w:rPr>
          <w:lang w:val="en"/>
        </w:rPr>
        <w:t xml:space="preserve">OpenStack servers can have a presence on this network if they are </w:t>
      </w:r>
      <w:r w:rsidR="00F419F2">
        <w:rPr>
          <w:lang w:val="en"/>
        </w:rPr>
        <w:t>allocated</w:t>
      </w:r>
      <w:r>
        <w:rPr>
          <w:lang w:val="en"/>
        </w:rPr>
        <w:t xml:space="preserve"> a "Floating IP address".</w:t>
      </w:r>
    </w:p>
    <w:p w14:paraId="71A9E233" w14:textId="58B719E5" w:rsidR="00E130EA" w:rsidRDefault="00E130EA" w:rsidP="00237D43">
      <w:pPr>
        <w:rPr>
          <w:lang w:val="en"/>
        </w:rPr>
      </w:pPr>
      <w:r>
        <w:rPr>
          <w:lang w:val="en"/>
        </w:rPr>
        <w:t>Most users, when creating server</w:t>
      </w:r>
      <w:r w:rsidR="007F3A52">
        <w:rPr>
          <w:lang w:val="en"/>
        </w:rPr>
        <w:t xml:space="preserve">, will want to connect it to their "Project Name" network (ie: spades or radar, etc).  Use of the "private" network is being discouraged if your project has its own network.  </w:t>
      </w:r>
      <w:r>
        <w:rPr>
          <w:lang w:val="en"/>
        </w:rPr>
        <w:t>A server should never be attached directly to the External network.</w:t>
      </w:r>
    </w:p>
    <w:p w14:paraId="1D57A6E8" w14:textId="2603453A" w:rsidR="00237D43" w:rsidRDefault="00237D43" w:rsidP="00237D43">
      <w:pPr>
        <w:rPr>
          <w:lang w:val="en"/>
        </w:rPr>
      </w:pPr>
      <w:r>
        <w:rPr>
          <w:lang w:val="en"/>
        </w:rPr>
        <w:t xml:space="preserve">If </w:t>
      </w:r>
      <w:r w:rsidR="00AC443D">
        <w:rPr>
          <w:lang w:val="en"/>
        </w:rPr>
        <w:t>SSH or RDP</w:t>
      </w:r>
      <w:r w:rsidR="00CF49A4">
        <w:rPr>
          <w:lang w:val="en"/>
        </w:rPr>
        <w:t xml:space="preserve"> (Windows Remote Desktop)</w:t>
      </w:r>
      <w:r w:rsidR="00AC443D">
        <w:rPr>
          <w:lang w:val="en"/>
        </w:rPr>
        <w:t xml:space="preserve"> </w:t>
      </w:r>
      <w:r>
        <w:rPr>
          <w:lang w:val="en"/>
        </w:rPr>
        <w:t xml:space="preserve">access to the server is required, a Floating IP address can be assigned to the server to allow it to have a 10.20.0.x address. </w:t>
      </w:r>
      <w:r w:rsidR="00E130EA">
        <w:rPr>
          <w:lang w:val="en"/>
        </w:rPr>
        <w:t>That makes it</w:t>
      </w:r>
      <w:r>
        <w:rPr>
          <w:lang w:val="en"/>
        </w:rPr>
        <w:t xml:space="preserve"> "visible" to </w:t>
      </w:r>
      <w:r w:rsidR="00E130EA">
        <w:rPr>
          <w:lang w:val="en"/>
        </w:rPr>
        <w:t>computers on the 10.20.0.x network (including you on the Boreal</w:t>
      </w:r>
      <w:r w:rsidR="007C7A0F">
        <w:rPr>
          <w:lang w:val="en"/>
        </w:rPr>
        <w:t>Cloud j</w:t>
      </w:r>
      <w:r w:rsidR="00E130EA">
        <w:rPr>
          <w:lang w:val="en"/>
        </w:rPr>
        <w:t>ump server or the workstations in room 210).</w:t>
      </w:r>
    </w:p>
    <w:p w14:paraId="46AAC6CE" w14:textId="77777777" w:rsidR="003B54C6" w:rsidRDefault="003B54C6" w:rsidP="003B54C6">
      <w:pPr>
        <w:pStyle w:val="Heading3"/>
        <w:rPr>
          <w:lang w:val="en"/>
        </w:rPr>
      </w:pPr>
      <w:r>
        <w:rPr>
          <w:lang w:val="en"/>
        </w:rPr>
        <w:lastRenderedPageBreak/>
        <w:t>Why would you ever have a server that is inaccessible?</w:t>
      </w:r>
    </w:p>
    <w:p w14:paraId="2099B357" w14:textId="77777777" w:rsidR="00EA7E33" w:rsidRDefault="00EA7E33" w:rsidP="003B54C6">
      <w:pPr>
        <w:rPr>
          <w:lang w:val="en"/>
        </w:rPr>
      </w:pPr>
      <w:r>
        <w:rPr>
          <w:lang w:val="en"/>
        </w:rPr>
        <w:t xml:space="preserve">There are a finite number of Floating IP addresses on the 10.20.0.x network.  Thus it is prudent, where possible, to avoid using Floating IP addresses.  Here are </w:t>
      </w:r>
      <w:r w:rsidR="000A0D6B">
        <w:rPr>
          <w:lang w:val="en"/>
        </w:rPr>
        <w:t xml:space="preserve">a couple </w:t>
      </w:r>
      <w:r>
        <w:rPr>
          <w:lang w:val="en"/>
        </w:rPr>
        <w:t>scenarios where you would not need a floating IP address for every server:</w:t>
      </w:r>
    </w:p>
    <w:p w14:paraId="4381D6AA" w14:textId="77777777" w:rsidR="003B54C6" w:rsidRDefault="00EA7E33" w:rsidP="00EA7E33">
      <w:pPr>
        <w:pStyle w:val="ListParagraph"/>
        <w:numPr>
          <w:ilvl w:val="0"/>
          <w:numId w:val="27"/>
        </w:numPr>
        <w:rPr>
          <w:lang w:val="en"/>
        </w:rPr>
      </w:pPr>
      <w:r>
        <w:rPr>
          <w:lang w:val="en"/>
        </w:rPr>
        <w:t>You have a "control" server and many "slave" servers.  The "control" server creates new "slave" servers as needed and</w:t>
      </w:r>
      <w:r w:rsidR="000A0D6B">
        <w:rPr>
          <w:lang w:val="en"/>
        </w:rPr>
        <w:t xml:space="preserve"> destroys them when not needed and specifies the location for input and output data for the slaves</w:t>
      </w:r>
      <w:r w:rsidR="005C43FB">
        <w:rPr>
          <w:lang w:val="en"/>
        </w:rPr>
        <w:t>.  You may have a floating IP address on the "control" server in order to login and configure it.  However, the "slave" servers can communicate with the "control" server via the Private network.</w:t>
      </w:r>
    </w:p>
    <w:p w14:paraId="67150B3A" w14:textId="77777777" w:rsidR="000A0D6B" w:rsidRPr="00EA7E33" w:rsidRDefault="000A0D6B" w:rsidP="00EA7E33">
      <w:pPr>
        <w:pStyle w:val="ListParagraph"/>
        <w:numPr>
          <w:ilvl w:val="0"/>
          <w:numId w:val="27"/>
        </w:numPr>
        <w:rPr>
          <w:lang w:val="en"/>
        </w:rPr>
      </w:pPr>
      <w:r>
        <w:rPr>
          <w:lang w:val="en"/>
        </w:rPr>
        <w:t xml:space="preserve">You create servers based on a custom image.  When you create the server, you can specify "cloud-init" data that can specify a script to automatically run in the server.  The server configures itself based on information provided in the cloud-init data or by fetching configuration information from a web service or git repository.  The server runs its script fetching input and writing output according to its configuration.  </w:t>
      </w:r>
      <w:r w:rsidR="00322F1E">
        <w:rPr>
          <w:lang w:val="en"/>
        </w:rPr>
        <w:t>You need not login to the server and thus it need not have a floating IP address.</w:t>
      </w:r>
    </w:p>
    <w:p w14:paraId="2D5C973F" w14:textId="77777777" w:rsidR="00230D71" w:rsidRDefault="00373882" w:rsidP="00230D71">
      <w:pPr>
        <w:pStyle w:val="Heading2"/>
      </w:pPr>
      <w:r>
        <w:t xml:space="preserve">Access (ie: </w:t>
      </w:r>
      <w:r w:rsidR="00230D71">
        <w:t>KeyPairs</w:t>
      </w:r>
      <w:r>
        <w:t>)</w:t>
      </w:r>
    </w:p>
    <w:p w14:paraId="54232A4C" w14:textId="77777777" w:rsidR="00230D71" w:rsidRPr="00230D71" w:rsidRDefault="00C17141" w:rsidP="00230D71">
      <w:pPr>
        <w:rPr>
          <w:lang w:val="en"/>
        </w:rPr>
      </w:pPr>
      <w:r>
        <w:rPr>
          <w:lang w:val="en"/>
        </w:rPr>
        <w:t>When you create a server from some of the bas</w:t>
      </w:r>
      <w:r w:rsidR="00A210AB">
        <w:rPr>
          <w:lang w:val="en"/>
        </w:rPr>
        <w:t>ic</w:t>
      </w:r>
      <w:r>
        <w:rPr>
          <w:lang w:val="en"/>
        </w:rPr>
        <w:t xml:space="preserve"> images (like CentOS &amp; Ubuntu), you are unable to login to the server using a username and password.  You are, instead, required to</w:t>
      </w:r>
      <w:r w:rsidR="00230D71">
        <w:rPr>
          <w:lang w:val="en"/>
        </w:rPr>
        <w:t xml:space="preserve"> create </w:t>
      </w:r>
      <w:r>
        <w:rPr>
          <w:lang w:val="en"/>
        </w:rPr>
        <w:t xml:space="preserve">and use </w:t>
      </w:r>
      <w:r w:rsidR="00230D71">
        <w:rPr>
          <w:lang w:val="en"/>
        </w:rPr>
        <w:t xml:space="preserve">a </w:t>
      </w:r>
      <w:r w:rsidR="00230D71">
        <w:rPr>
          <w:i/>
          <w:lang w:val="en"/>
        </w:rPr>
        <w:t>keypair</w:t>
      </w:r>
      <w:r w:rsidR="00230D71">
        <w:rPr>
          <w:lang w:val="en"/>
        </w:rPr>
        <w:t>.  A key</w:t>
      </w:r>
      <w:r w:rsidR="00230D71" w:rsidRPr="00230D71">
        <w:rPr>
          <w:lang w:val="en"/>
        </w:rPr>
        <w:t>pair is a set of private and public keys that you create to help identify yourself.  For absolute simplicity, think of the private key as though it were a physical house key.  Think of the public key as your house's deadbolt.  You can prove that you are you if you can insert your key into your house's deadbolt and open the door.  The same is true with a private/public key pair.  If you hold the private key it will unlock access to any of the deadbolts that you have attached to servers you create.</w:t>
      </w:r>
    </w:p>
    <w:p w14:paraId="641A7A5A" w14:textId="6FE80172" w:rsidR="00230D71" w:rsidRDefault="00230D71" w:rsidP="00230D71">
      <w:r>
        <w:t>OpenStack will keep the public key (the deadbolt) in order to attach it to the servers you create.  You keep the private key (the house key) in a file with extension .pem.  This file you will likely want to store in your Boreal</w:t>
      </w:r>
      <w:r w:rsidR="007C7A0F">
        <w:t>Cloud</w:t>
      </w:r>
      <w:r>
        <w:t xml:space="preserve"> home directory.</w:t>
      </w:r>
    </w:p>
    <w:p w14:paraId="66D4B93E" w14:textId="77777777" w:rsidR="00A210AB" w:rsidRDefault="00A210AB" w:rsidP="00230D71">
      <w:r>
        <w:t>When you create an Ubuntu or CentOS server, and specify a keypair, you can logon to the server using SSH by specifying your .pem file like so:</w:t>
      </w:r>
    </w:p>
    <w:p w14:paraId="09D3649B" w14:textId="77777777" w:rsidR="00A210AB" w:rsidRPr="00A210AB" w:rsidRDefault="00A210AB" w:rsidP="00A210AB">
      <w:pPr>
        <w:ind w:firstLine="720"/>
        <w:rPr>
          <w:rFonts w:ascii="Courier New" w:hAnsi="Courier New" w:cs="Courier New"/>
        </w:rPr>
      </w:pPr>
      <w:r w:rsidRPr="00A210AB">
        <w:rPr>
          <w:rFonts w:ascii="Courier New" w:hAnsi="Courier New" w:cs="Courier New"/>
        </w:rPr>
        <w:t>ssh -i mykeypair.pem ubuntu@10.20.0.x</w:t>
      </w:r>
    </w:p>
    <w:p w14:paraId="0DC74310" w14:textId="77777777" w:rsidR="00230D71" w:rsidRPr="00FE6FE1" w:rsidRDefault="00C027C4" w:rsidP="00C027C4">
      <w:pPr>
        <w:rPr>
          <w:lang w:val="en"/>
        </w:rPr>
      </w:pPr>
      <w:r>
        <w:rPr>
          <w:lang w:val="en"/>
        </w:rPr>
        <w:t>Information on how to create a keypair using the OpenStack command line is described later in this document.</w:t>
      </w:r>
    </w:p>
    <w:p w14:paraId="30646B7E" w14:textId="77777777" w:rsidR="00262F5F" w:rsidRPr="00FE6FE1" w:rsidRDefault="00005E38" w:rsidP="0056006A">
      <w:pPr>
        <w:pStyle w:val="Heading1"/>
        <w:rPr>
          <w:rFonts w:ascii="Arial" w:hAnsi="Arial" w:cs="Arial"/>
          <w:lang w:val="en"/>
        </w:rPr>
      </w:pPr>
      <w:r>
        <w:rPr>
          <w:rFonts w:ascii="Arial" w:hAnsi="Arial" w:cs="Arial"/>
          <w:lang w:val="en"/>
        </w:rPr>
        <w:t>Using the OpenStack command-line interface in the BorealCloud</w:t>
      </w:r>
    </w:p>
    <w:p w14:paraId="177CA0D6" w14:textId="77777777" w:rsidR="006E4AF5" w:rsidRDefault="006E4AF5" w:rsidP="007F3A52">
      <w:pPr>
        <w:rPr>
          <w:lang w:val="en"/>
        </w:rPr>
      </w:pPr>
    </w:p>
    <w:p w14:paraId="2332DFFA" w14:textId="77777777" w:rsidR="001B1592" w:rsidRDefault="00773313" w:rsidP="00E43A8F">
      <w:pPr>
        <w:rPr>
          <w:rFonts w:cs="Arial"/>
          <w:lang w:val="en"/>
        </w:rPr>
      </w:pPr>
      <w:r>
        <w:rPr>
          <w:rFonts w:cs="Arial"/>
          <w:lang w:val="en"/>
        </w:rPr>
        <w:t xml:space="preserve">As described earlier, you are encouraged to view the readme.txt under the subdirectory </w:t>
      </w:r>
      <w:r>
        <w:rPr>
          <w:rFonts w:cs="Arial"/>
          <w:i/>
          <w:lang w:val="en"/>
        </w:rPr>
        <w:t>quickstart/</w:t>
      </w:r>
      <w:r>
        <w:rPr>
          <w:rFonts w:cs="Arial"/>
          <w:lang w:val="en"/>
        </w:rPr>
        <w:t xml:space="preserve"> in your home directory.  Review earlier sections </w:t>
      </w:r>
      <w:hyperlink w:anchor="_Connecting_to_the" w:history="1">
        <w:r w:rsidRPr="00773313">
          <w:rPr>
            <w:rStyle w:val="Hyperlink"/>
            <w:rFonts w:cs="Arial"/>
            <w:lang w:val="en"/>
          </w:rPr>
          <w:t>Connecting to the BorealCloud</w:t>
        </w:r>
      </w:hyperlink>
      <w:r>
        <w:rPr>
          <w:rFonts w:cs="Arial"/>
          <w:lang w:val="en"/>
        </w:rPr>
        <w:t xml:space="preserve"> and </w:t>
      </w:r>
      <w:hyperlink w:anchor="_Logging-in_to_OpenStack" w:history="1">
        <w:r w:rsidRPr="00773313">
          <w:rPr>
            <w:rStyle w:val="Hyperlink"/>
            <w:rFonts w:cs="Arial"/>
            <w:lang w:val="en"/>
          </w:rPr>
          <w:t>Logging-in to OpenStack once on the BorealCloud</w:t>
        </w:r>
      </w:hyperlink>
      <w:r>
        <w:rPr>
          <w:rFonts w:cs="Arial"/>
          <w:lang w:val="en"/>
        </w:rPr>
        <w:t xml:space="preserve"> prior to this section.</w:t>
      </w:r>
    </w:p>
    <w:p w14:paraId="71C73011" w14:textId="77777777" w:rsidR="00060F3B" w:rsidRPr="00FE6FE1" w:rsidRDefault="00060F3B" w:rsidP="00060F3B">
      <w:pPr>
        <w:rPr>
          <w:rFonts w:cs="Arial"/>
          <w:lang w:val="en"/>
        </w:rPr>
      </w:pPr>
      <w:r w:rsidRPr="00FE6FE1">
        <w:rPr>
          <w:rFonts w:cs="Arial"/>
          <w:lang w:val="en"/>
        </w:rPr>
        <w:lastRenderedPageBreak/>
        <w:t xml:space="preserve">For more detailed information on the “openstack” commands, see: </w:t>
      </w:r>
      <w:hyperlink r:id="rId45" w:history="1">
        <w:r w:rsidR="004C313C" w:rsidRPr="001270C1">
          <w:rPr>
            <w:rStyle w:val="Hyperlink"/>
          </w:rPr>
          <w:t>https://docs.openstack.org/python-openstackclient/latest/cli/command-list.html</w:t>
        </w:r>
      </w:hyperlink>
      <w:r w:rsidR="004C313C">
        <w:t xml:space="preserve"> </w:t>
      </w:r>
    </w:p>
    <w:p w14:paraId="018BE980" w14:textId="77777777" w:rsidR="00B9394A" w:rsidRPr="00FE6FE1" w:rsidRDefault="00773313" w:rsidP="00060F3B">
      <w:pPr>
        <w:rPr>
          <w:rFonts w:cs="Arial"/>
          <w:lang w:val="en"/>
        </w:rPr>
      </w:pPr>
      <w:r>
        <w:rPr>
          <w:rFonts w:cs="Arial"/>
          <w:lang w:val="en"/>
        </w:rPr>
        <w:t xml:space="preserve">This section will present an overview of basic OpenStack command-line commands.  </w:t>
      </w:r>
      <w:r w:rsidR="004C313C">
        <w:rPr>
          <w:rFonts w:cs="Arial"/>
          <w:lang w:val="en"/>
        </w:rPr>
        <w:t>There is some overlap with the commands you have already seen in the readme.txt file.</w:t>
      </w:r>
    </w:p>
    <w:p w14:paraId="6F898793" w14:textId="77777777" w:rsidR="00060F3B" w:rsidRDefault="00060F3B" w:rsidP="00B836FE">
      <w:pPr>
        <w:pStyle w:val="Heading2"/>
        <w:rPr>
          <w:lang w:val="en"/>
        </w:rPr>
      </w:pPr>
      <w:r w:rsidRPr="00FE6FE1">
        <w:rPr>
          <w:lang w:val="en"/>
        </w:rPr>
        <w:t>How to list available “flavors” or sizes of Virtual Machines</w:t>
      </w:r>
    </w:p>
    <w:p w14:paraId="0A22F576" w14:textId="77777777" w:rsidR="00060F3B" w:rsidRPr="004C313C" w:rsidRDefault="00060F3B" w:rsidP="00DB1AB6">
      <w:pPr>
        <w:pStyle w:val="Computer"/>
        <w:ind w:firstLine="720"/>
        <w:rPr>
          <w:lang w:val="en"/>
        </w:rPr>
      </w:pPr>
      <w:r w:rsidRPr="004C313C">
        <w:rPr>
          <w:lang w:val="en"/>
        </w:rPr>
        <w:t xml:space="preserve">openstack </w:t>
      </w:r>
      <w:r w:rsidR="00876F8F" w:rsidRPr="004C313C">
        <w:rPr>
          <w:lang w:val="en"/>
        </w:rPr>
        <w:t>flavor</w:t>
      </w:r>
      <w:r w:rsidRPr="004C313C">
        <w:rPr>
          <w:lang w:val="en"/>
        </w:rPr>
        <w:t xml:space="preserve"> </w:t>
      </w:r>
      <w:r w:rsidR="001B1592" w:rsidRPr="004C313C">
        <w:rPr>
          <w:lang w:val="en"/>
        </w:rPr>
        <w:t>list</w:t>
      </w:r>
    </w:p>
    <w:p w14:paraId="7A2F73D3" w14:textId="77777777" w:rsidR="00876F8F" w:rsidRPr="00FE6FE1" w:rsidRDefault="00876F8F" w:rsidP="00060F3B">
      <w:pPr>
        <w:spacing w:after="0"/>
        <w:ind w:firstLine="720"/>
        <w:rPr>
          <w:rFonts w:cs="Arial"/>
          <w:sz w:val="20"/>
          <w:szCs w:val="20"/>
          <w:lang w:val="en"/>
        </w:rPr>
      </w:pPr>
    </w:p>
    <w:p w14:paraId="097B5C31" w14:textId="77777777" w:rsidR="00876F8F" w:rsidRPr="00FE6FE1" w:rsidRDefault="00876F8F" w:rsidP="00B836FE">
      <w:pPr>
        <w:pStyle w:val="Heading2"/>
        <w:rPr>
          <w:lang w:val="en"/>
        </w:rPr>
      </w:pPr>
      <w:r w:rsidRPr="00FE6FE1">
        <w:rPr>
          <w:lang w:val="en"/>
        </w:rPr>
        <w:t>How to list available “key-pairs”.  These are used to login to your VM after creation.</w:t>
      </w:r>
    </w:p>
    <w:p w14:paraId="5C8C8510" w14:textId="77777777" w:rsidR="00876F8F" w:rsidRPr="004C313C" w:rsidRDefault="00876F8F" w:rsidP="00DB1AB6">
      <w:pPr>
        <w:pStyle w:val="Computer"/>
        <w:ind w:firstLine="720"/>
        <w:rPr>
          <w:lang w:val="en"/>
        </w:rPr>
      </w:pPr>
      <w:r w:rsidRPr="004C313C">
        <w:rPr>
          <w:lang w:val="en"/>
        </w:rPr>
        <w:t>openstack keypair</w:t>
      </w:r>
      <w:r w:rsidR="001B1592" w:rsidRPr="004C313C">
        <w:rPr>
          <w:lang w:val="en"/>
        </w:rPr>
        <w:t xml:space="preserve"> list</w:t>
      </w:r>
    </w:p>
    <w:p w14:paraId="15D998AC" w14:textId="77777777" w:rsidR="00876F8F" w:rsidRPr="00FE6FE1" w:rsidRDefault="00876F8F" w:rsidP="00876F8F">
      <w:pPr>
        <w:spacing w:after="0"/>
        <w:ind w:firstLine="720"/>
        <w:rPr>
          <w:rFonts w:cs="Arial"/>
          <w:sz w:val="20"/>
          <w:szCs w:val="20"/>
          <w:lang w:val="en"/>
        </w:rPr>
      </w:pPr>
    </w:p>
    <w:p w14:paraId="57C2BA80" w14:textId="77777777" w:rsidR="00876F8F" w:rsidRPr="00FE6FE1" w:rsidRDefault="00876F8F" w:rsidP="00B836FE">
      <w:pPr>
        <w:pStyle w:val="Heading2"/>
        <w:rPr>
          <w:lang w:val="en"/>
        </w:rPr>
      </w:pPr>
      <w:r w:rsidRPr="00FE6FE1">
        <w:rPr>
          <w:lang w:val="en"/>
        </w:rPr>
        <w:t>How to create a new “key-pair”</w:t>
      </w:r>
      <w:r w:rsidR="002717CB" w:rsidRPr="00FE6FE1">
        <w:rPr>
          <w:lang w:val="en"/>
        </w:rPr>
        <w:t xml:space="preserve"> and adjust permissions to 0600.</w:t>
      </w:r>
    </w:p>
    <w:p w14:paraId="6479AD4B" w14:textId="77777777" w:rsidR="00876F8F" w:rsidRPr="004C313C" w:rsidRDefault="001B1592" w:rsidP="00DB1AB6">
      <w:pPr>
        <w:pStyle w:val="Computer"/>
        <w:ind w:left="720"/>
        <w:rPr>
          <w:lang w:val="en"/>
        </w:rPr>
      </w:pPr>
      <w:r w:rsidRPr="004C313C">
        <w:rPr>
          <w:lang w:val="en"/>
        </w:rPr>
        <w:t>openstack keypair create</w:t>
      </w:r>
      <w:r w:rsidR="00876F8F" w:rsidRPr="004C313C">
        <w:rPr>
          <w:lang w:val="en"/>
        </w:rPr>
        <w:t xml:space="preserve"> mynewkeypair &gt; mynewkeypair.pem</w:t>
      </w:r>
    </w:p>
    <w:p w14:paraId="2AFA0C8F" w14:textId="77777777" w:rsidR="002717CB" w:rsidRPr="004C313C" w:rsidRDefault="002717CB" w:rsidP="00DB1AB6">
      <w:pPr>
        <w:pStyle w:val="Computer"/>
        <w:ind w:firstLine="720"/>
        <w:rPr>
          <w:lang w:val="en"/>
        </w:rPr>
      </w:pPr>
      <w:r w:rsidRPr="004C313C">
        <w:rPr>
          <w:lang w:val="en"/>
        </w:rPr>
        <w:t>chmod 0600 mynewkeypair.pem</w:t>
      </w:r>
    </w:p>
    <w:p w14:paraId="55C09C85" w14:textId="77777777" w:rsidR="00876F8F" w:rsidRDefault="00876F8F" w:rsidP="007F3A52">
      <w:pPr>
        <w:rPr>
          <w:lang w:val="en"/>
        </w:rPr>
      </w:pPr>
    </w:p>
    <w:p w14:paraId="59417A99" w14:textId="77777777" w:rsidR="00D43889" w:rsidRPr="00D43889" w:rsidRDefault="00D43889" w:rsidP="00D43889">
      <w:pPr>
        <w:rPr>
          <w:lang w:val="en"/>
        </w:rPr>
      </w:pPr>
      <w:r>
        <w:rPr>
          <w:lang w:val="en"/>
        </w:rPr>
        <w:t>Make sure that mynewkeypair.pem actually contains a value.  If there was an error running the openstack keypair create command, mynewkeypair.pem might be empty.</w:t>
      </w:r>
    </w:p>
    <w:p w14:paraId="40092915" w14:textId="77777777" w:rsidR="004B1554" w:rsidRPr="00FE6FE1" w:rsidRDefault="004B1554" w:rsidP="00B836FE">
      <w:pPr>
        <w:pStyle w:val="Heading2"/>
        <w:rPr>
          <w:lang w:val="en"/>
        </w:rPr>
      </w:pPr>
      <w:r w:rsidRPr="00FE6FE1">
        <w:rPr>
          <w:lang w:val="en"/>
        </w:rPr>
        <w:t xml:space="preserve">How to list available </w:t>
      </w:r>
      <w:r w:rsidR="00104962" w:rsidRPr="00FE6FE1">
        <w:rPr>
          <w:lang w:val="en"/>
        </w:rPr>
        <w:t>images (pre-configured operating systems &amp; software)</w:t>
      </w:r>
      <w:r w:rsidRPr="00FE6FE1">
        <w:rPr>
          <w:lang w:val="en"/>
        </w:rPr>
        <w:t>.</w:t>
      </w:r>
    </w:p>
    <w:p w14:paraId="3A79DAE1" w14:textId="77777777" w:rsidR="00C62E2A" w:rsidRDefault="004B1554" w:rsidP="00DB1AB6">
      <w:pPr>
        <w:pStyle w:val="Computer"/>
        <w:ind w:firstLine="720"/>
        <w:rPr>
          <w:lang w:val="en"/>
        </w:rPr>
      </w:pPr>
      <w:r w:rsidRPr="004C313C">
        <w:rPr>
          <w:lang w:val="en"/>
        </w:rPr>
        <w:t xml:space="preserve">openstack </w:t>
      </w:r>
      <w:r w:rsidR="00104962" w:rsidRPr="004C313C">
        <w:rPr>
          <w:lang w:val="en"/>
        </w:rPr>
        <w:t xml:space="preserve">image </w:t>
      </w:r>
      <w:r w:rsidR="001B1592" w:rsidRPr="004C313C">
        <w:rPr>
          <w:lang w:val="en"/>
        </w:rPr>
        <w:t>list</w:t>
      </w:r>
    </w:p>
    <w:p w14:paraId="6FCEB1D1" w14:textId="77777777" w:rsidR="00DB1AB6" w:rsidRPr="00C62E2A" w:rsidRDefault="00DB1AB6" w:rsidP="00DB1AB6">
      <w:pPr>
        <w:pStyle w:val="Computer"/>
        <w:ind w:firstLine="720"/>
        <w:rPr>
          <w:lang w:val="en"/>
        </w:rPr>
      </w:pPr>
    </w:p>
    <w:p w14:paraId="67889516" w14:textId="77777777" w:rsidR="00644A2D" w:rsidRPr="00FE6FE1" w:rsidRDefault="003D74E3" w:rsidP="00B836FE">
      <w:pPr>
        <w:pStyle w:val="Heading2"/>
        <w:rPr>
          <w:lang w:val="en"/>
        </w:rPr>
      </w:pPr>
      <w:r w:rsidRPr="00FE6FE1">
        <w:rPr>
          <w:lang w:val="en"/>
        </w:rPr>
        <w:t>How to create a new Virtual Machine</w:t>
      </w:r>
    </w:p>
    <w:p w14:paraId="7DCC5810" w14:textId="77777777" w:rsidR="00060F3B" w:rsidRPr="004C313C" w:rsidRDefault="00060F3B" w:rsidP="00DB1AB6">
      <w:pPr>
        <w:pStyle w:val="Computer"/>
        <w:ind w:left="720"/>
        <w:rPr>
          <w:lang w:val="en"/>
        </w:rPr>
      </w:pPr>
      <w:r w:rsidRPr="004C313C">
        <w:rPr>
          <w:lang w:val="en"/>
        </w:rPr>
        <w:t>openstack server create \</w:t>
      </w:r>
    </w:p>
    <w:p w14:paraId="235B4D4F" w14:textId="77777777" w:rsidR="00060F3B" w:rsidRPr="004C313C" w:rsidRDefault="004C313C" w:rsidP="00DB1AB6">
      <w:pPr>
        <w:pStyle w:val="Computer"/>
        <w:ind w:left="720"/>
        <w:rPr>
          <w:lang w:val="en"/>
        </w:rPr>
      </w:pPr>
      <w:r w:rsidRPr="004C313C">
        <w:rPr>
          <w:lang w:val="en"/>
        </w:rPr>
        <w:tab/>
      </w:r>
      <w:r w:rsidR="00060F3B" w:rsidRPr="004C313C">
        <w:rPr>
          <w:lang w:val="en"/>
        </w:rPr>
        <w:t>--image CentOS7 \</w:t>
      </w:r>
    </w:p>
    <w:p w14:paraId="00B18DF8" w14:textId="77777777" w:rsidR="00060F3B" w:rsidRPr="004C313C" w:rsidRDefault="004C313C" w:rsidP="00DB1AB6">
      <w:pPr>
        <w:pStyle w:val="Computer"/>
        <w:ind w:left="720"/>
        <w:rPr>
          <w:lang w:val="en"/>
        </w:rPr>
      </w:pPr>
      <w:r w:rsidRPr="004C313C">
        <w:rPr>
          <w:lang w:val="en"/>
        </w:rPr>
        <w:tab/>
      </w:r>
      <w:r w:rsidR="00060F3B" w:rsidRPr="004C313C">
        <w:rPr>
          <w:lang w:val="en"/>
        </w:rPr>
        <w:t xml:space="preserve">--key-name </w:t>
      </w:r>
      <w:r w:rsidR="00876F8F" w:rsidRPr="004C313C">
        <w:rPr>
          <w:lang w:val="en"/>
        </w:rPr>
        <w:t>mynewkeypair</w:t>
      </w:r>
      <w:r w:rsidR="00060F3B" w:rsidRPr="004C313C">
        <w:rPr>
          <w:lang w:val="en"/>
        </w:rPr>
        <w:t xml:space="preserve"> \</w:t>
      </w:r>
    </w:p>
    <w:p w14:paraId="36A01466" w14:textId="77777777" w:rsidR="00060F3B" w:rsidRPr="004C313C" w:rsidRDefault="004C313C" w:rsidP="00DB1AB6">
      <w:pPr>
        <w:pStyle w:val="Computer"/>
        <w:ind w:left="720"/>
        <w:rPr>
          <w:lang w:val="en"/>
        </w:rPr>
      </w:pPr>
      <w:r w:rsidRPr="004C313C">
        <w:rPr>
          <w:lang w:val="en"/>
        </w:rPr>
        <w:tab/>
      </w:r>
      <w:r w:rsidR="001B1592" w:rsidRPr="004C313C">
        <w:rPr>
          <w:lang w:val="en"/>
        </w:rPr>
        <w:t>--nic net-</w:t>
      </w:r>
      <w:r w:rsidR="00060F3B" w:rsidRPr="004C313C">
        <w:rPr>
          <w:lang w:val="en"/>
        </w:rPr>
        <w:t>id=Private \</w:t>
      </w:r>
    </w:p>
    <w:p w14:paraId="363B5477" w14:textId="77777777" w:rsidR="00060F3B" w:rsidRPr="004C313C" w:rsidRDefault="004C313C" w:rsidP="00DB1AB6">
      <w:pPr>
        <w:pStyle w:val="Computer"/>
        <w:ind w:left="720"/>
        <w:rPr>
          <w:lang w:val="en"/>
        </w:rPr>
      </w:pPr>
      <w:r w:rsidRPr="004C313C">
        <w:rPr>
          <w:lang w:val="en"/>
        </w:rPr>
        <w:tab/>
      </w:r>
      <w:r w:rsidR="00DB1AB6">
        <w:rPr>
          <w:lang w:val="en"/>
        </w:rPr>
        <w:t>--flavor gp1</w:t>
      </w:r>
      <w:r w:rsidR="00060F3B" w:rsidRPr="004C313C">
        <w:rPr>
          <w:lang w:val="en"/>
        </w:rPr>
        <w:t>.small \</w:t>
      </w:r>
    </w:p>
    <w:p w14:paraId="1D241C25" w14:textId="77777777" w:rsidR="00060F3B" w:rsidRPr="004C313C" w:rsidRDefault="004C313C" w:rsidP="00DB1AB6">
      <w:pPr>
        <w:pStyle w:val="Computer"/>
        <w:ind w:left="720"/>
        <w:rPr>
          <w:lang w:val="en"/>
        </w:rPr>
      </w:pPr>
      <w:r w:rsidRPr="004C313C">
        <w:rPr>
          <w:lang w:val="en"/>
        </w:rPr>
        <w:tab/>
      </w:r>
      <w:r w:rsidR="00060F3B" w:rsidRPr="004C313C">
        <w:rPr>
          <w:lang w:val="en"/>
        </w:rPr>
        <w:t>my_server_name</w:t>
      </w:r>
    </w:p>
    <w:p w14:paraId="0D5872CA" w14:textId="77777777" w:rsidR="00060F3B" w:rsidRDefault="00060F3B" w:rsidP="00060F3B">
      <w:pPr>
        <w:spacing w:after="0"/>
        <w:rPr>
          <w:rFonts w:cs="Arial"/>
          <w:sz w:val="20"/>
          <w:szCs w:val="20"/>
          <w:lang w:val="en"/>
        </w:rPr>
      </w:pPr>
    </w:p>
    <w:p w14:paraId="15385D77" w14:textId="77777777" w:rsidR="00DB1AB6" w:rsidRPr="00FE6FE1" w:rsidRDefault="00DB1AB6" w:rsidP="00DB1AB6">
      <w:pPr>
        <w:rPr>
          <w:lang w:val="en"/>
        </w:rPr>
      </w:pPr>
      <w:r>
        <w:rPr>
          <w:lang w:val="en"/>
        </w:rPr>
        <w:t>This will create a new server using your keypair called "mynewkeypair", connect it to the "Private" network, use the "CentOS7" image, use the flavor "gp1.small", and name the new server "my_server_name".</w:t>
      </w:r>
    </w:p>
    <w:p w14:paraId="2E666CE8" w14:textId="77777777" w:rsidR="00876F8F" w:rsidRPr="00FE6FE1" w:rsidRDefault="00876F8F" w:rsidP="00B836FE">
      <w:pPr>
        <w:pStyle w:val="Heading2"/>
        <w:rPr>
          <w:lang w:val="en"/>
        </w:rPr>
      </w:pPr>
      <w:r w:rsidRPr="00FE6FE1">
        <w:rPr>
          <w:lang w:val="en"/>
        </w:rPr>
        <w:t xml:space="preserve">How to list </w:t>
      </w:r>
      <w:r w:rsidR="002717CB" w:rsidRPr="00FE6FE1">
        <w:rPr>
          <w:lang w:val="en"/>
        </w:rPr>
        <w:t>available</w:t>
      </w:r>
      <w:r w:rsidRPr="00FE6FE1">
        <w:rPr>
          <w:lang w:val="en"/>
        </w:rPr>
        <w:t xml:space="preserve"> </w:t>
      </w:r>
      <w:r w:rsidR="00B836FE">
        <w:rPr>
          <w:lang w:val="en"/>
        </w:rPr>
        <w:t>Floating IP addresses</w:t>
      </w:r>
    </w:p>
    <w:p w14:paraId="2A6CCF7B" w14:textId="77777777" w:rsidR="00876F8F" w:rsidRPr="004C313C" w:rsidRDefault="001B1592" w:rsidP="00B836FE">
      <w:pPr>
        <w:pStyle w:val="Computer"/>
        <w:ind w:firstLine="720"/>
        <w:rPr>
          <w:lang w:val="en"/>
        </w:rPr>
      </w:pPr>
      <w:r w:rsidRPr="004C313C">
        <w:rPr>
          <w:lang w:val="en"/>
        </w:rPr>
        <w:t>openstack floating ip list</w:t>
      </w:r>
    </w:p>
    <w:p w14:paraId="2B607B4D" w14:textId="77777777" w:rsidR="00876F8F" w:rsidRPr="00FE6FE1" w:rsidRDefault="00876F8F" w:rsidP="00876F8F">
      <w:pPr>
        <w:spacing w:after="0"/>
        <w:ind w:firstLine="720"/>
        <w:rPr>
          <w:rFonts w:cs="Arial"/>
          <w:sz w:val="20"/>
          <w:szCs w:val="20"/>
          <w:lang w:val="en"/>
        </w:rPr>
      </w:pPr>
    </w:p>
    <w:p w14:paraId="2F66F5BE" w14:textId="77777777" w:rsidR="00876F8F" w:rsidRDefault="002717CB" w:rsidP="002717CB">
      <w:pPr>
        <w:spacing w:after="0"/>
        <w:rPr>
          <w:rFonts w:cs="Arial"/>
          <w:lang w:val="en"/>
        </w:rPr>
      </w:pPr>
      <w:r w:rsidRPr="00FE6FE1">
        <w:rPr>
          <w:rFonts w:cs="Arial"/>
          <w:lang w:val="en"/>
        </w:rPr>
        <w:t>A floating IP is available if “Fixed IP” and “Port” have the value “None”.  If all the floating IPs have been assigned (or there are no IPs in the list),</w:t>
      </w:r>
      <w:r w:rsidR="00876F8F" w:rsidRPr="00FE6FE1">
        <w:rPr>
          <w:rFonts w:cs="Arial"/>
          <w:lang w:val="en"/>
        </w:rPr>
        <w:t xml:space="preserve"> create a new one in the next step.</w:t>
      </w:r>
    </w:p>
    <w:p w14:paraId="1BEE396A" w14:textId="77777777" w:rsidR="00B836FE" w:rsidRPr="00FE6FE1" w:rsidRDefault="00B836FE" w:rsidP="002717CB">
      <w:pPr>
        <w:spacing w:after="0"/>
        <w:rPr>
          <w:rFonts w:cs="Arial"/>
          <w:sz w:val="20"/>
          <w:szCs w:val="20"/>
          <w:lang w:val="en"/>
        </w:rPr>
      </w:pPr>
    </w:p>
    <w:p w14:paraId="1D1D649D" w14:textId="77777777" w:rsidR="00876F8F" w:rsidRPr="00FE6FE1" w:rsidRDefault="00876F8F" w:rsidP="00B836FE">
      <w:pPr>
        <w:pStyle w:val="Heading2"/>
        <w:rPr>
          <w:lang w:val="en"/>
        </w:rPr>
      </w:pPr>
      <w:r w:rsidRPr="00FE6FE1">
        <w:rPr>
          <w:lang w:val="en"/>
        </w:rPr>
        <w:t>Create a new “floating” IP from the pool (to make it available for use by a VM)</w:t>
      </w:r>
    </w:p>
    <w:p w14:paraId="0BA98AFE" w14:textId="77777777" w:rsidR="00876F8F" w:rsidRPr="004C313C" w:rsidRDefault="00876F8F" w:rsidP="00B836FE">
      <w:pPr>
        <w:pStyle w:val="Computer"/>
        <w:ind w:firstLine="720"/>
        <w:rPr>
          <w:lang w:val="en"/>
        </w:rPr>
      </w:pPr>
      <w:r w:rsidRPr="004C313C">
        <w:rPr>
          <w:lang w:val="en"/>
        </w:rPr>
        <w:t>openstack floating ip create External</w:t>
      </w:r>
    </w:p>
    <w:p w14:paraId="0245EF58" w14:textId="77777777" w:rsidR="002717CB" w:rsidRPr="00FE6FE1" w:rsidRDefault="002717CB" w:rsidP="00876F8F">
      <w:pPr>
        <w:spacing w:after="0"/>
        <w:ind w:firstLine="720"/>
        <w:rPr>
          <w:rFonts w:cs="Arial"/>
          <w:lang w:val="en"/>
        </w:rPr>
      </w:pPr>
    </w:p>
    <w:p w14:paraId="4FFBB7DE" w14:textId="77777777" w:rsidR="002717CB" w:rsidRPr="00FE6FE1" w:rsidRDefault="002717CB" w:rsidP="00B836FE">
      <w:pPr>
        <w:pStyle w:val="Heading2"/>
        <w:rPr>
          <w:lang w:val="en"/>
        </w:rPr>
      </w:pPr>
      <w:r w:rsidRPr="00FE6FE1">
        <w:rPr>
          <w:lang w:val="en"/>
        </w:rPr>
        <w:t>Assign a floating IP to your VM</w:t>
      </w:r>
    </w:p>
    <w:p w14:paraId="06C9A2A3" w14:textId="77777777" w:rsidR="002717CB" w:rsidRPr="004C313C" w:rsidRDefault="002717CB" w:rsidP="00B836FE">
      <w:pPr>
        <w:pStyle w:val="Computer"/>
        <w:ind w:left="720"/>
        <w:rPr>
          <w:lang w:val="en"/>
        </w:rPr>
      </w:pPr>
      <w:r w:rsidRPr="004C313C">
        <w:rPr>
          <w:lang w:val="en"/>
        </w:rPr>
        <w:t>openstack server add floating ip my_server_name &lt;Available Floating IP&gt;</w:t>
      </w:r>
    </w:p>
    <w:p w14:paraId="0070E950" w14:textId="77777777" w:rsidR="002717CB" w:rsidRPr="00FE6FE1" w:rsidRDefault="002717CB" w:rsidP="007F3A52">
      <w:pPr>
        <w:rPr>
          <w:lang w:val="en"/>
        </w:rPr>
      </w:pPr>
    </w:p>
    <w:p w14:paraId="06B347FB" w14:textId="77777777" w:rsidR="002717CB" w:rsidRPr="00FE6FE1" w:rsidRDefault="002717CB" w:rsidP="00B836FE">
      <w:pPr>
        <w:pStyle w:val="Heading2"/>
        <w:rPr>
          <w:lang w:val="en"/>
        </w:rPr>
      </w:pPr>
      <w:r w:rsidRPr="00FE6FE1">
        <w:rPr>
          <w:lang w:val="en"/>
        </w:rPr>
        <w:lastRenderedPageBreak/>
        <w:t>How to access your VM</w:t>
      </w:r>
    </w:p>
    <w:p w14:paraId="26DD1837" w14:textId="77777777" w:rsidR="002717CB" w:rsidRPr="004C313C" w:rsidRDefault="002717CB" w:rsidP="00B836FE">
      <w:pPr>
        <w:pStyle w:val="Computer"/>
        <w:ind w:left="720"/>
        <w:rPr>
          <w:lang w:val="en"/>
        </w:rPr>
      </w:pPr>
      <w:r w:rsidRPr="004C313C">
        <w:rPr>
          <w:lang w:val="en"/>
        </w:rPr>
        <w:t>ssh -i mynewkeypair.pem centos@&lt;floating ip assigned to VM&gt;</w:t>
      </w:r>
    </w:p>
    <w:p w14:paraId="0AF6C585" w14:textId="77777777" w:rsidR="002717CB" w:rsidRPr="00FE6FE1" w:rsidRDefault="002717CB" w:rsidP="002717CB">
      <w:pPr>
        <w:spacing w:after="0"/>
        <w:rPr>
          <w:rFonts w:cs="Arial"/>
          <w:lang w:val="en"/>
        </w:rPr>
      </w:pPr>
    </w:p>
    <w:p w14:paraId="38043EBE" w14:textId="77777777" w:rsidR="002717CB" w:rsidRPr="00FE6FE1" w:rsidRDefault="00943F37" w:rsidP="002717CB">
      <w:pPr>
        <w:spacing w:after="0"/>
        <w:rPr>
          <w:rFonts w:cs="Arial"/>
          <w:sz w:val="20"/>
          <w:szCs w:val="20"/>
          <w:lang w:val="en"/>
        </w:rPr>
      </w:pPr>
      <w:r w:rsidRPr="00FE6FE1">
        <w:rPr>
          <w:rFonts w:cs="Arial"/>
          <w:lang w:val="en"/>
        </w:rPr>
        <w:t>Note that d</w:t>
      </w:r>
      <w:r w:rsidR="002717CB" w:rsidRPr="00FE6FE1">
        <w:rPr>
          <w:rFonts w:cs="Arial"/>
          <w:lang w:val="en"/>
        </w:rPr>
        <w:t>ifferent operating systems have different</w:t>
      </w:r>
      <w:r w:rsidRPr="00FE6FE1">
        <w:rPr>
          <w:rFonts w:cs="Arial"/>
          <w:lang w:val="en"/>
        </w:rPr>
        <w:t xml:space="preserve"> default usernames for logging-in.  Centos uses “centos”, Ubuntu uses “ubuntu”, and Cirros uses “cirros”.  Adjust appropriately.</w:t>
      </w:r>
    </w:p>
    <w:p w14:paraId="15E7E2CB" w14:textId="77777777" w:rsidR="00943F37" w:rsidRPr="00FE6FE1" w:rsidRDefault="00943F37" w:rsidP="007F3A52">
      <w:pPr>
        <w:rPr>
          <w:lang w:val="en"/>
        </w:rPr>
      </w:pPr>
    </w:p>
    <w:p w14:paraId="7BF446C8" w14:textId="77777777" w:rsidR="00943F37" w:rsidRPr="00FE6FE1" w:rsidRDefault="00943F37" w:rsidP="00B836FE">
      <w:pPr>
        <w:pStyle w:val="Heading2"/>
        <w:rPr>
          <w:lang w:val="en"/>
        </w:rPr>
      </w:pPr>
      <w:r w:rsidRPr="00FE6FE1">
        <w:rPr>
          <w:lang w:val="en"/>
        </w:rPr>
        <w:t>How to list all VMs in your project</w:t>
      </w:r>
    </w:p>
    <w:p w14:paraId="654C59F8" w14:textId="77777777" w:rsidR="00943F37" w:rsidRPr="004C313C" w:rsidRDefault="001B1592" w:rsidP="00B836FE">
      <w:pPr>
        <w:pStyle w:val="Computer"/>
        <w:ind w:left="720"/>
        <w:rPr>
          <w:lang w:val="en"/>
        </w:rPr>
      </w:pPr>
      <w:r w:rsidRPr="004C313C">
        <w:rPr>
          <w:lang w:val="en"/>
        </w:rPr>
        <w:t>openstack server list</w:t>
      </w:r>
    </w:p>
    <w:p w14:paraId="3D246DEA" w14:textId="77777777" w:rsidR="002717CB" w:rsidRPr="00FE6FE1" w:rsidRDefault="002717CB" w:rsidP="00644A2D">
      <w:pPr>
        <w:rPr>
          <w:rFonts w:cs="Arial"/>
          <w:lang w:val="en"/>
        </w:rPr>
      </w:pPr>
    </w:p>
    <w:p w14:paraId="39997649" w14:textId="77777777" w:rsidR="00C62E2A" w:rsidRPr="00FE6FE1" w:rsidRDefault="00C62E2A" w:rsidP="00B836FE">
      <w:pPr>
        <w:pStyle w:val="Heading2"/>
        <w:rPr>
          <w:lang w:val="en"/>
        </w:rPr>
      </w:pPr>
      <w:r w:rsidRPr="00FE6FE1">
        <w:rPr>
          <w:lang w:val="en"/>
        </w:rPr>
        <w:t>How to start a stopped VM</w:t>
      </w:r>
    </w:p>
    <w:p w14:paraId="4F5BA4E9" w14:textId="77777777" w:rsidR="00C62E2A" w:rsidRPr="004C313C" w:rsidRDefault="00C62E2A" w:rsidP="00B836FE">
      <w:pPr>
        <w:pStyle w:val="Computer"/>
        <w:ind w:left="720"/>
        <w:rPr>
          <w:lang w:val="en"/>
        </w:rPr>
      </w:pPr>
      <w:r w:rsidRPr="004C313C">
        <w:rPr>
          <w:lang w:val="en"/>
        </w:rPr>
        <w:t>openstack server start myserve</w:t>
      </w:r>
      <w:r w:rsidR="001B1592" w:rsidRPr="004C313C">
        <w:rPr>
          <w:lang w:val="en"/>
        </w:rPr>
        <w:t>r</w:t>
      </w:r>
    </w:p>
    <w:p w14:paraId="09D2690C" w14:textId="77777777" w:rsidR="00C62E2A" w:rsidRDefault="00C62E2A" w:rsidP="007F3A52">
      <w:pPr>
        <w:rPr>
          <w:lang w:val="en"/>
        </w:rPr>
      </w:pPr>
    </w:p>
    <w:p w14:paraId="6814A223" w14:textId="77777777" w:rsidR="00943F37" w:rsidRPr="00FE6FE1" w:rsidRDefault="00943F37" w:rsidP="00B836FE">
      <w:pPr>
        <w:pStyle w:val="Heading2"/>
        <w:rPr>
          <w:lang w:val="en"/>
        </w:rPr>
      </w:pPr>
      <w:r w:rsidRPr="00FE6FE1">
        <w:rPr>
          <w:lang w:val="en"/>
        </w:rPr>
        <w:t>How to stop a running VM</w:t>
      </w:r>
    </w:p>
    <w:p w14:paraId="7A9CFC11" w14:textId="27F99031" w:rsidR="00943F37" w:rsidRDefault="001B1592" w:rsidP="00B836FE">
      <w:pPr>
        <w:pStyle w:val="Computer"/>
        <w:ind w:left="720"/>
        <w:rPr>
          <w:lang w:val="en"/>
        </w:rPr>
      </w:pPr>
      <w:r w:rsidRPr="004C313C">
        <w:rPr>
          <w:lang w:val="en"/>
        </w:rPr>
        <w:t>openstack server stop myserver</w:t>
      </w:r>
    </w:p>
    <w:p w14:paraId="2C1D7BF2" w14:textId="77777777" w:rsidR="00443C86" w:rsidRPr="004C313C" w:rsidRDefault="00443C86" w:rsidP="00B836FE">
      <w:pPr>
        <w:pStyle w:val="Computer"/>
        <w:ind w:left="720"/>
        <w:rPr>
          <w:lang w:val="en"/>
        </w:rPr>
      </w:pPr>
    </w:p>
    <w:p w14:paraId="59299836" w14:textId="5DE65806" w:rsidR="00443C86" w:rsidRPr="00FE6FE1" w:rsidRDefault="00443C86" w:rsidP="00443C86">
      <w:pPr>
        <w:pStyle w:val="Heading2"/>
        <w:rPr>
          <w:lang w:val="en"/>
        </w:rPr>
      </w:pPr>
      <w:r w:rsidRPr="00FE6FE1">
        <w:rPr>
          <w:lang w:val="en"/>
        </w:rPr>
        <w:t xml:space="preserve">How to </w:t>
      </w:r>
      <w:r>
        <w:rPr>
          <w:lang w:val="en"/>
        </w:rPr>
        <w:t>shelve</w:t>
      </w:r>
      <w:r w:rsidRPr="00FE6FE1">
        <w:rPr>
          <w:lang w:val="en"/>
        </w:rPr>
        <w:t xml:space="preserve"> a VM</w:t>
      </w:r>
    </w:p>
    <w:p w14:paraId="2BC12350" w14:textId="707B082D" w:rsidR="00443C86" w:rsidRPr="004C313C" w:rsidRDefault="00443C86" w:rsidP="00443C86">
      <w:pPr>
        <w:pStyle w:val="Computer"/>
        <w:ind w:left="720"/>
        <w:rPr>
          <w:lang w:val="en"/>
        </w:rPr>
      </w:pPr>
      <w:r w:rsidRPr="004C313C">
        <w:rPr>
          <w:lang w:val="en"/>
        </w:rPr>
        <w:t xml:space="preserve">openstack server </w:t>
      </w:r>
      <w:r>
        <w:rPr>
          <w:lang w:val="en"/>
        </w:rPr>
        <w:t>shelve</w:t>
      </w:r>
      <w:r w:rsidRPr="004C313C">
        <w:rPr>
          <w:lang w:val="en"/>
        </w:rPr>
        <w:t xml:space="preserve"> myserver</w:t>
      </w:r>
    </w:p>
    <w:p w14:paraId="2B7489C8" w14:textId="77777777" w:rsidR="00443C86" w:rsidRDefault="00443C86" w:rsidP="007F3A52">
      <w:pPr>
        <w:rPr>
          <w:lang w:val="en"/>
        </w:rPr>
      </w:pPr>
    </w:p>
    <w:p w14:paraId="30D68FB4" w14:textId="2DC5EAAF" w:rsidR="00443C86" w:rsidRPr="00FE6FE1" w:rsidRDefault="00443C86" w:rsidP="00443C86">
      <w:pPr>
        <w:pStyle w:val="Heading2"/>
        <w:rPr>
          <w:lang w:val="en"/>
        </w:rPr>
      </w:pPr>
      <w:r w:rsidRPr="00FE6FE1">
        <w:rPr>
          <w:lang w:val="en"/>
        </w:rPr>
        <w:t xml:space="preserve">How to </w:t>
      </w:r>
      <w:r>
        <w:rPr>
          <w:lang w:val="en"/>
        </w:rPr>
        <w:t xml:space="preserve">unshelve a </w:t>
      </w:r>
      <w:r w:rsidRPr="00FE6FE1">
        <w:rPr>
          <w:lang w:val="en"/>
        </w:rPr>
        <w:t>VM</w:t>
      </w:r>
    </w:p>
    <w:p w14:paraId="3253C242" w14:textId="72E0F1EE" w:rsidR="00443C86" w:rsidRPr="004C313C" w:rsidRDefault="00443C86" w:rsidP="00443C86">
      <w:pPr>
        <w:pStyle w:val="Computer"/>
        <w:ind w:left="720"/>
        <w:rPr>
          <w:lang w:val="en"/>
        </w:rPr>
      </w:pPr>
      <w:r w:rsidRPr="004C313C">
        <w:rPr>
          <w:lang w:val="en"/>
        </w:rPr>
        <w:t xml:space="preserve">openstack server </w:t>
      </w:r>
      <w:r>
        <w:rPr>
          <w:lang w:val="en"/>
        </w:rPr>
        <w:t>unshelve</w:t>
      </w:r>
      <w:r w:rsidRPr="004C313C">
        <w:rPr>
          <w:lang w:val="en"/>
        </w:rPr>
        <w:t xml:space="preserve"> myserver</w:t>
      </w:r>
    </w:p>
    <w:p w14:paraId="737F12D5" w14:textId="77777777" w:rsidR="00C62E2A" w:rsidRDefault="00C62E2A" w:rsidP="007F3A52">
      <w:pPr>
        <w:rPr>
          <w:lang w:val="en"/>
        </w:rPr>
      </w:pPr>
    </w:p>
    <w:p w14:paraId="6D025C8E" w14:textId="77777777" w:rsidR="00943F37" w:rsidRPr="00FE6FE1" w:rsidRDefault="00943F37" w:rsidP="00B836FE">
      <w:pPr>
        <w:pStyle w:val="Heading2"/>
        <w:rPr>
          <w:lang w:val="en"/>
        </w:rPr>
      </w:pPr>
      <w:r w:rsidRPr="00FE6FE1">
        <w:rPr>
          <w:lang w:val="en"/>
        </w:rPr>
        <w:t>How to show information on a VM</w:t>
      </w:r>
    </w:p>
    <w:p w14:paraId="0EA59213" w14:textId="77777777" w:rsidR="00943F37" w:rsidRPr="004C313C" w:rsidRDefault="001B1592" w:rsidP="00B836FE">
      <w:pPr>
        <w:pStyle w:val="Computer"/>
        <w:ind w:left="720"/>
        <w:rPr>
          <w:lang w:val="en"/>
        </w:rPr>
      </w:pPr>
      <w:r w:rsidRPr="004C313C">
        <w:rPr>
          <w:lang w:val="en"/>
        </w:rPr>
        <w:t>openstack server show myserver</w:t>
      </w:r>
    </w:p>
    <w:p w14:paraId="00E19855" w14:textId="77777777" w:rsidR="00943F37" w:rsidRPr="00FE6FE1" w:rsidRDefault="00943F37" w:rsidP="00943F37">
      <w:pPr>
        <w:rPr>
          <w:rFonts w:cs="Arial"/>
          <w:lang w:val="en"/>
        </w:rPr>
      </w:pPr>
    </w:p>
    <w:p w14:paraId="699D958C" w14:textId="77777777" w:rsidR="00943F37" w:rsidRPr="00FE6FE1" w:rsidRDefault="00943F37" w:rsidP="00B836FE">
      <w:pPr>
        <w:pStyle w:val="Heading2"/>
        <w:rPr>
          <w:lang w:val="en"/>
        </w:rPr>
      </w:pPr>
      <w:r w:rsidRPr="00FE6FE1">
        <w:rPr>
          <w:lang w:val="en"/>
        </w:rPr>
        <w:t>How to list all volumes in your project</w:t>
      </w:r>
    </w:p>
    <w:p w14:paraId="5D7EFD31" w14:textId="77777777" w:rsidR="00943F37" w:rsidRPr="004C313C" w:rsidRDefault="001B1592" w:rsidP="00B836FE">
      <w:pPr>
        <w:pStyle w:val="Computer"/>
        <w:ind w:left="720"/>
        <w:rPr>
          <w:lang w:val="en"/>
        </w:rPr>
      </w:pPr>
      <w:r w:rsidRPr="004C313C">
        <w:rPr>
          <w:lang w:val="en"/>
        </w:rPr>
        <w:t>openstack volume list</w:t>
      </w:r>
    </w:p>
    <w:p w14:paraId="6BC4243A" w14:textId="77777777" w:rsidR="00943F37" w:rsidRPr="00FE6FE1" w:rsidRDefault="00943F37" w:rsidP="00943F37">
      <w:pPr>
        <w:rPr>
          <w:rFonts w:cs="Arial"/>
          <w:lang w:val="en"/>
        </w:rPr>
      </w:pPr>
    </w:p>
    <w:p w14:paraId="5EAEC6B2" w14:textId="77777777" w:rsidR="00943F37" w:rsidRPr="00FE6FE1" w:rsidRDefault="00943F37" w:rsidP="00B836FE">
      <w:pPr>
        <w:pStyle w:val="Heading2"/>
        <w:rPr>
          <w:lang w:val="en"/>
        </w:rPr>
      </w:pPr>
      <w:r w:rsidRPr="00FE6FE1">
        <w:rPr>
          <w:lang w:val="en"/>
        </w:rPr>
        <w:t xml:space="preserve">How to create a new, </w:t>
      </w:r>
      <w:r w:rsidR="001C36F0">
        <w:rPr>
          <w:lang w:val="en"/>
        </w:rPr>
        <w:t>basic, volume (size is in gigabytes</w:t>
      </w:r>
      <w:r w:rsidRPr="00FE6FE1">
        <w:rPr>
          <w:lang w:val="en"/>
        </w:rPr>
        <w:t>)</w:t>
      </w:r>
    </w:p>
    <w:p w14:paraId="72097DCB" w14:textId="77777777" w:rsidR="00943F37" w:rsidRPr="004C313C" w:rsidRDefault="00943F37" w:rsidP="00B836FE">
      <w:pPr>
        <w:pStyle w:val="Computer"/>
        <w:ind w:left="720"/>
        <w:rPr>
          <w:lang w:val="en"/>
        </w:rPr>
      </w:pPr>
      <w:r w:rsidRPr="004C313C">
        <w:rPr>
          <w:lang w:val="en"/>
        </w:rPr>
        <w:t>volu</w:t>
      </w:r>
      <w:r w:rsidR="001B1592" w:rsidRPr="004C313C">
        <w:rPr>
          <w:lang w:val="en"/>
        </w:rPr>
        <w:t>me create --size 10 mynewvolume</w:t>
      </w:r>
    </w:p>
    <w:p w14:paraId="712BBA7F" w14:textId="77777777" w:rsidR="00943F37" w:rsidRPr="00FE6FE1" w:rsidRDefault="00943F37" w:rsidP="00943F37">
      <w:pPr>
        <w:rPr>
          <w:rFonts w:cs="Arial"/>
          <w:lang w:val="en"/>
        </w:rPr>
      </w:pPr>
    </w:p>
    <w:p w14:paraId="359E8DC1" w14:textId="77777777" w:rsidR="00943F37" w:rsidRPr="00FE6FE1" w:rsidRDefault="00943F37" w:rsidP="00B836FE">
      <w:pPr>
        <w:pStyle w:val="Heading2"/>
        <w:rPr>
          <w:lang w:val="en"/>
        </w:rPr>
      </w:pPr>
      <w:r w:rsidRPr="00FE6FE1">
        <w:rPr>
          <w:lang w:val="en"/>
        </w:rPr>
        <w:t>How to add a volume to an existing VM</w:t>
      </w:r>
    </w:p>
    <w:p w14:paraId="1EB0E315" w14:textId="77777777" w:rsidR="00943F37" w:rsidRPr="004C313C" w:rsidRDefault="00943F37" w:rsidP="00B836FE">
      <w:pPr>
        <w:pStyle w:val="Computer"/>
        <w:ind w:left="720"/>
        <w:rPr>
          <w:lang w:val="en"/>
        </w:rPr>
      </w:pPr>
      <w:r w:rsidRPr="004C313C">
        <w:rPr>
          <w:lang w:val="en"/>
        </w:rPr>
        <w:t xml:space="preserve">openstack server </w:t>
      </w:r>
      <w:r w:rsidR="001B1592" w:rsidRPr="004C313C">
        <w:rPr>
          <w:lang w:val="en"/>
        </w:rPr>
        <w:t>add volume myserver mynewvolume</w:t>
      </w:r>
    </w:p>
    <w:p w14:paraId="0304586D" w14:textId="77777777" w:rsidR="00B061F8" w:rsidRPr="00FE6FE1" w:rsidRDefault="00B061F8" w:rsidP="00943F37">
      <w:pPr>
        <w:spacing w:after="0"/>
        <w:ind w:firstLine="720"/>
        <w:rPr>
          <w:rFonts w:cs="Arial"/>
          <w:sz w:val="20"/>
          <w:szCs w:val="20"/>
          <w:lang w:val="en"/>
        </w:rPr>
      </w:pPr>
    </w:p>
    <w:p w14:paraId="58C0FF20" w14:textId="77777777" w:rsidR="00943F37" w:rsidRPr="00FE6FE1" w:rsidRDefault="00B061F8" w:rsidP="00B061F8">
      <w:pPr>
        <w:spacing w:after="0"/>
        <w:rPr>
          <w:rFonts w:cs="Arial"/>
          <w:lang w:val="en"/>
        </w:rPr>
      </w:pPr>
      <w:r w:rsidRPr="00FE6FE1">
        <w:rPr>
          <w:rFonts w:cs="Arial"/>
          <w:lang w:val="en"/>
        </w:rPr>
        <w:t>Now you can connect to your server and partition &amp; format the volume.   In CentOS, it will show up as a /dev/vd?? device.</w:t>
      </w:r>
    </w:p>
    <w:p w14:paraId="7F084AEF" w14:textId="77777777" w:rsidR="00B061F8" w:rsidRPr="00FE6FE1" w:rsidRDefault="00B061F8" w:rsidP="00B061F8">
      <w:pPr>
        <w:spacing w:after="0"/>
        <w:rPr>
          <w:rFonts w:cs="Arial"/>
          <w:lang w:val="en"/>
        </w:rPr>
      </w:pPr>
    </w:p>
    <w:p w14:paraId="7C2FC1A2" w14:textId="77777777" w:rsidR="00B061F8" w:rsidRPr="00FE6FE1" w:rsidRDefault="00B061F8" w:rsidP="00B836FE">
      <w:pPr>
        <w:pStyle w:val="Heading2"/>
        <w:rPr>
          <w:lang w:val="en"/>
        </w:rPr>
      </w:pPr>
      <w:r w:rsidRPr="00FE6FE1">
        <w:rPr>
          <w:lang w:val="en"/>
        </w:rPr>
        <w:t>How to remove a volume from an existing VM</w:t>
      </w:r>
    </w:p>
    <w:p w14:paraId="4F246C25" w14:textId="77777777" w:rsidR="00B061F8" w:rsidRPr="004C313C" w:rsidRDefault="00B061F8" w:rsidP="00B836FE">
      <w:pPr>
        <w:pStyle w:val="Computer"/>
        <w:ind w:left="720"/>
        <w:rPr>
          <w:lang w:val="en"/>
        </w:rPr>
      </w:pPr>
      <w:r w:rsidRPr="004C313C">
        <w:rPr>
          <w:lang w:val="en"/>
        </w:rPr>
        <w:t>openstack server rem</w:t>
      </w:r>
      <w:r w:rsidR="001B1592" w:rsidRPr="004C313C">
        <w:rPr>
          <w:lang w:val="en"/>
        </w:rPr>
        <w:t>ove volume myserver mynewvolume</w:t>
      </w:r>
    </w:p>
    <w:p w14:paraId="4355B0DE" w14:textId="77777777" w:rsidR="00B061F8" w:rsidRPr="00FE6FE1" w:rsidRDefault="00B061F8" w:rsidP="00B061F8">
      <w:pPr>
        <w:spacing w:after="0"/>
        <w:rPr>
          <w:rFonts w:cs="Arial"/>
          <w:lang w:val="en"/>
        </w:rPr>
      </w:pPr>
    </w:p>
    <w:p w14:paraId="496EFDEE" w14:textId="77777777" w:rsidR="00943F37" w:rsidRPr="00FE6FE1" w:rsidRDefault="00943F37" w:rsidP="00B836FE">
      <w:pPr>
        <w:pStyle w:val="Heading2"/>
        <w:rPr>
          <w:lang w:val="en"/>
        </w:rPr>
      </w:pPr>
      <w:r w:rsidRPr="00FE6FE1">
        <w:rPr>
          <w:lang w:val="en"/>
        </w:rPr>
        <w:lastRenderedPageBreak/>
        <w:t xml:space="preserve">How to </w:t>
      </w:r>
      <w:r w:rsidR="00B061F8" w:rsidRPr="00FE6FE1">
        <w:rPr>
          <w:lang w:val="en"/>
        </w:rPr>
        <w:t>delete an existing volume (and all its data)</w:t>
      </w:r>
    </w:p>
    <w:p w14:paraId="42105FAA" w14:textId="77777777" w:rsidR="00943F37" w:rsidRPr="004C313C" w:rsidRDefault="00943F37" w:rsidP="00B836FE">
      <w:pPr>
        <w:pStyle w:val="Computer"/>
        <w:ind w:left="720"/>
        <w:rPr>
          <w:lang w:val="en"/>
        </w:rPr>
      </w:pPr>
      <w:r w:rsidRPr="004C313C">
        <w:rPr>
          <w:lang w:val="en"/>
        </w:rPr>
        <w:t xml:space="preserve">openstack </w:t>
      </w:r>
      <w:r w:rsidR="00B061F8" w:rsidRPr="004C313C">
        <w:rPr>
          <w:lang w:val="en"/>
        </w:rPr>
        <w:t>volume delete mynewvolume</w:t>
      </w:r>
    </w:p>
    <w:p w14:paraId="0932CC2F" w14:textId="77777777" w:rsidR="00943F37" w:rsidRDefault="00943F37" w:rsidP="00943F37">
      <w:pPr>
        <w:rPr>
          <w:rFonts w:cs="Arial"/>
          <w:lang w:val="en"/>
        </w:rPr>
      </w:pPr>
    </w:p>
    <w:p w14:paraId="7CCFEF3A" w14:textId="77777777" w:rsidR="00CF6590" w:rsidRPr="00FE6FE1" w:rsidRDefault="00CF6590" w:rsidP="00CF6590">
      <w:pPr>
        <w:pStyle w:val="Heading2"/>
        <w:rPr>
          <w:lang w:val="en"/>
        </w:rPr>
      </w:pPr>
      <w:r w:rsidRPr="00FE6FE1">
        <w:rPr>
          <w:lang w:val="en"/>
        </w:rPr>
        <w:t xml:space="preserve">How to </w:t>
      </w:r>
      <w:r>
        <w:rPr>
          <w:lang w:val="en"/>
        </w:rPr>
        <w:t>create a snapshot of an existing server</w:t>
      </w:r>
    </w:p>
    <w:p w14:paraId="50198133" w14:textId="77777777" w:rsidR="00CF6590" w:rsidRDefault="00CF6590" w:rsidP="00CF6590">
      <w:pPr>
        <w:pStyle w:val="Computer"/>
        <w:ind w:firstLine="720"/>
      </w:pPr>
      <w:r>
        <w:t>openstack server image create --name myusername_img myusername_vm</w:t>
      </w:r>
    </w:p>
    <w:p w14:paraId="7D7E688D" w14:textId="77777777" w:rsidR="00CF6590" w:rsidRDefault="00CF6590" w:rsidP="00CF6590">
      <w:pPr>
        <w:pStyle w:val="Computer"/>
      </w:pPr>
    </w:p>
    <w:p w14:paraId="757DE00E" w14:textId="77777777" w:rsidR="00CF6590" w:rsidRDefault="00CF6590" w:rsidP="00CF6590">
      <w:pPr>
        <w:rPr>
          <w:lang w:val="en"/>
        </w:rPr>
      </w:pPr>
      <w:r>
        <w:rPr>
          <w:lang w:val="en"/>
        </w:rPr>
        <w:t>This will create a new "image" based on your existing server.  It allows you to create a server based on CentOS or Ubuntu, add software, configure the server, and otherwise customize it.  Then take a snapshot to create a new image.  Now you can create new servers by specifying the name of your snapshot as the image.</w:t>
      </w:r>
    </w:p>
    <w:p w14:paraId="79097C95" w14:textId="77777777" w:rsidR="00974907" w:rsidRPr="00FE6FE1" w:rsidRDefault="00974907" w:rsidP="00974907">
      <w:pPr>
        <w:pStyle w:val="Heading2"/>
        <w:rPr>
          <w:lang w:val="en"/>
        </w:rPr>
      </w:pPr>
      <w:r>
        <w:rPr>
          <w:lang w:val="en"/>
        </w:rPr>
        <w:t>View the status of an existing image (or snapshot)</w:t>
      </w:r>
    </w:p>
    <w:p w14:paraId="7BFD57F0" w14:textId="77777777" w:rsidR="00974907" w:rsidRDefault="00974907" w:rsidP="00974907">
      <w:pPr>
        <w:pStyle w:val="Computer"/>
        <w:ind w:firstLine="720"/>
        <w:rPr>
          <w:lang w:val="en"/>
        </w:rPr>
      </w:pPr>
      <w:r>
        <w:t>openstack image show myusername_img</w:t>
      </w:r>
      <w:r>
        <w:rPr>
          <w:rStyle w:val="CommentReference"/>
          <w:rFonts w:ascii="Times New Roman" w:hAnsi="Times New Roman" w:cstheme="minorBidi"/>
          <w:noProof w:val="0"/>
        </w:rPr>
        <w:commentReference w:id="3"/>
      </w:r>
    </w:p>
    <w:p w14:paraId="41237D1C" w14:textId="2D0407D3" w:rsidR="00974907" w:rsidRDefault="00974907" w:rsidP="00CF6590">
      <w:pPr>
        <w:rPr>
          <w:lang w:val="en"/>
        </w:rPr>
      </w:pPr>
    </w:p>
    <w:p w14:paraId="40E0F6FF" w14:textId="2DE1A4A6" w:rsidR="005C69C5" w:rsidRPr="00FE6FE1" w:rsidRDefault="005C69C5" w:rsidP="005C69C5">
      <w:pPr>
        <w:pStyle w:val="Heading1"/>
        <w:rPr>
          <w:rFonts w:ascii="Arial" w:hAnsi="Arial" w:cs="Arial"/>
          <w:lang w:val="en"/>
        </w:rPr>
      </w:pPr>
      <w:r>
        <w:rPr>
          <w:rFonts w:ascii="Arial" w:hAnsi="Arial" w:cs="Arial"/>
          <w:lang w:val="en"/>
        </w:rPr>
        <w:t>Using the OpenStack web portal in the BorealCloud</w:t>
      </w:r>
    </w:p>
    <w:p w14:paraId="1328CAAE" w14:textId="6DB2668A" w:rsidR="005C69C5" w:rsidRPr="005C69C5" w:rsidRDefault="005C69C5" w:rsidP="00CF6590">
      <w:pPr>
        <w:rPr>
          <w:rFonts w:cs="Arial"/>
          <w:lang w:val="en"/>
        </w:rPr>
      </w:pPr>
      <w:r>
        <w:rPr>
          <w:rFonts w:cs="Arial"/>
          <w:lang w:val="en"/>
        </w:rPr>
        <w:t xml:space="preserve">In order to login to the OpenStack web portal, review the section </w:t>
      </w:r>
      <w:hyperlink w:anchor="_Logging-in_to_OpenStack" w:history="1">
        <w:r w:rsidRPr="005C69C5">
          <w:rPr>
            <w:rStyle w:val="Hyperlink"/>
            <w:rFonts w:cs="Arial"/>
            <w:lang w:val="en"/>
          </w:rPr>
          <w:t>Logging-in to OpenStack once on the BorealCloud</w:t>
        </w:r>
      </w:hyperlink>
      <w:r>
        <w:rPr>
          <w:rFonts w:cs="Arial"/>
          <w:lang w:val="en"/>
        </w:rPr>
        <w:t>.</w:t>
      </w:r>
    </w:p>
    <w:p w14:paraId="1E28F41D" w14:textId="77777777" w:rsidR="00CD2CFA" w:rsidRDefault="005C69C5" w:rsidP="00CF6590">
      <w:pPr>
        <w:rPr>
          <w:rFonts w:cs="Arial"/>
        </w:rPr>
      </w:pPr>
      <w:r>
        <w:rPr>
          <w:rFonts w:cs="Arial"/>
        </w:rPr>
        <w:t xml:space="preserve">Additional information on using the web portal is not currently provided in this document.  </w:t>
      </w:r>
      <w:r w:rsidR="00CD2CFA">
        <w:rPr>
          <w:rFonts w:cs="Arial"/>
        </w:rPr>
        <w:t xml:space="preserve">Most of the OpenStack components described in earlier sections are clearly labelled in the OpenStack menu.  </w:t>
      </w:r>
    </w:p>
    <w:p w14:paraId="2D855E37" w14:textId="196BD884" w:rsidR="005C69C5" w:rsidRDefault="005C69C5" w:rsidP="00CF6590">
      <w:pPr>
        <w:rPr>
          <w:rFonts w:cs="Arial"/>
        </w:rPr>
      </w:pPr>
      <w:r>
        <w:rPr>
          <w:rFonts w:cs="Arial"/>
        </w:rPr>
        <w:t xml:space="preserve">You are encouraged to </w:t>
      </w:r>
      <w:r w:rsidR="00CD2CFA">
        <w:rPr>
          <w:rFonts w:cs="Arial"/>
        </w:rPr>
        <w:t xml:space="preserve">explore the web portal </w:t>
      </w:r>
      <w:r w:rsidR="00D2272E">
        <w:rPr>
          <w:rFonts w:cs="Arial"/>
        </w:rPr>
        <w:t xml:space="preserve">and </w:t>
      </w:r>
      <w:r>
        <w:rPr>
          <w:rFonts w:cs="Arial"/>
        </w:rPr>
        <w:t>visit the following website for more information on using the OpenStack web portal.</w:t>
      </w:r>
    </w:p>
    <w:p w14:paraId="595E087C" w14:textId="6AA16CFB" w:rsidR="00D2272E" w:rsidRDefault="000313F2" w:rsidP="00CF6590">
      <w:pPr>
        <w:rPr>
          <w:rFonts w:cs="Arial"/>
        </w:rPr>
      </w:pPr>
      <w:hyperlink r:id="rId48" w:history="1">
        <w:r w:rsidR="00D2272E" w:rsidRPr="00D140A3">
          <w:rPr>
            <w:rStyle w:val="Hyperlink"/>
            <w:rFonts w:cs="Arial"/>
          </w:rPr>
          <w:t>https://docs.openstack.org/horizon/latest/user/index.html</w:t>
        </w:r>
      </w:hyperlink>
    </w:p>
    <w:p w14:paraId="09837CCF" w14:textId="77777777" w:rsidR="00B061F8" w:rsidRPr="00FE6FE1" w:rsidRDefault="00B061F8" w:rsidP="00BE74D1">
      <w:pPr>
        <w:pStyle w:val="Heading1"/>
        <w:rPr>
          <w:lang w:val="en"/>
        </w:rPr>
      </w:pPr>
      <w:r w:rsidRPr="00FE6FE1">
        <w:rPr>
          <w:lang w:val="en"/>
        </w:rPr>
        <w:t>Using a Programming Language Library</w:t>
      </w:r>
    </w:p>
    <w:p w14:paraId="1457B851" w14:textId="77777777" w:rsidR="00644A2D" w:rsidRPr="00FE6FE1" w:rsidRDefault="00B061F8" w:rsidP="00B061F8">
      <w:pPr>
        <w:rPr>
          <w:rFonts w:cs="Arial"/>
          <w:lang w:val="en"/>
        </w:rPr>
      </w:pPr>
      <w:r w:rsidRPr="00FE6FE1">
        <w:rPr>
          <w:rFonts w:cs="Arial"/>
          <w:lang w:val="en"/>
        </w:rPr>
        <w:t xml:space="preserve">OpenStack can be managed using a variety of different programming languages.  Programming these is beyond the scope of this document. For more information, see: </w:t>
      </w:r>
      <w:hyperlink r:id="rId49" w:history="1">
        <w:r w:rsidRPr="00FE6FE1">
          <w:rPr>
            <w:rStyle w:val="Hyperlink"/>
            <w:rFonts w:cs="Arial"/>
            <w:lang w:val="en"/>
          </w:rPr>
          <w:t>https://wiki.openstack.org/wiki/SDKs</w:t>
        </w:r>
      </w:hyperlink>
    </w:p>
    <w:p w14:paraId="0446A7DD" w14:textId="77777777" w:rsidR="00B061F8" w:rsidRPr="00FE6FE1" w:rsidRDefault="00B061F8" w:rsidP="00BE74D1">
      <w:pPr>
        <w:pStyle w:val="Heading1"/>
        <w:rPr>
          <w:lang w:val="en"/>
        </w:rPr>
      </w:pPr>
      <w:r w:rsidRPr="00FE6FE1">
        <w:rPr>
          <w:lang w:val="en"/>
        </w:rPr>
        <w:t>Using a Provisioning or Script Tool</w:t>
      </w:r>
    </w:p>
    <w:p w14:paraId="25A271C0" w14:textId="77777777" w:rsidR="00B061F8" w:rsidRPr="00FE6FE1" w:rsidRDefault="001C36F0" w:rsidP="00B061F8">
      <w:pPr>
        <w:rPr>
          <w:rFonts w:cs="Arial"/>
          <w:lang w:val="en"/>
        </w:rPr>
      </w:pPr>
      <w:r>
        <w:rPr>
          <w:rFonts w:cs="Arial"/>
          <w:lang w:val="en"/>
        </w:rPr>
        <w:t>Provisioning or s</w:t>
      </w:r>
      <w:r w:rsidR="00B061F8" w:rsidRPr="00FE6FE1">
        <w:rPr>
          <w:rFonts w:cs="Arial"/>
          <w:lang w:val="en"/>
        </w:rPr>
        <w:t>cripting tools are handy for creating repeatable, self-documenting, configuration scripts.  Many of the popular provisioning tools include modules or connectors for managing OpenStack.</w:t>
      </w:r>
    </w:p>
    <w:p w14:paraId="63F28985" w14:textId="611C2CF2" w:rsidR="00B061F8" w:rsidRPr="00FE6FE1" w:rsidRDefault="001C36F0" w:rsidP="00B061F8">
      <w:pPr>
        <w:rPr>
          <w:rFonts w:cs="Arial"/>
          <w:lang w:val="en"/>
        </w:rPr>
      </w:pPr>
      <w:r>
        <w:rPr>
          <w:rFonts w:cs="Arial"/>
          <w:lang w:val="en"/>
        </w:rPr>
        <w:t>As described in the readme.txt, a</w:t>
      </w:r>
      <w:r w:rsidR="00B061F8" w:rsidRPr="00FE6FE1">
        <w:rPr>
          <w:rFonts w:cs="Arial"/>
          <w:lang w:val="en"/>
        </w:rPr>
        <w:t xml:space="preserve">n example “Ansible” script </w:t>
      </w:r>
      <w:r w:rsidR="001B1592">
        <w:rPr>
          <w:rFonts w:cs="Arial"/>
          <w:lang w:val="en"/>
        </w:rPr>
        <w:t xml:space="preserve">called “create-server.yml” </w:t>
      </w:r>
      <w:r w:rsidR="00B061F8" w:rsidRPr="00FE6FE1">
        <w:rPr>
          <w:rFonts w:cs="Arial"/>
          <w:lang w:val="en"/>
        </w:rPr>
        <w:t xml:space="preserve">has been provided </w:t>
      </w:r>
      <w:r w:rsidR="001B1592">
        <w:rPr>
          <w:rFonts w:cs="Arial"/>
          <w:lang w:val="en"/>
        </w:rPr>
        <w:t xml:space="preserve">under the “quickstart” </w:t>
      </w:r>
      <w:r w:rsidR="005278DF" w:rsidRPr="00FE6FE1">
        <w:rPr>
          <w:rFonts w:cs="Arial"/>
          <w:lang w:val="en"/>
        </w:rPr>
        <w:t>directory</w:t>
      </w:r>
      <w:r w:rsidR="001B1592">
        <w:rPr>
          <w:rFonts w:cs="Arial"/>
          <w:lang w:val="en"/>
        </w:rPr>
        <w:t xml:space="preserve"> in your home directory on </w:t>
      </w:r>
      <w:r w:rsidR="007C7A0F">
        <w:rPr>
          <w:rFonts w:cs="Arial"/>
          <w:lang w:val="en"/>
        </w:rPr>
        <w:t>the B</w:t>
      </w:r>
      <w:r w:rsidR="001B1592">
        <w:rPr>
          <w:rFonts w:cs="Arial"/>
          <w:lang w:val="en"/>
        </w:rPr>
        <w:t>oreal</w:t>
      </w:r>
      <w:r w:rsidR="007C7A0F">
        <w:rPr>
          <w:rFonts w:cs="Arial"/>
          <w:lang w:val="en"/>
        </w:rPr>
        <w:t>Cloud</w:t>
      </w:r>
      <w:r w:rsidR="005278DF" w:rsidRPr="00FE6FE1">
        <w:rPr>
          <w:rFonts w:cs="Arial"/>
          <w:lang w:val="en"/>
        </w:rPr>
        <w:t xml:space="preserve">.  For more information on Ansible, see </w:t>
      </w:r>
      <w:hyperlink r:id="rId50" w:history="1">
        <w:r w:rsidR="005278DF" w:rsidRPr="00FE6FE1">
          <w:rPr>
            <w:rStyle w:val="Hyperlink"/>
            <w:rFonts w:cs="Arial"/>
            <w:lang w:val="en"/>
          </w:rPr>
          <w:t>https://www.ansible.com/</w:t>
        </w:r>
      </w:hyperlink>
      <w:r w:rsidR="005278DF" w:rsidRPr="00FE6FE1">
        <w:rPr>
          <w:rFonts w:cs="Arial"/>
          <w:lang w:val="en"/>
        </w:rPr>
        <w:t xml:space="preserve">. </w:t>
      </w:r>
    </w:p>
    <w:p w14:paraId="6A92AB0D" w14:textId="77777777" w:rsidR="008D2FD5" w:rsidRDefault="005278DF" w:rsidP="005278DF">
      <w:pPr>
        <w:rPr>
          <w:rFonts w:cs="Arial"/>
          <w:lang w:val="en"/>
        </w:rPr>
      </w:pPr>
      <w:r w:rsidRPr="00FE6FE1">
        <w:rPr>
          <w:rFonts w:cs="Arial"/>
          <w:lang w:val="en"/>
        </w:rPr>
        <w:t xml:space="preserve">In order to </w:t>
      </w:r>
      <w:r w:rsidR="001B1592">
        <w:rPr>
          <w:rFonts w:cs="Arial"/>
          <w:lang w:val="en"/>
        </w:rPr>
        <w:t xml:space="preserve">run </w:t>
      </w:r>
      <w:r w:rsidRPr="00FE6FE1">
        <w:rPr>
          <w:rFonts w:cs="Arial"/>
          <w:lang w:val="en"/>
        </w:rPr>
        <w:t xml:space="preserve">the ansible script, </w:t>
      </w:r>
      <w:r w:rsidR="008D2FD5">
        <w:rPr>
          <w:rFonts w:cs="Arial"/>
          <w:lang w:val="en"/>
        </w:rPr>
        <w:t>you need to authenticate.  This is the same process as was done for running OpenStack commands.  If you have already authenticated for running OpenStack commands, you need not authenticate again.</w:t>
      </w:r>
    </w:p>
    <w:p w14:paraId="17B8F59B" w14:textId="77777777" w:rsidR="008D2FD5" w:rsidRDefault="008D2FD5" w:rsidP="005278DF">
      <w:pPr>
        <w:rPr>
          <w:rFonts w:cs="Arial"/>
          <w:lang w:val="en"/>
        </w:rPr>
      </w:pPr>
      <w:r>
        <w:rPr>
          <w:rFonts w:cs="Arial"/>
          <w:lang w:val="en"/>
        </w:rPr>
        <w:lastRenderedPageBreak/>
        <w:t>To authenticate, run “source quickstart/openrc.sh” from your home directory:</w:t>
      </w:r>
    </w:p>
    <w:p w14:paraId="2DB2F3A8" w14:textId="26E90516" w:rsidR="008D2FD5" w:rsidRDefault="008D2FD5" w:rsidP="00BE74D1">
      <w:pPr>
        <w:pStyle w:val="Computer"/>
        <w:ind w:left="720"/>
        <w:rPr>
          <w:lang w:val="en"/>
        </w:rPr>
      </w:pPr>
      <w:r>
        <w:rPr>
          <w:lang w:val="en"/>
        </w:rPr>
        <w:t>source quickstart/openrc.sh</w:t>
      </w:r>
    </w:p>
    <w:p w14:paraId="453A3E49" w14:textId="77777777" w:rsidR="008D2FD5" w:rsidRPr="00BB5E59" w:rsidRDefault="008D2FD5" w:rsidP="00BE74D1">
      <w:pPr>
        <w:pStyle w:val="Computer"/>
        <w:ind w:left="720"/>
        <w:rPr>
          <w:lang w:val="en"/>
        </w:rPr>
      </w:pPr>
      <w:r w:rsidRPr="00BB5E59">
        <w:rPr>
          <w:lang w:val="en"/>
        </w:rPr>
        <w:t xml:space="preserve">Please enter your OpenStack Password for project nfis as user </w:t>
      </w:r>
      <w:r>
        <w:rPr>
          <w:lang w:val="en"/>
        </w:rPr>
        <w:t>&lt;yourusername&gt;</w:t>
      </w:r>
      <w:r w:rsidRPr="00BB5E59">
        <w:rPr>
          <w:lang w:val="en"/>
        </w:rPr>
        <w:t>:</w:t>
      </w:r>
    </w:p>
    <w:p w14:paraId="17C4E2D9" w14:textId="77777777" w:rsidR="00BE74D1" w:rsidRDefault="00BE74D1" w:rsidP="008D2FD5">
      <w:pPr>
        <w:rPr>
          <w:rFonts w:cs="Arial"/>
          <w:lang w:val="en"/>
        </w:rPr>
      </w:pPr>
    </w:p>
    <w:p w14:paraId="66745095" w14:textId="39E6C563" w:rsidR="008D2FD5" w:rsidRPr="00BB5E59" w:rsidRDefault="008D2FD5" w:rsidP="008D2FD5">
      <w:pPr>
        <w:rPr>
          <w:rFonts w:cs="Arial"/>
          <w:lang w:val="en"/>
        </w:rPr>
      </w:pPr>
      <w:r>
        <w:rPr>
          <w:rFonts w:cs="Arial"/>
          <w:lang w:val="en"/>
        </w:rPr>
        <w:t xml:space="preserve">Enter your password as prompted. The password is the same as what you have used to logon to </w:t>
      </w:r>
      <w:r w:rsidR="007C7A0F">
        <w:rPr>
          <w:rFonts w:cs="Arial"/>
          <w:lang w:val="en"/>
        </w:rPr>
        <w:t>the B</w:t>
      </w:r>
      <w:r>
        <w:rPr>
          <w:rFonts w:cs="Arial"/>
          <w:lang w:val="en"/>
        </w:rPr>
        <w:t>oreal</w:t>
      </w:r>
      <w:r w:rsidR="007C7A0F">
        <w:rPr>
          <w:rFonts w:cs="Arial"/>
          <w:lang w:val="en"/>
        </w:rPr>
        <w:t xml:space="preserve">Cloud </w:t>
      </w:r>
      <w:r>
        <w:rPr>
          <w:rFonts w:cs="Arial"/>
          <w:lang w:val="en"/>
        </w:rPr>
        <w:t>jump</w:t>
      </w:r>
      <w:r w:rsidR="007C7A0F">
        <w:rPr>
          <w:rFonts w:cs="Arial"/>
          <w:lang w:val="en"/>
        </w:rPr>
        <w:t xml:space="preserve"> server</w:t>
      </w:r>
      <w:r>
        <w:rPr>
          <w:rFonts w:cs="Arial"/>
          <w:lang w:val="en"/>
        </w:rPr>
        <w:t>.</w:t>
      </w:r>
    </w:p>
    <w:p w14:paraId="17444AB5" w14:textId="77777777" w:rsidR="005278DF" w:rsidRPr="00FE6FE1" w:rsidRDefault="008D2FD5" w:rsidP="005278DF">
      <w:pPr>
        <w:rPr>
          <w:rFonts w:cs="Arial"/>
          <w:lang w:val="en"/>
        </w:rPr>
      </w:pPr>
      <w:r>
        <w:rPr>
          <w:rFonts w:cs="Arial"/>
          <w:lang w:val="en"/>
        </w:rPr>
        <w:t xml:space="preserve">Now, </w:t>
      </w:r>
      <w:r w:rsidR="001B1592">
        <w:rPr>
          <w:rFonts w:cs="Arial"/>
          <w:lang w:val="en"/>
        </w:rPr>
        <w:t xml:space="preserve">enter </w:t>
      </w:r>
      <w:r w:rsidR="001C36F0">
        <w:rPr>
          <w:rFonts w:cs="Arial"/>
          <w:lang w:val="en"/>
        </w:rPr>
        <w:t>the following</w:t>
      </w:r>
      <w:r w:rsidR="001B1592">
        <w:rPr>
          <w:rFonts w:cs="Arial"/>
          <w:lang w:val="en"/>
        </w:rPr>
        <w:t xml:space="preserve"> command</w:t>
      </w:r>
      <w:r w:rsidR="005278DF" w:rsidRPr="00FE6FE1">
        <w:rPr>
          <w:rFonts w:cs="Arial"/>
          <w:lang w:val="en"/>
        </w:rPr>
        <w:t>:</w:t>
      </w:r>
    </w:p>
    <w:p w14:paraId="31F2CEC8" w14:textId="07DFFA4A" w:rsidR="005278DF" w:rsidRDefault="005278DF" w:rsidP="00BE74D1">
      <w:pPr>
        <w:pStyle w:val="Computer"/>
        <w:ind w:firstLine="720"/>
        <w:rPr>
          <w:lang w:val="en"/>
        </w:rPr>
      </w:pPr>
      <w:r w:rsidRPr="004C313C">
        <w:rPr>
          <w:lang w:val="en"/>
        </w:rPr>
        <w:t xml:space="preserve">ansible-playbook </w:t>
      </w:r>
      <w:r w:rsidR="001C36F0">
        <w:rPr>
          <w:lang w:val="en"/>
        </w:rPr>
        <w:t>quickstart/</w:t>
      </w:r>
      <w:r w:rsidRPr="004C313C">
        <w:rPr>
          <w:lang w:val="en"/>
        </w:rPr>
        <w:t>create-server.yml</w:t>
      </w:r>
    </w:p>
    <w:p w14:paraId="3691A7E6" w14:textId="77777777" w:rsidR="00BE74D1" w:rsidRPr="004C313C" w:rsidRDefault="00BE74D1" w:rsidP="00BE74D1">
      <w:pPr>
        <w:pStyle w:val="Computer"/>
        <w:ind w:firstLine="720"/>
        <w:rPr>
          <w:lang w:val="en"/>
        </w:rPr>
      </w:pPr>
    </w:p>
    <w:p w14:paraId="4AF39E01" w14:textId="77777777" w:rsidR="005278DF" w:rsidRPr="001B1592" w:rsidRDefault="008D2FD5" w:rsidP="001B1592">
      <w:pPr>
        <w:rPr>
          <w:rFonts w:cs="Arial"/>
          <w:lang w:val="en"/>
        </w:rPr>
      </w:pPr>
      <w:r>
        <w:rPr>
          <w:rFonts w:cs="Arial"/>
          <w:lang w:val="en"/>
        </w:rPr>
        <w:t>You will be prompted for the name of the virtual machine you would like to create.  After entering your name, and waiting for up to a minute, y</w:t>
      </w:r>
      <w:r w:rsidR="005278DF" w:rsidRPr="001B1592">
        <w:rPr>
          <w:rFonts w:cs="Arial"/>
          <w:lang w:val="en"/>
        </w:rPr>
        <w:t xml:space="preserve">our </w:t>
      </w:r>
      <w:r>
        <w:rPr>
          <w:rFonts w:cs="Arial"/>
          <w:lang w:val="en"/>
        </w:rPr>
        <w:t>virtual machine</w:t>
      </w:r>
      <w:r w:rsidR="005278DF" w:rsidRPr="001B1592">
        <w:rPr>
          <w:rFonts w:cs="Arial"/>
          <w:lang w:val="en"/>
        </w:rPr>
        <w:t xml:space="preserve"> should be created.  The last “task” should describe</w:t>
      </w:r>
      <w:r>
        <w:rPr>
          <w:rFonts w:cs="Arial"/>
          <w:lang w:val="en"/>
        </w:rPr>
        <w:t xml:space="preserve"> how to connect to your virtual machine</w:t>
      </w:r>
      <w:r w:rsidR="005278DF" w:rsidRPr="001B1592">
        <w:rPr>
          <w:rFonts w:cs="Arial"/>
          <w:lang w:val="en"/>
        </w:rPr>
        <w:t>.</w:t>
      </w:r>
    </w:p>
    <w:sectPr w:rsidR="005278DF" w:rsidRPr="001B1592">
      <w:headerReference w:type="default" r:id="rId51"/>
      <w:footerReference w:type="default" r:id="rId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est, Chris" w:date="2018-02-23T14:56:00Z" w:initials="WC">
    <w:p w14:paraId="49D88F99" w14:textId="77777777" w:rsidR="000313F2" w:rsidRDefault="000313F2" w:rsidP="00974907">
      <w:pPr>
        <w:pStyle w:val="CommentText"/>
      </w:pPr>
      <w:r>
        <w:rPr>
          <w:rStyle w:val="CommentReference"/>
        </w:rPr>
        <w:annotationRef/>
      </w:r>
      <w:r>
        <w:t>Should we delete the snapshots to recover the storage?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D88F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41C8E" w14:textId="77777777" w:rsidR="00EF6F1C" w:rsidRDefault="00EF6F1C" w:rsidP="005A75AB">
      <w:pPr>
        <w:spacing w:after="0" w:line="240" w:lineRule="auto"/>
      </w:pPr>
      <w:r>
        <w:separator/>
      </w:r>
    </w:p>
  </w:endnote>
  <w:endnote w:type="continuationSeparator" w:id="0">
    <w:p w14:paraId="7E54FAF7" w14:textId="77777777" w:rsidR="00EF6F1C" w:rsidRDefault="00EF6F1C" w:rsidP="005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914696"/>
      <w:docPartObj>
        <w:docPartGallery w:val="Page Numbers (Bottom of Page)"/>
        <w:docPartUnique/>
      </w:docPartObj>
    </w:sdtPr>
    <w:sdtEndPr>
      <w:rPr>
        <w:color w:val="7F7F7F" w:themeColor="background1" w:themeShade="7F"/>
        <w:spacing w:val="60"/>
      </w:rPr>
    </w:sdtEndPr>
    <w:sdtContent>
      <w:p w14:paraId="4EA345F9" w14:textId="148F54DB" w:rsidR="000313F2" w:rsidRDefault="000313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3DA8">
          <w:rPr>
            <w:noProof/>
          </w:rPr>
          <w:t>2</w:t>
        </w:r>
        <w:r>
          <w:rPr>
            <w:noProof/>
          </w:rPr>
          <w:fldChar w:fldCharType="end"/>
        </w:r>
        <w:r>
          <w:t xml:space="preserve"> | </w:t>
        </w:r>
        <w:r>
          <w:rPr>
            <w:color w:val="7F7F7F" w:themeColor="background1" w:themeShade="7F"/>
            <w:spacing w:val="60"/>
          </w:rPr>
          <w:t>Page</w:t>
        </w:r>
      </w:p>
    </w:sdtContent>
  </w:sdt>
  <w:p w14:paraId="68C03646" w14:textId="77777777" w:rsidR="000313F2" w:rsidRDefault="00031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E07DF" w14:textId="77777777" w:rsidR="00EF6F1C" w:rsidRDefault="00EF6F1C" w:rsidP="005A75AB">
      <w:pPr>
        <w:spacing w:after="0" w:line="240" w:lineRule="auto"/>
      </w:pPr>
      <w:r>
        <w:separator/>
      </w:r>
    </w:p>
  </w:footnote>
  <w:footnote w:type="continuationSeparator" w:id="0">
    <w:p w14:paraId="7D39AED4" w14:textId="77777777" w:rsidR="00EF6F1C" w:rsidRDefault="00EF6F1C" w:rsidP="005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B2976" w14:textId="2CFD99EE" w:rsidR="000313F2" w:rsidRDefault="00013DA8">
    <w:pPr>
      <w:pStyle w:val="Header"/>
    </w:pPr>
    <w:r>
      <w:t>20200420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0D71"/>
    <w:multiLevelType w:val="hybridMultilevel"/>
    <w:tmpl w:val="B46E785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78D2DE2"/>
    <w:multiLevelType w:val="hybridMultilevel"/>
    <w:tmpl w:val="D96CB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AF4E27"/>
    <w:multiLevelType w:val="hybridMultilevel"/>
    <w:tmpl w:val="0DF83B26"/>
    <w:lvl w:ilvl="0" w:tplc="B786115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BF2C22"/>
    <w:multiLevelType w:val="hybridMultilevel"/>
    <w:tmpl w:val="FCA04A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A6130F"/>
    <w:multiLevelType w:val="hybridMultilevel"/>
    <w:tmpl w:val="92789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495534"/>
    <w:multiLevelType w:val="hybridMultilevel"/>
    <w:tmpl w:val="75084E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8C47D2"/>
    <w:multiLevelType w:val="hybridMultilevel"/>
    <w:tmpl w:val="17DA7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A62B5C"/>
    <w:multiLevelType w:val="hybridMultilevel"/>
    <w:tmpl w:val="27A41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152554"/>
    <w:multiLevelType w:val="hybridMultilevel"/>
    <w:tmpl w:val="6532886C"/>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6604650"/>
    <w:multiLevelType w:val="hybridMultilevel"/>
    <w:tmpl w:val="75084E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8E4F92"/>
    <w:multiLevelType w:val="hybridMultilevel"/>
    <w:tmpl w:val="B7388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FE21BE"/>
    <w:multiLevelType w:val="hybridMultilevel"/>
    <w:tmpl w:val="EAA211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A6627B3"/>
    <w:multiLevelType w:val="hybridMultilevel"/>
    <w:tmpl w:val="95E4F59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4D2ADB"/>
    <w:multiLevelType w:val="hybridMultilevel"/>
    <w:tmpl w:val="9E0A7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AB568C"/>
    <w:multiLevelType w:val="hybridMultilevel"/>
    <w:tmpl w:val="FE7EB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1C6AAD"/>
    <w:multiLevelType w:val="hybridMultilevel"/>
    <w:tmpl w:val="60C850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AB3544"/>
    <w:multiLevelType w:val="hybridMultilevel"/>
    <w:tmpl w:val="7A9E9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8A4B67"/>
    <w:multiLevelType w:val="hybridMultilevel"/>
    <w:tmpl w:val="0A4C6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E5525C1"/>
    <w:multiLevelType w:val="hybridMultilevel"/>
    <w:tmpl w:val="08B2DE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B01403"/>
    <w:multiLevelType w:val="hybridMultilevel"/>
    <w:tmpl w:val="F98E78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42388E"/>
    <w:multiLevelType w:val="hybridMultilevel"/>
    <w:tmpl w:val="99946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79B62A7"/>
    <w:multiLevelType w:val="hybridMultilevel"/>
    <w:tmpl w:val="F3B614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EF3B97"/>
    <w:multiLevelType w:val="hybridMultilevel"/>
    <w:tmpl w:val="C5A62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154F7D"/>
    <w:multiLevelType w:val="hybridMultilevel"/>
    <w:tmpl w:val="FCA04A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B84465D"/>
    <w:multiLevelType w:val="hybridMultilevel"/>
    <w:tmpl w:val="1DCA17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CA47705"/>
    <w:multiLevelType w:val="hybridMultilevel"/>
    <w:tmpl w:val="5C50FF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D7957BE"/>
    <w:multiLevelType w:val="hybridMultilevel"/>
    <w:tmpl w:val="CD084B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D76B4D"/>
    <w:multiLevelType w:val="hybridMultilevel"/>
    <w:tmpl w:val="9500C2DE"/>
    <w:lvl w:ilvl="0" w:tplc="10090001">
      <w:start w:val="1"/>
      <w:numFmt w:val="bullet"/>
      <w:lvlText w:val=""/>
      <w:lvlJc w:val="left"/>
      <w:pPr>
        <w:ind w:left="1020" w:hanging="360"/>
      </w:pPr>
      <w:rPr>
        <w:rFonts w:ascii="Symbol" w:hAnsi="Symbol" w:hint="default"/>
      </w:rPr>
    </w:lvl>
    <w:lvl w:ilvl="1" w:tplc="10090003">
      <w:start w:val="1"/>
      <w:numFmt w:val="bullet"/>
      <w:lvlText w:val="o"/>
      <w:lvlJc w:val="left"/>
      <w:pPr>
        <w:ind w:left="1740" w:hanging="360"/>
      </w:pPr>
      <w:rPr>
        <w:rFonts w:ascii="Courier New" w:hAnsi="Courier New" w:cs="Courier New" w:hint="default"/>
      </w:rPr>
    </w:lvl>
    <w:lvl w:ilvl="2" w:tplc="10090005">
      <w:start w:val="1"/>
      <w:numFmt w:val="bullet"/>
      <w:lvlText w:val=""/>
      <w:lvlJc w:val="left"/>
      <w:pPr>
        <w:ind w:left="2460" w:hanging="360"/>
      </w:pPr>
      <w:rPr>
        <w:rFonts w:ascii="Wingdings" w:hAnsi="Wingdings" w:hint="default"/>
      </w:rPr>
    </w:lvl>
    <w:lvl w:ilvl="3" w:tplc="1009000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28" w15:restartNumberingAfterBreak="0">
    <w:nsid w:val="7EAC73B3"/>
    <w:multiLevelType w:val="hybridMultilevel"/>
    <w:tmpl w:val="EAA211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EF96175"/>
    <w:multiLevelType w:val="hybridMultilevel"/>
    <w:tmpl w:val="466025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3"/>
  </w:num>
  <w:num w:numId="3">
    <w:abstractNumId w:val="10"/>
  </w:num>
  <w:num w:numId="4">
    <w:abstractNumId w:val="23"/>
  </w:num>
  <w:num w:numId="5">
    <w:abstractNumId w:val="8"/>
  </w:num>
  <w:num w:numId="6">
    <w:abstractNumId w:val="6"/>
  </w:num>
  <w:num w:numId="7">
    <w:abstractNumId w:val="20"/>
  </w:num>
  <w:num w:numId="8">
    <w:abstractNumId w:val="15"/>
  </w:num>
  <w:num w:numId="9">
    <w:abstractNumId w:val="14"/>
  </w:num>
  <w:num w:numId="10">
    <w:abstractNumId w:val="21"/>
  </w:num>
  <w:num w:numId="11">
    <w:abstractNumId w:val="9"/>
  </w:num>
  <w:num w:numId="12">
    <w:abstractNumId w:val="4"/>
  </w:num>
  <w:num w:numId="13">
    <w:abstractNumId w:val="1"/>
  </w:num>
  <w:num w:numId="14">
    <w:abstractNumId w:val="27"/>
  </w:num>
  <w:num w:numId="15">
    <w:abstractNumId w:val="5"/>
  </w:num>
  <w:num w:numId="16">
    <w:abstractNumId w:val="7"/>
  </w:num>
  <w:num w:numId="17">
    <w:abstractNumId w:val="11"/>
  </w:num>
  <w:num w:numId="18">
    <w:abstractNumId w:val="24"/>
  </w:num>
  <w:num w:numId="19">
    <w:abstractNumId w:val="29"/>
  </w:num>
  <w:num w:numId="20">
    <w:abstractNumId w:val="26"/>
  </w:num>
  <w:num w:numId="21">
    <w:abstractNumId w:val="12"/>
  </w:num>
  <w:num w:numId="22">
    <w:abstractNumId w:val="0"/>
  </w:num>
  <w:num w:numId="23">
    <w:abstractNumId w:val="25"/>
  </w:num>
  <w:num w:numId="24">
    <w:abstractNumId w:val="19"/>
  </w:num>
  <w:num w:numId="25">
    <w:abstractNumId w:val="22"/>
  </w:num>
  <w:num w:numId="26">
    <w:abstractNumId w:val="18"/>
  </w:num>
  <w:num w:numId="27">
    <w:abstractNumId w:val="13"/>
  </w:num>
  <w:num w:numId="28">
    <w:abstractNumId w:val="28"/>
  </w:num>
  <w:num w:numId="29">
    <w:abstractNumId w:val="2"/>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st, Chris">
    <w15:presenceInfo w15:providerId="AD" w15:userId="S-1-5-21-66081788-462978661-1268862865-6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27"/>
    <w:rsid w:val="00005C1C"/>
    <w:rsid w:val="00005E38"/>
    <w:rsid w:val="000115C5"/>
    <w:rsid w:val="00012A21"/>
    <w:rsid w:val="00013DA8"/>
    <w:rsid w:val="000313F2"/>
    <w:rsid w:val="00032466"/>
    <w:rsid w:val="00034269"/>
    <w:rsid w:val="000546DD"/>
    <w:rsid w:val="00060F3B"/>
    <w:rsid w:val="0007589D"/>
    <w:rsid w:val="000A0D6B"/>
    <w:rsid w:val="000A278D"/>
    <w:rsid w:val="000B0E07"/>
    <w:rsid w:val="000C5BE4"/>
    <w:rsid w:val="000C6FE9"/>
    <w:rsid w:val="000D77CB"/>
    <w:rsid w:val="000D7E26"/>
    <w:rsid w:val="00104962"/>
    <w:rsid w:val="00110EBC"/>
    <w:rsid w:val="00122068"/>
    <w:rsid w:val="00142B9F"/>
    <w:rsid w:val="0014525D"/>
    <w:rsid w:val="001955AE"/>
    <w:rsid w:val="001B1592"/>
    <w:rsid w:val="001C36F0"/>
    <w:rsid w:val="001F3A15"/>
    <w:rsid w:val="00205CCF"/>
    <w:rsid w:val="00230D71"/>
    <w:rsid w:val="00237D43"/>
    <w:rsid w:val="00240E3A"/>
    <w:rsid w:val="002511CB"/>
    <w:rsid w:val="00261F41"/>
    <w:rsid w:val="00262F5F"/>
    <w:rsid w:val="002717CB"/>
    <w:rsid w:val="00277B81"/>
    <w:rsid w:val="00287337"/>
    <w:rsid w:val="00292327"/>
    <w:rsid w:val="002A3CD5"/>
    <w:rsid w:val="002C071D"/>
    <w:rsid w:val="002D77EA"/>
    <w:rsid w:val="00315E1A"/>
    <w:rsid w:val="00322F1E"/>
    <w:rsid w:val="00336CA0"/>
    <w:rsid w:val="003446D9"/>
    <w:rsid w:val="00347DC5"/>
    <w:rsid w:val="00364B3B"/>
    <w:rsid w:val="00373882"/>
    <w:rsid w:val="00397D04"/>
    <w:rsid w:val="003B3010"/>
    <w:rsid w:val="003B3B98"/>
    <w:rsid w:val="003B54C6"/>
    <w:rsid w:val="003C0C49"/>
    <w:rsid w:val="003C0DCD"/>
    <w:rsid w:val="003C19EB"/>
    <w:rsid w:val="003D11E0"/>
    <w:rsid w:val="003D74E3"/>
    <w:rsid w:val="00412C88"/>
    <w:rsid w:val="00416F2B"/>
    <w:rsid w:val="004345EB"/>
    <w:rsid w:val="004377A6"/>
    <w:rsid w:val="00443C86"/>
    <w:rsid w:val="0047245F"/>
    <w:rsid w:val="0048702F"/>
    <w:rsid w:val="00490DAF"/>
    <w:rsid w:val="004B1554"/>
    <w:rsid w:val="004C313C"/>
    <w:rsid w:val="004C42EF"/>
    <w:rsid w:val="004E58E4"/>
    <w:rsid w:val="004F6335"/>
    <w:rsid w:val="00520421"/>
    <w:rsid w:val="005278DF"/>
    <w:rsid w:val="00537883"/>
    <w:rsid w:val="0056006A"/>
    <w:rsid w:val="00565EDC"/>
    <w:rsid w:val="005A75AB"/>
    <w:rsid w:val="005C43FB"/>
    <w:rsid w:val="005C69C5"/>
    <w:rsid w:val="005D36DC"/>
    <w:rsid w:val="005E74E0"/>
    <w:rsid w:val="00611CB6"/>
    <w:rsid w:val="00626D3B"/>
    <w:rsid w:val="0063074E"/>
    <w:rsid w:val="00644A2D"/>
    <w:rsid w:val="00647A32"/>
    <w:rsid w:val="006574F8"/>
    <w:rsid w:val="00661B2F"/>
    <w:rsid w:val="00694F2B"/>
    <w:rsid w:val="006A0195"/>
    <w:rsid w:val="006A526D"/>
    <w:rsid w:val="006E4AF5"/>
    <w:rsid w:val="00700D01"/>
    <w:rsid w:val="007039EB"/>
    <w:rsid w:val="0071199E"/>
    <w:rsid w:val="00723000"/>
    <w:rsid w:val="00730F99"/>
    <w:rsid w:val="00731355"/>
    <w:rsid w:val="0074363E"/>
    <w:rsid w:val="00743E15"/>
    <w:rsid w:val="00773313"/>
    <w:rsid w:val="007738E6"/>
    <w:rsid w:val="007742F3"/>
    <w:rsid w:val="00776910"/>
    <w:rsid w:val="007A594B"/>
    <w:rsid w:val="007C1597"/>
    <w:rsid w:val="007C2E57"/>
    <w:rsid w:val="007C340E"/>
    <w:rsid w:val="007C7A0F"/>
    <w:rsid w:val="007E2EA2"/>
    <w:rsid w:val="007F3A52"/>
    <w:rsid w:val="008063CB"/>
    <w:rsid w:val="00812B02"/>
    <w:rsid w:val="00822B6A"/>
    <w:rsid w:val="008332BE"/>
    <w:rsid w:val="00836C81"/>
    <w:rsid w:val="00845617"/>
    <w:rsid w:val="00861333"/>
    <w:rsid w:val="00863FF3"/>
    <w:rsid w:val="00876F8F"/>
    <w:rsid w:val="008846F0"/>
    <w:rsid w:val="00894126"/>
    <w:rsid w:val="008A6FD3"/>
    <w:rsid w:val="008C46A2"/>
    <w:rsid w:val="008D2FD5"/>
    <w:rsid w:val="00901BB7"/>
    <w:rsid w:val="0090675A"/>
    <w:rsid w:val="00914F9A"/>
    <w:rsid w:val="009165D3"/>
    <w:rsid w:val="00917F9D"/>
    <w:rsid w:val="00936212"/>
    <w:rsid w:val="009426E0"/>
    <w:rsid w:val="00943F37"/>
    <w:rsid w:val="009459ED"/>
    <w:rsid w:val="009656BA"/>
    <w:rsid w:val="00974907"/>
    <w:rsid w:val="009B0510"/>
    <w:rsid w:val="00A136B7"/>
    <w:rsid w:val="00A210AB"/>
    <w:rsid w:val="00A21C52"/>
    <w:rsid w:val="00A24510"/>
    <w:rsid w:val="00A27B1F"/>
    <w:rsid w:val="00A301D8"/>
    <w:rsid w:val="00A375F9"/>
    <w:rsid w:val="00A41765"/>
    <w:rsid w:val="00A420E4"/>
    <w:rsid w:val="00A83E81"/>
    <w:rsid w:val="00AC1D4E"/>
    <w:rsid w:val="00AC443D"/>
    <w:rsid w:val="00AC5C17"/>
    <w:rsid w:val="00AE12A6"/>
    <w:rsid w:val="00AF0A94"/>
    <w:rsid w:val="00AF4D0A"/>
    <w:rsid w:val="00B06173"/>
    <w:rsid w:val="00B061F8"/>
    <w:rsid w:val="00B354F2"/>
    <w:rsid w:val="00B35B23"/>
    <w:rsid w:val="00B44EFC"/>
    <w:rsid w:val="00B836FE"/>
    <w:rsid w:val="00B86223"/>
    <w:rsid w:val="00B8774E"/>
    <w:rsid w:val="00B90AAD"/>
    <w:rsid w:val="00B9394A"/>
    <w:rsid w:val="00B97682"/>
    <w:rsid w:val="00BA0529"/>
    <w:rsid w:val="00BB5E59"/>
    <w:rsid w:val="00BC1771"/>
    <w:rsid w:val="00BE74D1"/>
    <w:rsid w:val="00C027C4"/>
    <w:rsid w:val="00C07959"/>
    <w:rsid w:val="00C16631"/>
    <w:rsid w:val="00C17141"/>
    <w:rsid w:val="00C20C9E"/>
    <w:rsid w:val="00C32455"/>
    <w:rsid w:val="00C62E2A"/>
    <w:rsid w:val="00C66FFC"/>
    <w:rsid w:val="00C85829"/>
    <w:rsid w:val="00C90B8A"/>
    <w:rsid w:val="00CA3817"/>
    <w:rsid w:val="00CD2CFA"/>
    <w:rsid w:val="00CF49A4"/>
    <w:rsid w:val="00CF58C0"/>
    <w:rsid w:val="00CF6590"/>
    <w:rsid w:val="00D07E27"/>
    <w:rsid w:val="00D14EC3"/>
    <w:rsid w:val="00D17A7F"/>
    <w:rsid w:val="00D2272E"/>
    <w:rsid w:val="00D34AC4"/>
    <w:rsid w:val="00D43889"/>
    <w:rsid w:val="00D459A5"/>
    <w:rsid w:val="00D549E7"/>
    <w:rsid w:val="00D60B96"/>
    <w:rsid w:val="00D76728"/>
    <w:rsid w:val="00DB1AB6"/>
    <w:rsid w:val="00DD331C"/>
    <w:rsid w:val="00DD5356"/>
    <w:rsid w:val="00DF5F3E"/>
    <w:rsid w:val="00E016F0"/>
    <w:rsid w:val="00E12E8C"/>
    <w:rsid w:val="00E130EA"/>
    <w:rsid w:val="00E211FD"/>
    <w:rsid w:val="00E43A8F"/>
    <w:rsid w:val="00E551D3"/>
    <w:rsid w:val="00E7598B"/>
    <w:rsid w:val="00E87BD6"/>
    <w:rsid w:val="00EA37AE"/>
    <w:rsid w:val="00EA7E33"/>
    <w:rsid w:val="00EB240C"/>
    <w:rsid w:val="00EC778E"/>
    <w:rsid w:val="00EE001F"/>
    <w:rsid w:val="00EE0A42"/>
    <w:rsid w:val="00EE1438"/>
    <w:rsid w:val="00EE5324"/>
    <w:rsid w:val="00EF6F1C"/>
    <w:rsid w:val="00F20366"/>
    <w:rsid w:val="00F30707"/>
    <w:rsid w:val="00F419F2"/>
    <w:rsid w:val="00F56A77"/>
    <w:rsid w:val="00F5760B"/>
    <w:rsid w:val="00F71C4B"/>
    <w:rsid w:val="00F81617"/>
    <w:rsid w:val="00F82E65"/>
    <w:rsid w:val="00F87AC1"/>
    <w:rsid w:val="00FB21E8"/>
    <w:rsid w:val="00FB30A8"/>
    <w:rsid w:val="00FC1D29"/>
    <w:rsid w:val="00FE6F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24F3"/>
  <w15:chartTrackingRefBased/>
  <w15:docId w15:val="{4361A423-89A7-4C3C-8356-8E8DF1B1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78E"/>
    <w:rPr>
      <w:rFonts w:ascii="Arial" w:hAnsi="Arial"/>
    </w:rPr>
  </w:style>
  <w:style w:type="paragraph" w:styleId="Heading1">
    <w:name w:val="heading 1"/>
    <w:basedOn w:val="Normal"/>
    <w:next w:val="Normal"/>
    <w:link w:val="Heading1Char"/>
    <w:uiPriority w:val="9"/>
    <w:qFormat/>
    <w:rsid w:val="002923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24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67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F58C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327"/>
    <w:rPr>
      <w:strike w:val="0"/>
      <w:dstrike w:val="0"/>
      <w:color w:val="177BAE"/>
      <w:u w:val="none"/>
      <w:effect w:val="none"/>
    </w:rPr>
  </w:style>
  <w:style w:type="character" w:customStyle="1" w:styleId="Heading1Char">
    <w:name w:val="Heading 1 Char"/>
    <w:basedOn w:val="DefaultParagraphFont"/>
    <w:link w:val="Heading1"/>
    <w:uiPriority w:val="9"/>
    <w:rsid w:val="0029232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29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75A"/>
    <w:rPr>
      <w:rFonts w:asciiTheme="majorHAnsi" w:eastAsiaTheme="majorEastAsia" w:hAnsiTheme="majorHAnsi" w:cstheme="majorBidi"/>
      <w:color w:val="243F60" w:themeColor="accent1" w:themeShade="7F"/>
      <w:sz w:val="24"/>
      <w:szCs w:val="24"/>
    </w:rPr>
  </w:style>
  <w:style w:type="paragraph" w:customStyle="1" w:styleId="wgindent12">
    <w:name w:val="wg_indent12"/>
    <w:basedOn w:val="Normal"/>
    <w:rsid w:val="0090675A"/>
    <w:pPr>
      <w:spacing w:after="180" w:line="240" w:lineRule="auto"/>
      <w:ind w:left="300"/>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EB240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43A8F"/>
    <w:rPr>
      <w:b/>
      <w:bCs/>
      <w:color w:val="333333"/>
    </w:rPr>
  </w:style>
  <w:style w:type="paragraph" w:styleId="Header">
    <w:name w:val="header"/>
    <w:basedOn w:val="Normal"/>
    <w:link w:val="HeaderChar"/>
    <w:uiPriority w:val="99"/>
    <w:unhideWhenUsed/>
    <w:rsid w:val="005A7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AB"/>
  </w:style>
  <w:style w:type="paragraph" w:styleId="Footer">
    <w:name w:val="footer"/>
    <w:basedOn w:val="Normal"/>
    <w:link w:val="FooterChar"/>
    <w:uiPriority w:val="99"/>
    <w:unhideWhenUsed/>
    <w:rsid w:val="005A7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AB"/>
  </w:style>
  <w:style w:type="paragraph" w:styleId="PlainText">
    <w:name w:val="Plain Text"/>
    <w:basedOn w:val="Normal"/>
    <w:link w:val="PlainTextChar"/>
    <w:uiPriority w:val="99"/>
    <w:semiHidden/>
    <w:unhideWhenUsed/>
    <w:rsid w:val="00644A2D"/>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644A2D"/>
    <w:rPr>
      <w:rFonts w:ascii="Calibri" w:hAnsi="Calibri" w:cs="Times New Roman"/>
    </w:rPr>
  </w:style>
  <w:style w:type="paragraph" w:styleId="BalloonText">
    <w:name w:val="Balloon Text"/>
    <w:basedOn w:val="Normal"/>
    <w:link w:val="BalloonTextChar"/>
    <w:uiPriority w:val="99"/>
    <w:semiHidden/>
    <w:unhideWhenUsed/>
    <w:rsid w:val="009362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12"/>
    <w:rPr>
      <w:rFonts w:ascii="Segoe UI" w:hAnsi="Segoe UI" w:cs="Segoe UI"/>
      <w:sz w:val="18"/>
      <w:szCs w:val="18"/>
    </w:rPr>
  </w:style>
  <w:style w:type="paragraph" w:styleId="ListParagraph">
    <w:name w:val="List Paragraph"/>
    <w:basedOn w:val="Normal"/>
    <w:uiPriority w:val="34"/>
    <w:qFormat/>
    <w:rsid w:val="0056006A"/>
    <w:pPr>
      <w:ind w:left="720"/>
      <w:contextualSpacing/>
    </w:pPr>
  </w:style>
  <w:style w:type="character" w:customStyle="1" w:styleId="Heading4Char">
    <w:name w:val="Heading 4 Char"/>
    <w:basedOn w:val="DefaultParagraphFont"/>
    <w:link w:val="Heading4"/>
    <w:uiPriority w:val="9"/>
    <w:rsid w:val="00CF58C0"/>
    <w:rPr>
      <w:rFonts w:asciiTheme="majorHAnsi" w:eastAsiaTheme="majorEastAsia" w:hAnsiTheme="majorHAnsi" w:cstheme="majorBidi"/>
      <w:i/>
      <w:iCs/>
      <w:color w:val="365F91" w:themeColor="accent1" w:themeShade="BF"/>
    </w:rPr>
  </w:style>
  <w:style w:type="paragraph" w:styleId="NoSpacing">
    <w:name w:val="No Spacing"/>
    <w:uiPriority w:val="1"/>
    <w:qFormat/>
    <w:rsid w:val="00EC778E"/>
    <w:pPr>
      <w:spacing w:after="0" w:line="240" w:lineRule="auto"/>
    </w:pPr>
    <w:rPr>
      <w:rFonts w:ascii="Arial" w:hAnsi="Arial"/>
    </w:rPr>
  </w:style>
  <w:style w:type="character" w:styleId="FollowedHyperlink">
    <w:name w:val="FollowedHyperlink"/>
    <w:basedOn w:val="DefaultParagraphFont"/>
    <w:uiPriority w:val="99"/>
    <w:semiHidden/>
    <w:unhideWhenUsed/>
    <w:rsid w:val="009B0510"/>
    <w:rPr>
      <w:color w:val="800080" w:themeColor="followedHyperlink"/>
      <w:u w:val="single"/>
    </w:rPr>
  </w:style>
  <w:style w:type="paragraph" w:customStyle="1" w:styleId="Computer">
    <w:name w:val="Computer"/>
    <w:basedOn w:val="HTMLPreformatted"/>
    <w:qFormat/>
    <w:rsid w:val="00C20C9E"/>
    <w:pPr>
      <w:suppressAutoHyphens/>
    </w:pPr>
    <w:rPr>
      <w:rFonts w:ascii="Courier New" w:hAnsi="Courier New"/>
      <w:noProof/>
    </w:rPr>
  </w:style>
  <w:style w:type="paragraph" w:styleId="HTMLPreformatted">
    <w:name w:val="HTML Preformatted"/>
    <w:basedOn w:val="Normal"/>
    <w:link w:val="HTMLPreformattedChar"/>
    <w:uiPriority w:val="99"/>
    <w:semiHidden/>
    <w:unhideWhenUsed/>
    <w:rsid w:val="00C20C9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20C9E"/>
    <w:rPr>
      <w:rFonts w:ascii="Consolas" w:hAnsi="Consolas" w:cs="Consolas"/>
      <w:sz w:val="20"/>
      <w:szCs w:val="20"/>
    </w:rPr>
  </w:style>
  <w:style w:type="character" w:styleId="CommentReference">
    <w:name w:val="annotation reference"/>
    <w:basedOn w:val="DefaultParagraphFont"/>
    <w:uiPriority w:val="99"/>
    <w:semiHidden/>
    <w:unhideWhenUsed/>
    <w:rsid w:val="00974907"/>
    <w:rPr>
      <w:sz w:val="16"/>
      <w:szCs w:val="16"/>
    </w:rPr>
  </w:style>
  <w:style w:type="paragraph" w:styleId="CommentText">
    <w:name w:val="annotation text"/>
    <w:basedOn w:val="Normal"/>
    <w:link w:val="CommentTextChar"/>
    <w:uiPriority w:val="99"/>
    <w:semiHidden/>
    <w:unhideWhenUsed/>
    <w:rsid w:val="00974907"/>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974907"/>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0793">
      <w:bodyDiv w:val="1"/>
      <w:marLeft w:val="0"/>
      <w:marRight w:val="0"/>
      <w:marTop w:val="0"/>
      <w:marBottom w:val="0"/>
      <w:divBdr>
        <w:top w:val="none" w:sz="0" w:space="0" w:color="auto"/>
        <w:left w:val="none" w:sz="0" w:space="0" w:color="auto"/>
        <w:bottom w:val="none" w:sz="0" w:space="0" w:color="auto"/>
        <w:right w:val="none" w:sz="0" w:space="0" w:color="auto"/>
      </w:divBdr>
    </w:div>
    <w:div w:id="68964989">
      <w:bodyDiv w:val="1"/>
      <w:marLeft w:val="0"/>
      <w:marRight w:val="0"/>
      <w:marTop w:val="0"/>
      <w:marBottom w:val="0"/>
      <w:divBdr>
        <w:top w:val="none" w:sz="0" w:space="0" w:color="auto"/>
        <w:left w:val="none" w:sz="0" w:space="0" w:color="auto"/>
        <w:bottom w:val="none" w:sz="0" w:space="0" w:color="auto"/>
        <w:right w:val="none" w:sz="0" w:space="0" w:color="auto"/>
      </w:divBdr>
    </w:div>
    <w:div w:id="736443715">
      <w:bodyDiv w:val="1"/>
      <w:marLeft w:val="0"/>
      <w:marRight w:val="0"/>
      <w:marTop w:val="0"/>
      <w:marBottom w:val="0"/>
      <w:divBdr>
        <w:top w:val="none" w:sz="0" w:space="0" w:color="auto"/>
        <w:left w:val="none" w:sz="0" w:space="0" w:color="auto"/>
        <w:bottom w:val="none" w:sz="0" w:space="0" w:color="auto"/>
        <w:right w:val="none" w:sz="0" w:space="0" w:color="auto"/>
      </w:divBdr>
      <w:divsChild>
        <w:div w:id="1053112869">
          <w:marLeft w:val="0"/>
          <w:marRight w:val="0"/>
          <w:marTop w:val="0"/>
          <w:marBottom w:val="0"/>
          <w:divBdr>
            <w:top w:val="none" w:sz="0" w:space="0" w:color="auto"/>
            <w:left w:val="none" w:sz="0" w:space="0" w:color="auto"/>
            <w:bottom w:val="none" w:sz="0" w:space="0" w:color="auto"/>
            <w:right w:val="none" w:sz="0" w:space="0" w:color="auto"/>
          </w:divBdr>
          <w:divsChild>
            <w:div w:id="1966889391">
              <w:marLeft w:val="0"/>
              <w:marRight w:val="0"/>
              <w:marTop w:val="1950"/>
              <w:marBottom w:val="0"/>
              <w:divBdr>
                <w:top w:val="none" w:sz="0" w:space="0" w:color="auto"/>
                <w:left w:val="none" w:sz="0" w:space="0" w:color="auto"/>
                <w:bottom w:val="none" w:sz="0" w:space="0" w:color="auto"/>
                <w:right w:val="none" w:sz="0" w:space="0" w:color="auto"/>
              </w:divBdr>
              <w:divsChild>
                <w:div w:id="15931640">
                  <w:marLeft w:val="0"/>
                  <w:marRight w:val="0"/>
                  <w:marTop w:val="0"/>
                  <w:marBottom w:val="0"/>
                  <w:divBdr>
                    <w:top w:val="none" w:sz="0" w:space="0" w:color="auto"/>
                    <w:left w:val="none" w:sz="0" w:space="0" w:color="auto"/>
                    <w:bottom w:val="none" w:sz="0" w:space="0" w:color="auto"/>
                    <w:right w:val="none" w:sz="0" w:space="0" w:color="auto"/>
                  </w:divBdr>
                  <w:divsChild>
                    <w:div w:id="111244259">
                      <w:marLeft w:val="0"/>
                      <w:marRight w:val="0"/>
                      <w:marTop w:val="0"/>
                      <w:marBottom w:val="0"/>
                      <w:divBdr>
                        <w:top w:val="none" w:sz="0" w:space="0" w:color="auto"/>
                        <w:left w:val="none" w:sz="0" w:space="0" w:color="auto"/>
                        <w:bottom w:val="none" w:sz="0" w:space="0" w:color="auto"/>
                        <w:right w:val="none" w:sz="0" w:space="0" w:color="auto"/>
                      </w:divBdr>
                      <w:divsChild>
                        <w:div w:id="1420906992">
                          <w:marLeft w:val="0"/>
                          <w:marRight w:val="0"/>
                          <w:marTop w:val="0"/>
                          <w:marBottom w:val="0"/>
                          <w:divBdr>
                            <w:top w:val="none" w:sz="0" w:space="0" w:color="auto"/>
                            <w:left w:val="none" w:sz="0" w:space="0" w:color="auto"/>
                            <w:bottom w:val="none" w:sz="0" w:space="0" w:color="auto"/>
                            <w:right w:val="none" w:sz="0" w:space="0" w:color="auto"/>
                          </w:divBdr>
                          <w:divsChild>
                            <w:div w:id="10932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3780">
      <w:bodyDiv w:val="1"/>
      <w:marLeft w:val="0"/>
      <w:marRight w:val="0"/>
      <w:marTop w:val="0"/>
      <w:marBottom w:val="0"/>
      <w:divBdr>
        <w:top w:val="none" w:sz="0" w:space="0" w:color="auto"/>
        <w:left w:val="none" w:sz="0" w:space="0" w:color="auto"/>
        <w:bottom w:val="none" w:sz="0" w:space="0" w:color="auto"/>
        <w:right w:val="none" w:sz="0" w:space="0" w:color="auto"/>
      </w:divBdr>
    </w:div>
    <w:div w:id="1191727404">
      <w:bodyDiv w:val="1"/>
      <w:marLeft w:val="0"/>
      <w:marRight w:val="0"/>
      <w:marTop w:val="0"/>
      <w:marBottom w:val="0"/>
      <w:divBdr>
        <w:top w:val="none" w:sz="0" w:space="0" w:color="auto"/>
        <w:left w:val="none" w:sz="0" w:space="0" w:color="auto"/>
        <w:bottom w:val="none" w:sz="0" w:space="0" w:color="auto"/>
        <w:right w:val="none" w:sz="0" w:space="0" w:color="auto"/>
      </w:divBdr>
    </w:div>
    <w:div w:id="1313867793">
      <w:bodyDiv w:val="1"/>
      <w:marLeft w:val="0"/>
      <w:marRight w:val="0"/>
      <w:marTop w:val="0"/>
      <w:marBottom w:val="0"/>
      <w:divBdr>
        <w:top w:val="none" w:sz="0" w:space="0" w:color="auto"/>
        <w:left w:val="none" w:sz="0" w:space="0" w:color="auto"/>
        <w:bottom w:val="none" w:sz="0" w:space="0" w:color="auto"/>
        <w:right w:val="none" w:sz="0" w:space="0" w:color="auto"/>
      </w:divBdr>
      <w:divsChild>
        <w:div w:id="155272259">
          <w:marLeft w:val="0"/>
          <w:marRight w:val="0"/>
          <w:marTop w:val="0"/>
          <w:marBottom w:val="0"/>
          <w:divBdr>
            <w:top w:val="none" w:sz="0" w:space="0" w:color="auto"/>
            <w:left w:val="none" w:sz="0" w:space="0" w:color="auto"/>
            <w:bottom w:val="none" w:sz="0" w:space="0" w:color="auto"/>
            <w:right w:val="none" w:sz="0" w:space="0" w:color="auto"/>
          </w:divBdr>
          <w:divsChild>
            <w:div w:id="1596858517">
              <w:marLeft w:val="0"/>
              <w:marRight w:val="0"/>
              <w:marTop w:val="1950"/>
              <w:marBottom w:val="0"/>
              <w:divBdr>
                <w:top w:val="none" w:sz="0" w:space="0" w:color="auto"/>
                <w:left w:val="none" w:sz="0" w:space="0" w:color="auto"/>
                <w:bottom w:val="none" w:sz="0" w:space="0" w:color="auto"/>
                <w:right w:val="none" w:sz="0" w:space="0" w:color="auto"/>
              </w:divBdr>
              <w:divsChild>
                <w:div w:id="1834105639">
                  <w:marLeft w:val="0"/>
                  <w:marRight w:val="0"/>
                  <w:marTop w:val="0"/>
                  <w:marBottom w:val="0"/>
                  <w:divBdr>
                    <w:top w:val="none" w:sz="0" w:space="0" w:color="auto"/>
                    <w:left w:val="none" w:sz="0" w:space="0" w:color="auto"/>
                    <w:bottom w:val="none" w:sz="0" w:space="0" w:color="auto"/>
                    <w:right w:val="none" w:sz="0" w:space="0" w:color="auto"/>
                  </w:divBdr>
                  <w:divsChild>
                    <w:div w:id="1288662610">
                      <w:marLeft w:val="0"/>
                      <w:marRight w:val="0"/>
                      <w:marTop w:val="0"/>
                      <w:marBottom w:val="0"/>
                      <w:divBdr>
                        <w:top w:val="none" w:sz="0" w:space="0" w:color="auto"/>
                        <w:left w:val="none" w:sz="0" w:space="0" w:color="auto"/>
                        <w:bottom w:val="none" w:sz="0" w:space="0" w:color="auto"/>
                        <w:right w:val="none" w:sz="0" w:space="0" w:color="auto"/>
                      </w:divBdr>
                      <w:divsChild>
                        <w:div w:id="398208032">
                          <w:marLeft w:val="0"/>
                          <w:marRight w:val="0"/>
                          <w:marTop w:val="0"/>
                          <w:marBottom w:val="0"/>
                          <w:divBdr>
                            <w:top w:val="none" w:sz="0" w:space="0" w:color="auto"/>
                            <w:left w:val="none" w:sz="0" w:space="0" w:color="auto"/>
                            <w:bottom w:val="none" w:sz="0" w:space="0" w:color="auto"/>
                            <w:right w:val="none" w:sz="0" w:space="0" w:color="auto"/>
                          </w:divBdr>
                          <w:divsChild>
                            <w:div w:id="18354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159281">
      <w:bodyDiv w:val="1"/>
      <w:marLeft w:val="0"/>
      <w:marRight w:val="0"/>
      <w:marTop w:val="0"/>
      <w:marBottom w:val="0"/>
      <w:divBdr>
        <w:top w:val="none" w:sz="0" w:space="0" w:color="auto"/>
        <w:left w:val="none" w:sz="0" w:space="0" w:color="auto"/>
        <w:bottom w:val="none" w:sz="0" w:space="0" w:color="auto"/>
        <w:right w:val="none" w:sz="0" w:space="0" w:color="auto"/>
      </w:divBdr>
    </w:div>
    <w:div w:id="1503083489">
      <w:bodyDiv w:val="1"/>
      <w:marLeft w:val="0"/>
      <w:marRight w:val="0"/>
      <w:marTop w:val="0"/>
      <w:marBottom w:val="0"/>
      <w:divBdr>
        <w:top w:val="none" w:sz="0" w:space="0" w:color="auto"/>
        <w:left w:val="none" w:sz="0" w:space="0" w:color="auto"/>
        <w:bottom w:val="none" w:sz="0" w:space="0" w:color="auto"/>
        <w:right w:val="none" w:sz="0" w:space="0" w:color="auto"/>
      </w:divBdr>
    </w:div>
    <w:div w:id="1627008299">
      <w:bodyDiv w:val="1"/>
      <w:marLeft w:val="0"/>
      <w:marRight w:val="0"/>
      <w:marTop w:val="0"/>
      <w:marBottom w:val="0"/>
      <w:divBdr>
        <w:top w:val="none" w:sz="0" w:space="0" w:color="auto"/>
        <w:left w:val="none" w:sz="0" w:space="0" w:color="auto"/>
        <w:bottom w:val="none" w:sz="0" w:space="0" w:color="auto"/>
        <w:right w:val="none" w:sz="0" w:space="0" w:color="auto"/>
      </w:divBdr>
    </w:div>
    <w:div w:id="1711109650">
      <w:bodyDiv w:val="1"/>
      <w:marLeft w:val="0"/>
      <w:marRight w:val="0"/>
      <w:marTop w:val="0"/>
      <w:marBottom w:val="0"/>
      <w:divBdr>
        <w:top w:val="none" w:sz="0" w:space="0" w:color="auto"/>
        <w:left w:val="none" w:sz="0" w:space="0" w:color="auto"/>
        <w:bottom w:val="none" w:sz="0" w:space="0" w:color="auto"/>
        <w:right w:val="none" w:sz="0" w:space="0" w:color="auto"/>
      </w:divBdr>
      <w:divsChild>
        <w:div w:id="1646465421">
          <w:marLeft w:val="0"/>
          <w:marRight w:val="0"/>
          <w:marTop w:val="0"/>
          <w:marBottom w:val="0"/>
          <w:divBdr>
            <w:top w:val="none" w:sz="0" w:space="0" w:color="auto"/>
            <w:left w:val="none" w:sz="0" w:space="0" w:color="auto"/>
            <w:bottom w:val="none" w:sz="0" w:space="0" w:color="auto"/>
            <w:right w:val="none" w:sz="0" w:space="0" w:color="auto"/>
          </w:divBdr>
          <w:divsChild>
            <w:div w:id="1209414512">
              <w:marLeft w:val="0"/>
              <w:marRight w:val="0"/>
              <w:marTop w:val="1950"/>
              <w:marBottom w:val="0"/>
              <w:divBdr>
                <w:top w:val="none" w:sz="0" w:space="0" w:color="auto"/>
                <w:left w:val="none" w:sz="0" w:space="0" w:color="auto"/>
                <w:bottom w:val="none" w:sz="0" w:space="0" w:color="auto"/>
                <w:right w:val="none" w:sz="0" w:space="0" w:color="auto"/>
              </w:divBdr>
              <w:divsChild>
                <w:div w:id="195580485">
                  <w:marLeft w:val="0"/>
                  <w:marRight w:val="0"/>
                  <w:marTop w:val="0"/>
                  <w:marBottom w:val="0"/>
                  <w:divBdr>
                    <w:top w:val="none" w:sz="0" w:space="0" w:color="auto"/>
                    <w:left w:val="none" w:sz="0" w:space="0" w:color="auto"/>
                    <w:bottom w:val="none" w:sz="0" w:space="0" w:color="auto"/>
                    <w:right w:val="none" w:sz="0" w:space="0" w:color="auto"/>
                  </w:divBdr>
                  <w:divsChild>
                    <w:div w:id="626276089">
                      <w:marLeft w:val="0"/>
                      <w:marRight w:val="0"/>
                      <w:marTop w:val="0"/>
                      <w:marBottom w:val="0"/>
                      <w:divBdr>
                        <w:top w:val="none" w:sz="0" w:space="0" w:color="auto"/>
                        <w:left w:val="none" w:sz="0" w:space="0" w:color="auto"/>
                        <w:bottom w:val="none" w:sz="0" w:space="0" w:color="auto"/>
                        <w:right w:val="none" w:sz="0" w:space="0" w:color="auto"/>
                      </w:divBdr>
                      <w:divsChild>
                        <w:div w:id="901792387">
                          <w:marLeft w:val="0"/>
                          <w:marRight w:val="0"/>
                          <w:marTop w:val="0"/>
                          <w:marBottom w:val="0"/>
                          <w:divBdr>
                            <w:top w:val="none" w:sz="0" w:space="0" w:color="auto"/>
                            <w:left w:val="none" w:sz="0" w:space="0" w:color="auto"/>
                            <w:bottom w:val="none" w:sz="0" w:space="0" w:color="auto"/>
                            <w:right w:val="none" w:sz="0" w:space="0" w:color="auto"/>
                          </w:divBdr>
                          <w:divsChild>
                            <w:div w:id="1796289050">
                              <w:marLeft w:val="0"/>
                              <w:marRight w:val="0"/>
                              <w:marTop w:val="0"/>
                              <w:marBottom w:val="0"/>
                              <w:divBdr>
                                <w:top w:val="none" w:sz="0" w:space="0" w:color="auto"/>
                                <w:left w:val="none" w:sz="0" w:space="0" w:color="auto"/>
                                <w:bottom w:val="none" w:sz="0" w:space="0" w:color="auto"/>
                                <w:right w:val="none" w:sz="0" w:space="0" w:color="auto"/>
                              </w:divBdr>
                              <w:divsChild>
                                <w:div w:id="254097922">
                                  <w:marLeft w:val="300"/>
                                  <w:marRight w:val="0"/>
                                  <w:marTop w:val="0"/>
                                  <w:marBottom w:val="0"/>
                                  <w:divBdr>
                                    <w:top w:val="none" w:sz="0" w:space="0" w:color="auto"/>
                                    <w:left w:val="none" w:sz="0" w:space="0" w:color="auto"/>
                                    <w:bottom w:val="none" w:sz="0" w:space="0" w:color="auto"/>
                                    <w:right w:val="none" w:sz="0" w:space="0" w:color="auto"/>
                                  </w:divBdr>
                                  <w:divsChild>
                                    <w:div w:id="1769734785">
                                      <w:marLeft w:val="0"/>
                                      <w:marRight w:val="120"/>
                                      <w:marTop w:val="120"/>
                                      <w:marBottom w:val="120"/>
                                      <w:divBdr>
                                        <w:top w:val="none" w:sz="0" w:space="0" w:color="auto"/>
                                        <w:left w:val="none" w:sz="0" w:space="0" w:color="auto"/>
                                        <w:bottom w:val="none" w:sz="0" w:space="0" w:color="auto"/>
                                        <w:right w:val="none" w:sz="0" w:space="0" w:color="auto"/>
                                      </w:divBdr>
                                    </w:div>
                                  </w:divsChild>
                                </w:div>
                                <w:div w:id="1512792728">
                                  <w:marLeft w:val="300"/>
                                  <w:marRight w:val="0"/>
                                  <w:marTop w:val="0"/>
                                  <w:marBottom w:val="0"/>
                                  <w:divBdr>
                                    <w:top w:val="none" w:sz="0" w:space="0" w:color="auto"/>
                                    <w:left w:val="none" w:sz="0" w:space="0" w:color="auto"/>
                                    <w:bottom w:val="none" w:sz="0" w:space="0" w:color="auto"/>
                                    <w:right w:val="none" w:sz="0" w:space="0" w:color="auto"/>
                                  </w:divBdr>
                                  <w:divsChild>
                                    <w:div w:id="2056463285">
                                      <w:marLeft w:val="0"/>
                                      <w:marRight w:val="120"/>
                                      <w:marTop w:val="120"/>
                                      <w:marBottom w:val="120"/>
                                      <w:divBdr>
                                        <w:top w:val="none" w:sz="0" w:space="0" w:color="auto"/>
                                        <w:left w:val="none" w:sz="0" w:space="0" w:color="auto"/>
                                        <w:bottom w:val="none" w:sz="0" w:space="0" w:color="auto"/>
                                        <w:right w:val="none" w:sz="0" w:space="0" w:color="auto"/>
                                      </w:divBdr>
                                    </w:div>
                                  </w:divsChild>
                                </w:div>
                                <w:div w:id="893275841">
                                  <w:marLeft w:val="300"/>
                                  <w:marRight w:val="0"/>
                                  <w:marTop w:val="0"/>
                                  <w:marBottom w:val="0"/>
                                  <w:divBdr>
                                    <w:top w:val="none" w:sz="0" w:space="0" w:color="auto"/>
                                    <w:left w:val="none" w:sz="0" w:space="0" w:color="auto"/>
                                    <w:bottom w:val="none" w:sz="0" w:space="0" w:color="auto"/>
                                    <w:right w:val="none" w:sz="0" w:space="0" w:color="auto"/>
                                  </w:divBdr>
                                  <w:divsChild>
                                    <w:div w:id="255557048">
                                      <w:marLeft w:val="0"/>
                                      <w:marRight w:val="120"/>
                                      <w:marTop w:val="120"/>
                                      <w:marBottom w:val="120"/>
                                      <w:divBdr>
                                        <w:top w:val="none" w:sz="0" w:space="0" w:color="auto"/>
                                        <w:left w:val="none" w:sz="0" w:space="0" w:color="auto"/>
                                        <w:bottom w:val="none" w:sz="0" w:space="0" w:color="auto"/>
                                        <w:right w:val="none" w:sz="0" w:space="0" w:color="auto"/>
                                      </w:divBdr>
                                    </w:div>
                                  </w:divsChild>
                                </w:div>
                                <w:div w:id="1312758135">
                                  <w:marLeft w:val="300"/>
                                  <w:marRight w:val="0"/>
                                  <w:marTop w:val="0"/>
                                  <w:marBottom w:val="0"/>
                                  <w:divBdr>
                                    <w:top w:val="none" w:sz="0" w:space="0" w:color="auto"/>
                                    <w:left w:val="none" w:sz="0" w:space="0" w:color="auto"/>
                                    <w:bottom w:val="none" w:sz="0" w:space="0" w:color="auto"/>
                                    <w:right w:val="none" w:sz="0" w:space="0" w:color="auto"/>
                                  </w:divBdr>
                                  <w:divsChild>
                                    <w:div w:id="1915509154">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521961">
      <w:bodyDiv w:val="1"/>
      <w:marLeft w:val="0"/>
      <w:marRight w:val="0"/>
      <w:marTop w:val="0"/>
      <w:marBottom w:val="0"/>
      <w:divBdr>
        <w:top w:val="none" w:sz="0" w:space="0" w:color="auto"/>
        <w:left w:val="none" w:sz="0" w:space="0" w:color="auto"/>
        <w:bottom w:val="none" w:sz="0" w:space="0" w:color="auto"/>
        <w:right w:val="none" w:sz="0" w:space="0" w:color="auto"/>
      </w:divBdr>
    </w:div>
    <w:div w:id="1898278055">
      <w:bodyDiv w:val="1"/>
      <w:marLeft w:val="0"/>
      <w:marRight w:val="0"/>
      <w:marTop w:val="0"/>
      <w:marBottom w:val="0"/>
      <w:divBdr>
        <w:top w:val="none" w:sz="0" w:space="0" w:color="auto"/>
        <w:left w:val="none" w:sz="0" w:space="0" w:color="auto"/>
        <w:bottom w:val="none" w:sz="0" w:space="0" w:color="auto"/>
        <w:right w:val="none" w:sz="0" w:space="0" w:color="auto"/>
      </w:divBdr>
    </w:div>
    <w:div w:id="2128816609">
      <w:bodyDiv w:val="1"/>
      <w:marLeft w:val="0"/>
      <w:marRight w:val="0"/>
      <w:marTop w:val="0"/>
      <w:marBottom w:val="0"/>
      <w:divBdr>
        <w:top w:val="none" w:sz="0" w:space="0" w:color="auto"/>
        <w:left w:val="none" w:sz="0" w:space="0" w:color="auto"/>
        <w:bottom w:val="none" w:sz="0" w:space="0" w:color="auto"/>
        <w:right w:val="none" w:sz="0" w:space="0" w:color="auto"/>
      </w:divBdr>
    </w:div>
    <w:div w:id="21343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 /><Relationship Id="rId18" Type="http://schemas.openxmlformats.org/officeDocument/2006/relationships/hyperlink" Target="http://winscp.net/eng/index.php" TargetMode="External" /><Relationship Id="rId26" Type="http://schemas.openxmlformats.org/officeDocument/2006/relationships/hyperlink" Target="https://localhost:9999/" TargetMode="External" /><Relationship Id="rId39" Type="http://schemas.openxmlformats.org/officeDocument/2006/relationships/image" Target="media/image13.png" /><Relationship Id="rId21" Type="http://schemas.openxmlformats.org/officeDocument/2006/relationships/image" Target="media/image4.jpeg" /><Relationship Id="rId34" Type="http://schemas.openxmlformats.org/officeDocument/2006/relationships/hyperlink" Target="mailto:%7d%7d@borealjump.nfis.org:/projects/" TargetMode="External" /><Relationship Id="rId42" Type="http://schemas.openxmlformats.org/officeDocument/2006/relationships/hyperlink" Target="https://docs.openstack.org/horizon/latest/user/index.html" TargetMode="External" /><Relationship Id="rId47" Type="http://schemas.microsoft.com/office/2011/relationships/commentsExtended" Target="commentsExtended.xml" /><Relationship Id="rId50" Type="http://schemas.openxmlformats.org/officeDocument/2006/relationships/hyperlink" Target="https://www.ansible.com/" TargetMode="External" /><Relationship Id="rId55" Type="http://schemas.openxmlformats.org/officeDocument/2006/relationships/theme" Target="theme/theme1.xml" /><Relationship Id="rId7" Type="http://schemas.openxmlformats.org/officeDocument/2006/relationships/hyperlink" Target="https://gcdocs.gc.ca/nrcan-rncandav/nodes/21521529/support%40nfis.org" TargetMode="External" /><Relationship Id="rId12" Type="http://schemas.openxmlformats.org/officeDocument/2006/relationships/hyperlink" Target="https://www.putty.org/" TargetMode="External" /><Relationship Id="rId17" Type="http://schemas.openxmlformats.org/officeDocument/2006/relationships/hyperlink" Target="http://www.chiark.greenend.org.uk/~sgtatham/putty/" TargetMode="External" /><Relationship Id="rId25" Type="http://schemas.openxmlformats.org/officeDocument/2006/relationships/image" Target="media/image8.png" /><Relationship Id="rId33" Type="http://schemas.openxmlformats.org/officeDocument/2006/relationships/hyperlink" Target="https://gcdocs.gc.ca/nrcan-rncandav/nodes/21521529/%7D%7D%40borealjump.nfis.org" TargetMode="External" /><Relationship Id="rId38" Type="http://schemas.openxmlformats.org/officeDocument/2006/relationships/hyperlink" Target="https://localhost:9999/" TargetMode="External" /><Relationship Id="rId46" Type="http://schemas.openxmlformats.org/officeDocument/2006/relationships/comments" Target="comments.xml" /><Relationship Id="rId2" Type="http://schemas.openxmlformats.org/officeDocument/2006/relationships/styles" Target="styles.xml" /><Relationship Id="rId16" Type="http://schemas.openxmlformats.org/officeDocument/2006/relationships/hyperlink" Target="http://en.wikipedia.org/wiki/Comparison_of_SSH_clients" TargetMode="External" /><Relationship Id="rId20" Type="http://schemas.openxmlformats.org/officeDocument/2006/relationships/image" Target="media/image3.jpeg" /><Relationship Id="rId29" Type="http://schemas.openxmlformats.org/officeDocument/2006/relationships/image" Target="media/image11.png" /><Relationship Id="rId41" Type="http://schemas.openxmlformats.org/officeDocument/2006/relationships/image" Target="media/image15.png" /><Relationship Id="rId54" Type="http://schemas.microsoft.com/office/2011/relationships/people" Target="peop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openstack.org" TargetMode="External" /><Relationship Id="rId24" Type="http://schemas.openxmlformats.org/officeDocument/2006/relationships/image" Target="media/image7.png" /><Relationship Id="rId32" Type="http://schemas.openxmlformats.org/officeDocument/2006/relationships/image" Target="media/image12.jpeg" /><Relationship Id="rId37" Type="http://schemas.openxmlformats.org/officeDocument/2006/relationships/hyperlink" Target="https://10.200.0.5/" TargetMode="External" /><Relationship Id="rId40" Type="http://schemas.openxmlformats.org/officeDocument/2006/relationships/image" Target="media/image14.png" /><Relationship Id="rId45" Type="http://schemas.openxmlformats.org/officeDocument/2006/relationships/hyperlink" Target="https://docs.openstack.org/python-openstackclient/latest/cli/command-list.html" TargetMode="External" /><Relationship Id="rId53"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mobaxterm.mobatek.net/" TargetMode="External" /><Relationship Id="rId23" Type="http://schemas.openxmlformats.org/officeDocument/2006/relationships/image" Target="media/image6.png" /><Relationship Id="rId28" Type="http://schemas.openxmlformats.org/officeDocument/2006/relationships/image" Target="media/image10.png" /><Relationship Id="rId36" Type="http://schemas.openxmlformats.org/officeDocument/2006/relationships/hyperlink" Target="mailto:user1@orciunus.westgrid:/home/user1/*.shp" TargetMode="External" /><Relationship Id="rId49" Type="http://schemas.openxmlformats.org/officeDocument/2006/relationships/hyperlink" Target="https://wiki.openstack.org/wiki/SDKs" TargetMode="External" /><Relationship Id="rId10" Type="http://schemas.openxmlformats.org/officeDocument/2006/relationships/hyperlink" Target="http://www.openstack.org" TargetMode="External" /><Relationship Id="rId19" Type="http://schemas.openxmlformats.org/officeDocument/2006/relationships/hyperlink" Target="http://mobaxterm.mobatek.net/" TargetMode="External" /><Relationship Id="rId31" Type="http://schemas.openxmlformats.org/officeDocument/2006/relationships/hyperlink" Target="https://gcdocs.gc.ca/nrcan-rncandav/nodes/21521529/your_username%40borealjump.nfis.org" TargetMode="External" /><Relationship Id="rId44" Type="http://schemas.openxmlformats.org/officeDocument/2006/relationships/hyperlink" Target="https://docs.openstack.org/nova/pike/user/launch-instance-from-volume.html" TargetMode="External" /><Relationship Id="rId52"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www.openstack.org" TargetMode="External" /><Relationship Id="rId14" Type="http://schemas.openxmlformats.org/officeDocument/2006/relationships/hyperlink" Target="https://the.earth.li/~sgtatham/putty/latest/w64/putty.exe" TargetMode="External" /><Relationship Id="rId22" Type="http://schemas.openxmlformats.org/officeDocument/2006/relationships/image" Target="media/image5.jpeg" /><Relationship Id="rId27" Type="http://schemas.openxmlformats.org/officeDocument/2006/relationships/image" Target="media/image9.png" /><Relationship Id="rId30" Type="http://schemas.openxmlformats.org/officeDocument/2006/relationships/hyperlink" Target="https://gcdocs.gc.ca/nrcan-rncandav/nodes/21521529/your_username%40borealjump.nfis.org" TargetMode="External" /><Relationship Id="rId35" Type="http://schemas.openxmlformats.org/officeDocument/2006/relationships/hyperlink" Target="mailto:%7d%7d@borealjump.nfis.org:/projects/" TargetMode="External" /><Relationship Id="rId43" Type="http://schemas.openxmlformats.org/officeDocument/2006/relationships/hyperlink" Target="file:///\\10.20.0.6\publicdata" TargetMode="External" /><Relationship Id="rId48" Type="http://schemas.openxmlformats.org/officeDocument/2006/relationships/hyperlink" Target="https://docs.openstack.org/horizon/latest/user/index.html" TargetMode="External" /><Relationship Id="rId8" Type="http://schemas.openxmlformats.org/officeDocument/2006/relationships/image" Target="media/image1.emf" /><Relationship Id="rId51" Type="http://schemas.openxmlformats.org/officeDocument/2006/relationships/header" Target="header1.xm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2059</TotalTime>
  <Pages>25</Pages>
  <Words>5342</Words>
  <Characters>30454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35725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Brian</dc:creator>
  <cp:keywords/>
  <dc:description/>
  <cp:lastModifiedBy>Arndt, Kristian</cp:lastModifiedBy>
  <cp:revision>132</cp:revision>
  <cp:lastPrinted>2017-10-27T20:41:00Z</cp:lastPrinted>
  <dcterms:created xsi:type="dcterms:W3CDTF">2017-10-30T21:13:00Z</dcterms:created>
  <dcterms:modified xsi:type="dcterms:W3CDTF">2020-04-20T15:51:00Z</dcterms:modified>
</cp:coreProperties>
</file>