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F2AC" w14:textId="74EF18A4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  <w:r w:rsidRPr="001B0968">
        <w:rPr>
          <w:rFonts w:ascii="Times New Roman" w:hAnsi="Times New Roman" w:cs="Times New Roman"/>
          <w:color w:val="000000" w:themeColor="text1"/>
        </w:rPr>
        <w:t>Welcome to the Corona Papers</w:t>
      </w:r>
    </w:p>
    <w:p w14:paraId="13913B13" w14:textId="4594062B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</w:p>
    <w:p w14:paraId="5ABD7749" w14:textId="091F418D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  <w:r w:rsidRPr="001B0968">
        <w:rPr>
          <w:rFonts w:ascii="Times New Roman" w:hAnsi="Times New Roman" w:cs="Times New Roman"/>
          <w:color w:val="000000" w:themeColor="text1"/>
        </w:rPr>
        <w:t>This page serves as the landing site for the Corona Papers project, designed and directed by Ben Rhodes.</w:t>
      </w:r>
    </w:p>
    <w:p w14:paraId="0F226304" w14:textId="353D4B0C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</w:p>
    <w:p w14:paraId="0B74E6DA" w14:textId="6852FAD1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  <w:r w:rsidRPr="001B0968">
        <w:rPr>
          <w:rFonts w:ascii="Times New Roman" w:hAnsi="Times New Roman" w:cs="Times New Roman"/>
          <w:color w:val="000000" w:themeColor="text1"/>
        </w:rPr>
        <w:t>The Corona Papers seeks to convey the effect of the COVID-19 pandemic on the University of Nebraska-Lincoln, the city of Lincoln, Nebraska, and the world at large. Executive project director Ben Rhodes has collected and curated a multimedia experience—including blogs, images, and metadata—that serves as a cross-sectional critical representation of those measures. The project aims to catalog the preventive measures in a coherent fashion in an ever-changing world.</w:t>
      </w:r>
    </w:p>
    <w:p w14:paraId="526D0CD3" w14:textId="3C91DFE2" w:rsidR="001B0968" w:rsidRPr="001B0968" w:rsidRDefault="001B0968">
      <w:pPr>
        <w:rPr>
          <w:rFonts w:ascii="Times New Roman" w:hAnsi="Times New Roman" w:cs="Times New Roman"/>
          <w:color w:val="000000" w:themeColor="text1"/>
        </w:rPr>
      </w:pPr>
    </w:p>
    <w:p w14:paraId="66806FB6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Links to each component of the project:</w:t>
      </w:r>
    </w:p>
    <w:p w14:paraId="684A88AF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Blog can be found </w:t>
      </w:r>
      <w:hyperlink r:id="rId5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 The Blog is a written representation of a long day’s journey into coronavirus prevention and pandemic effects.</w:t>
      </w:r>
    </w:p>
    <w:p w14:paraId="0E6A8D2D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Images and Metadata are found </w:t>
      </w:r>
      <w:hyperlink r:id="rId6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 The Images have been carefully chosen to highlight key aspects of the pandemic in a visually arresting manner. The associated Metadata speaks volumes to the nature of the images, linking them together and categorizing them appropriately.</w:t>
      </w:r>
    </w:p>
    <w:p w14:paraId="28B6A488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Visual Narratives with associated Critical Reflections are found </w:t>
      </w:r>
      <w:hyperlink r:id="rId7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 These Narratives explore the spatial geography of coronavirus effects throughout downtown Lincoln.</w:t>
      </w:r>
    </w:p>
    <w:p w14:paraId="01D2BD31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The Game is found </w:t>
      </w:r>
      <w:hyperlink r:id="rId8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 The Game is an extended interactive metaphor for the current state of our world.</w:t>
      </w:r>
    </w:p>
    <w:p w14:paraId="0CB0B4BB" w14:textId="77777777" w:rsidR="001B0968" w:rsidRP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Home (this page) is </w:t>
      </w:r>
      <w:hyperlink r:id="rId9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 The Home page is the hub of the project. All spokes run from it.</w:t>
      </w:r>
    </w:p>
    <w:p w14:paraId="721218B0" w14:textId="3B4A15F5" w:rsidR="001B0968" w:rsidRDefault="001B0968" w:rsidP="001B0968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B0968">
        <w:rPr>
          <w:rFonts w:ascii="Times New Roman" w:eastAsia="Times New Roman" w:hAnsi="Times New Roman" w:cs="Times New Roman"/>
          <w:color w:val="000000" w:themeColor="text1"/>
        </w:rPr>
        <w:t>For a complete index of links to all components of the project, go </w:t>
      </w:r>
      <w:hyperlink r:id="rId10" w:history="1">
        <w:r w:rsidRPr="001B0968">
          <w:rPr>
            <w:rFonts w:ascii="Times New Roman" w:eastAsia="Times New Roman" w:hAnsi="Times New Roman" w:cs="Times New Roman"/>
            <w:color w:val="000000" w:themeColor="text1"/>
            <w:u w:val="single"/>
          </w:rPr>
          <w:t>here</w:t>
        </w:r>
      </w:hyperlink>
      <w:r w:rsidRPr="001B096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43936A4" w14:textId="41F1F4DD" w:rsidR="001B0968" w:rsidRDefault="001B0968" w:rsidP="001B096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A4BA077" w14:textId="7EB0C7F9" w:rsidR="001B0968" w:rsidRDefault="001B0968" w:rsidP="001B096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“The Corona Papers is a new experience for a new age. It exists at the critical juncture between urgent and awesome.”</w:t>
      </w:r>
    </w:p>
    <w:p w14:paraId="5EF4863A" w14:textId="28FD2CE1" w:rsidR="001B0968" w:rsidRDefault="001B0968" w:rsidP="001B096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—Ben Rhodes, project director</w:t>
      </w:r>
    </w:p>
    <w:p w14:paraId="13AF753B" w14:textId="4D310278" w:rsidR="001B0968" w:rsidRDefault="001B0968" w:rsidP="001B096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6C388B9C" w14:textId="2F0B571F" w:rsidR="001B0968" w:rsidRPr="001B0968" w:rsidRDefault="001B0968" w:rsidP="001B096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Ben Rhodes is a rising senior at the University of Nebraska-Lincoln. He has created the Corona Papers as a way to mark time while living through history. While under the guidance of Professor Adrian S.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Wisnicki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Rhodes has sought to come to grips with the state of the unfathomable world through the cold rationality of this project.</w:t>
      </w:r>
    </w:p>
    <w:p w14:paraId="4346A3CA" w14:textId="1F2D6859" w:rsidR="001B0968" w:rsidRDefault="001B0968">
      <w:pPr>
        <w:rPr>
          <w:rFonts w:ascii="Times New Roman" w:hAnsi="Times New Roman" w:cs="Times New Roman"/>
          <w:color w:val="000000" w:themeColor="text1"/>
        </w:rPr>
      </w:pPr>
    </w:p>
    <w:p w14:paraId="698B2230" w14:textId="77777777" w:rsidR="00FD1B9A" w:rsidRPr="0048435C" w:rsidRDefault="00FD1B9A" w:rsidP="00FD1B9A">
      <w:pPr>
        <w:rPr>
          <w:rFonts w:ascii="Times New Roman" w:eastAsia="Times New Roman" w:hAnsi="Times New Roman" w:cs="Times New Roman"/>
          <w:color w:val="000000" w:themeColor="text1"/>
        </w:rPr>
      </w:pPr>
      <w:r w:rsidRPr="0048435C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Copyright Ben Rhodes, </w:t>
      </w:r>
      <w:hyperlink r:id="rId11" w:history="1">
        <w:r w:rsidRPr="0048435C">
          <w:rPr>
            <w:rFonts w:ascii="Times New Roman" w:eastAsia="Times New Roman" w:hAnsi="Times New Roman" w:cs="Times New Roman"/>
            <w:i/>
            <w:iCs/>
            <w:color w:val="000000" w:themeColor="text1"/>
            <w:u w:val="single"/>
          </w:rPr>
          <w:t>CC BY 4.0</w:t>
        </w:r>
      </w:hyperlink>
    </w:p>
    <w:p w14:paraId="2C08D2C9" w14:textId="77777777" w:rsidR="00FD1B9A" w:rsidRPr="001B0968" w:rsidRDefault="00FD1B9A">
      <w:pPr>
        <w:rPr>
          <w:rFonts w:ascii="Times New Roman" w:hAnsi="Times New Roman" w:cs="Times New Roman"/>
          <w:color w:val="000000" w:themeColor="text1"/>
        </w:rPr>
      </w:pPr>
    </w:p>
    <w:sectPr w:rsidR="00FD1B9A" w:rsidRPr="001B0968" w:rsidSect="008B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070C5"/>
    <w:multiLevelType w:val="multilevel"/>
    <w:tmpl w:val="E90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8"/>
    <w:rsid w:val="001B0968"/>
    <w:rsid w:val="00806274"/>
    <w:rsid w:val="008B2141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5EA72"/>
  <w15:chartTrackingRefBased/>
  <w15:docId w15:val="{26823F9F-44C5-364C-9DE3-2DBBBFEB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9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center">
    <w:name w:val="has-text-align-center"/>
    <w:basedOn w:val="Normal"/>
    <w:rsid w:val="001B0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B0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0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7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4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rhodes477.wordpress.com/star-wars-scholarly-ga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nrhodes477.wordpress.com/blog-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190032975@N06/albums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benrhodes477.wordpress.com/blog/" TargetMode="External"/><Relationship Id="rId10" Type="http://schemas.openxmlformats.org/officeDocument/2006/relationships/hyperlink" Target="https://benrhodes477.wordpress.com/project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rhodes477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2036</Characters>
  <Application>Microsoft Office Word</Application>
  <DocSecurity>0</DocSecurity>
  <Lines>28</Lines>
  <Paragraphs>3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Rhodes</dc:creator>
  <cp:keywords/>
  <dc:description/>
  <cp:lastModifiedBy>Ben Rhodes</cp:lastModifiedBy>
  <cp:revision>2</cp:revision>
  <dcterms:created xsi:type="dcterms:W3CDTF">2020-11-11T17:17:00Z</dcterms:created>
  <dcterms:modified xsi:type="dcterms:W3CDTF">2020-11-11T18:13:00Z</dcterms:modified>
</cp:coreProperties>
</file>