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שחזור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מבחן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אמצע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הדרכה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קלינית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06.05.2025</w:t>
      </w:r>
    </w:p>
    <w:p w:rsidR="00000000" w:rsidDel="00000000" w:rsidP="00000000" w:rsidRDefault="00000000" w:rsidRPr="00000000" w14:paraId="0000000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1)</w:t>
      </w:r>
      <w:r w:rsidDel="00000000" w:rsidR="00000000" w:rsidRPr="00000000">
        <w:rPr>
          <w:sz w:val="28"/>
          <w:szCs w:val="28"/>
          <w:rtl w:val="1"/>
        </w:rPr>
        <w:t xml:space="preserve">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בסיכון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לכישלון</w:t>
      </w:r>
      <w:r w:rsidDel="00000000" w:rsidR="00000000" w:rsidRPr="00000000">
        <w:rPr>
          <w:sz w:val="28"/>
          <w:szCs w:val="28"/>
          <w:rtl w:val="1"/>
        </w:rPr>
        <w:t xml:space="preserve"> ? </w:t>
      </w:r>
    </w:p>
    <w:p w:rsidR="00000000" w:rsidDel="00000000" w:rsidP="00000000" w:rsidRDefault="00000000" w:rsidRPr="00000000" w14:paraId="00000004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מישהו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עם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שפת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אם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אנגלית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2) </w:t>
      </w:r>
      <w:r w:rsidDel="00000000" w:rsidR="00000000" w:rsidRPr="00000000">
        <w:rPr>
          <w:sz w:val="28"/>
          <w:szCs w:val="28"/>
          <w:rtl w:val="1"/>
        </w:rPr>
        <w:t xml:space="preserve">סטודנט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להזריק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SC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אנסולין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למטופל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השלבים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להזרקה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לאחוז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המזרק</w:t>
      </w:r>
      <w:r w:rsidDel="00000000" w:rsidR="00000000" w:rsidRPr="00000000">
        <w:rPr>
          <w:sz w:val="28"/>
          <w:szCs w:val="28"/>
          <w:rtl w:val="1"/>
        </w:rPr>
        <w:t xml:space="preserve"> ,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יתנהג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המדריך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הקליני</w:t>
      </w:r>
      <w:r w:rsidDel="00000000" w:rsidR="00000000" w:rsidRPr="00000000">
        <w:rPr>
          <w:sz w:val="28"/>
          <w:szCs w:val="28"/>
          <w:rtl w:val="1"/>
        </w:rPr>
        <w:t xml:space="preserve">?</w:t>
      </w:r>
    </w:p>
    <w:p w:rsidR="00000000" w:rsidDel="00000000" w:rsidP="00000000" w:rsidRDefault="00000000" w:rsidRPr="00000000" w14:paraId="00000007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לתרגל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אחיזת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מזרק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בזווית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שונות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3)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נכון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שיתוף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מחלקה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למדריכה</w:t>
      </w:r>
      <w:r w:rsidDel="00000000" w:rsidR="00000000" w:rsidRPr="00000000">
        <w:rPr>
          <w:sz w:val="28"/>
          <w:szCs w:val="28"/>
          <w:rtl w:val="1"/>
        </w:rPr>
        <w:t xml:space="preserve">?</w:t>
      </w:r>
    </w:p>
    <w:p w:rsidR="00000000" w:rsidDel="00000000" w:rsidP="00000000" w:rsidRDefault="00000000" w:rsidRPr="00000000" w14:paraId="0000000A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רופא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מדווח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לאחות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שהגיע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מטופל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ממיון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והמטופל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משתף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פעולה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4)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הטקסונומיה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בלום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למרכביו</w:t>
      </w:r>
      <w:r w:rsidDel="00000000" w:rsidR="00000000" w:rsidRPr="00000000">
        <w:rPr>
          <w:sz w:val="28"/>
          <w:szCs w:val="28"/>
          <w:rtl w:val="1"/>
        </w:rPr>
        <w:t xml:space="preserve"> ?</w:t>
      </w:r>
    </w:p>
    <w:p w:rsidR="00000000" w:rsidDel="00000000" w:rsidP="00000000" w:rsidRDefault="00000000" w:rsidRPr="00000000" w14:paraId="0000000D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אנליזה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-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ניתוח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5) </w:t>
      </w:r>
      <w:r w:rsidDel="00000000" w:rsidR="00000000" w:rsidRPr="00000000">
        <w:rPr>
          <w:sz w:val="28"/>
          <w:szCs w:val="28"/>
          <w:rtl w:val="1"/>
        </w:rPr>
        <w:t xml:space="preserve">רופא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למדריך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שסטודנט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מפריע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בביקור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רופאי</w:t>
      </w:r>
      <w:r w:rsidDel="00000000" w:rsidR="00000000" w:rsidRPr="00000000">
        <w:rPr>
          <w:sz w:val="28"/>
          <w:szCs w:val="28"/>
          <w:rtl w:val="1"/>
        </w:rPr>
        <w:t xml:space="preserve"> ,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צייפית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הסטודנט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מהמדריך</w:t>
      </w:r>
      <w:r w:rsidDel="00000000" w:rsidR="00000000" w:rsidRPr="00000000">
        <w:rPr>
          <w:sz w:val="28"/>
          <w:szCs w:val="28"/>
          <w:rtl w:val="1"/>
        </w:rPr>
        <w:t xml:space="preserve"> ? </w:t>
      </w:r>
    </w:p>
    <w:p w:rsidR="00000000" w:rsidDel="00000000" w:rsidP="00000000" w:rsidRDefault="00000000" w:rsidRPr="00000000" w14:paraId="00000010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להגן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עליו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6. </w:t>
      </w:r>
      <w:r w:rsidDel="00000000" w:rsidR="00000000" w:rsidRPr="00000000">
        <w:rPr>
          <w:sz w:val="28"/>
          <w:szCs w:val="28"/>
          <w:rtl w:val="1"/>
        </w:rPr>
        <w:t xml:space="preserve">סטודנט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מדווח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למדריך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ונלחץ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ממטופל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שיעבור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התקף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פסיכוטי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להתנהג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המדריך</w:t>
      </w:r>
      <w:r w:rsidDel="00000000" w:rsidR="00000000" w:rsidRPr="00000000">
        <w:rPr>
          <w:sz w:val="28"/>
          <w:szCs w:val="28"/>
          <w:rtl w:val="1"/>
        </w:rPr>
        <w:t xml:space="preserve">?</w:t>
      </w:r>
    </w:p>
    <w:p w:rsidR="00000000" w:rsidDel="00000000" w:rsidP="00000000" w:rsidRDefault="00000000" w:rsidRPr="00000000" w14:paraId="00000013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לחשוב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על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רגישות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ומחשבות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שלו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7. </w:t>
      </w:r>
      <w:r w:rsidDel="00000000" w:rsidR="00000000" w:rsidRPr="00000000">
        <w:rPr>
          <w:sz w:val="28"/>
          <w:szCs w:val="28"/>
          <w:rtl w:val="1"/>
        </w:rPr>
        <w:t xml:space="preserve">סטודנט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רוצה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לטפל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במטופל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הפטיטיס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המדריך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לעשות</w:t>
      </w:r>
      <w:r w:rsidDel="00000000" w:rsidR="00000000" w:rsidRPr="00000000">
        <w:rPr>
          <w:sz w:val="28"/>
          <w:szCs w:val="28"/>
          <w:rtl w:val="1"/>
        </w:rPr>
        <w:t xml:space="preserve">?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להזמין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אותו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לשיחה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לדבר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אותו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על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הסיבות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8. </w:t>
      </w:r>
      <w:r w:rsidDel="00000000" w:rsidR="00000000" w:rsidRPr="00000000">
        <w:rPr>
          <w:sz w:val="28"/>
          <w:szCs w:val="28"/>
          <w:rtl w:val="1"/>
        </w:rPr>
        <w:t xml:space="preserve">מדריכים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גבוה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סטודנטים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מפגינים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בטחון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גבוה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הסכנה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העיקרית</w:t>
      </w:r>
      <w:r w:rsidDel="00000000" w:rsidR="00000000" w:rsidRPr="00000000">
        <w:rPr>
          <w:sz w:val="28"/>
          <w:szCs w:val="28"/>
          <w:rtl w:val="1"/>
        </w:rPr>
        <w:t xml:space="preserve">? </w:t>
      </w:r>
    </w:p>
    <w:p w:rsidR="00000000" w:rsidDel="00000000" w:rsidP="00000000" w:rsidRDefault="00000000" w:rsidRPr="00000000" w14:paraId="00000018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הטיות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אישיות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במתן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הערכה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אובייקטיבית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9.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ההבדל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חונכות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העמיתים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חונכות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מסורתית</w:t>
      </w:r>
      <w:r w:rsidDel="00000000" w:rsidR="00000000" w:rsidRPr="00000000">
        <w:rPr>
          <w:sz w:val="28"/>
          <w:szCs w:val="28"/>
          <w:rtl w:val="1"/>
        </w:rPr>
        <w:t xml:space="preserve"> ?</w:t>
      </w:r>
    </w:p>
    <w:p w:rsidR="00000000" w:rsidDel="00000000" w:rsidP="00000000" w:rsidRDefault="00000000" w:rsidRPr="00000000" w14:paraId="0000001B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חונכות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מסורתית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בין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מנחה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ומונחה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,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חונכות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עמיתים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יש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שיתוף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הדדי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10.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להוריד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עומס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קוגניטיבי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וחרדה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ביום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הדרכת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סטודנטים</w:t>
      </w:r>
      <w:r w:rsidDel="00000000" w:rsidR="00000000" w:rsidRPr="00000000">
        <w:rPr>
          <w:sz w:val="28"/>
          <w:szCs w:val="28"/>
          <w:rtl w:val="1"/>
        </w:rPr>
        <w:t xml:space="preserve">?</w:t>
      </w:r>
    </w:p>
    <w:p w:rsidR="00000000" w:rsidDel="00000000" w:rsidP="00000000" w:rsidRDefault="00000000" w:rsidRPr="00000000" w14:paraId="0000001D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להציג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מידע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בשלבים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ולא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להציף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במידע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מורכב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בבת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אחת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11.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לשלב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לסטודנטים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בהתנסויות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טיפוס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ערב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בוקר</w:t>
      </w:r>
      <w:r w:rsidDel="00000000" w:rsidR="00000000" w:rsidRPr="00000000">
        <w:rPr>
          <w:sz w:val="28"/>
          <w:szCs w:val="28"/>
          <w:rtl w:val="1"/>
        </w:rPr>
        <w:t xml:space="preserve"> ? </w:t>
      </w:r>
    </w:p>
    <w:p w:rsidR="00000000" w:rsidDel="00000000" w:rsidP="00000000" w:rsidRDefault="00000000" w:rsidRPr="00000000" w14:paraId="0000001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12.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יתכנן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הדרכה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קלינית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סטונדטים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בסגנון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למידה</w:t>
      </w:r>
      <w:r w:rsidDel="00000000" w:rsidR="00000000" w:rsidRPr="00000000">
        <w:rPr>
          <w:sz w:val="28"/>
          <w:szCs w:val="28"/>
          <w:rtl w:val="1"/>
        </w:rPr>
        <w:t xml:space="preserve"> ? </w:t>
      </w:r>
    </w:p>
    <w:p w:rsidR="00000000" w:rsidDel="00000000" w:rsidP="00000000" w:rsidRDefault="00000000" w:rsidRPr="00000000" w14:paraId="00000020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שיבנה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תוכנית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משלבת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ומתאימה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לכולם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13.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נוהל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קליטת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חדשה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תפקידה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חונכת</w:t>
      </w:r>
      <w:r w:rsidDel="00000000" w:rsidR="00000000" w:rsidRPr="00000000">
        <w:rPr>
          <w:sz w:val="28"/>
          <w:szCs w:val="28"/>
          <w:rtl w:val="1"/>
        </w:rPr>
        <w:t xml:space="preserve"> ?</w:t>
      </w:r>
    </w:p>
    <w:p w:rsidR="00000000" w:rsidDel="00000000" w:rsidP="00000000" w:rsidRDefault="00000000" w:rsidRPr="00000000" w14:paraId="00000022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תשמש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מלווה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לאחות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הנקלטת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במטרה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להוות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עוגן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רגשי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חיברותי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ומקצועי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14. </w:t>
      </w:r>
      <w:r w:rsidDel="00000000" w:rsidR="00000000" w:rsidRPr="00000000">
        <w:rPr>
          <w:sz w:val="28"/>
          <w:szCs w:val="28"/>
          <w:rtl w:val="1"/>
        </w:rPr>
        <w:t xml:space="preserve">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יכול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להדריך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חדשה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נוהל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קליטת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חדשה</w:t>
      </w:r>
      <w:r w:rsidDel="00000000" w:rsidR="00000000" w:rsidRPr="00000000">
        <w:rPr>
          <w:sz w:val="28"/>
          <w:szCs w:val="28"/>
          <w:rtl w:val="1"/>
        </w:rPr>
        <w:t xml:space="preserve"> ?</w:t>
      </w:r>
    </w:p>
    <w:p w:rsidR="00000000" w:rsidDel="00000000" w:rsidP="00000000" w:rsidRDefault="00000000" w:rsidRPr="00000000" w14:paraId="00000024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אח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עם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וותק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10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שנים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ובעל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קורס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על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בסיסי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בהדרכה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15.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תפקידו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קליני</w:t>
      </w:r>
      <w:r w:rsidDel="00000000" w:rsidR="00000000" w:rsidRPr="00000000">
        <w:rPr>
          <w:sz w:val="28"/>
          <w:szCs w:val="28"/>
          <w:rtl w:val="1"/>
        </w:rPr>
        <w:t xml:space="preserve"> ?</w:t>
      </w:r>
    </w:p>
    <w:p w:rsidR="00000000" w:rsidDel="00000000" w:rsidP="00000000" w:rsidRDefault="00000000" w:rsidRPr="00000000" w14:paraId="00000027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16.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כוללת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פעילה</w:t>
      </w:r>
      <w:r w:rsidDel="00000000" w:rsidR="00000000" w:rsidRPr="00000000">
        <w:rPr>
          <w:sz w:val="28"/>
          <w:szCs w:val="28"/>
          <w:rtl w:val="1"/>
        </w:rPr>
        <w:t xml:space="preserve"> ?</w:t>
      </w:r>
    </w:p>
    <w:p w:rsidR="00000000" w:rsidDel="00000000" w:rsidP="00000000" w:rsidRDefault="00000000" w:rsidRPr="00000000" w14:paraId="0000002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17.  </w:t>
      </w:r>
      <w:r w:rsidDel="00000000" w:rsidR="00000000" w:rsidRPr="00000000">
        <w:rPr>
          <w:sz w:val="28"/>
          <w:szCs w:val="28"/>
          <w:rtl w:val="1"/>
        </w:rPr>
        <w:t xml:space="preserve">במה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עוזרת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הנחייה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לסטודנט</w:t>
      </w:r>
      <w:r w:rsidDel="00000000" w:rsidR="00000000" w:rsidRPr="00000000">
        <w:rPr>
          <w:sz w:val="28"/>
          <w:szCs w:val="28"/>
          <w:rtl w:val="1"/>
        </w:rPr>
        <w:t xml:space="preserve"> ?</w:t>
      </w:r>
    </w:p>
    <w:p w:rsidR="00000000" w:rsidDel="00000000" w:rsidP="00000000" w:rsidRDefault="00000000" w:rsidRPr="00000000" w14:paraId="0000002B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לפתח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כישורים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חדשים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18. </w:t>
      </w:r>
      <w:r w:rsidDel="00000000" w:rsidR="00000000" w:rsidRPr="00000000">
        <w:rPr>
          <w:sz w:val="28"/>
          <w:szCs w:val="28"/>
          <w:rtl w:val="1"/>
        </w:rPr>
        <w:t xml:space="preserve">ממה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גורם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למדריך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קליני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להכשיל</w:t>
      </w:r>
      <w:r w:rsidDel="00000000" w:rsidR="00000000" w:rsidRPr="00000000">
        <w:rPr>
          <w:sz w:val="28"/>
          <w:szCs w:val="28"/>
          <w:rtl w:val="1"/>
        </w:rPr>
        <w:t xml:space="preserve"> ?</w:t>
      </w:r>
    </w:p>
    <w:p w:rsidR="00000000" w:rsidDel="00000000" w:rsidP="00000000" w:rsidRDefault="00000000" w:rsidRPr="00000000" w14:paraId="0000002D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רוצה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לקבל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משוב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חיובי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מסטודנטים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19. </w:t>
      </w:r>
      <w:r w:rsidDel="00000000" w:rsidR="00000000" w:rsidRPr="00000000">
        <w:rPr>
          <w:sz w:val="28"/>
          <w:szCs w:val="28"/>
          <w:rtl w:val="1"/>
        </w:rPr>
        <w:t xml:space="preserve">פסיכומוטורית</w:t>
      </w:r>
      <w:r w:rsidDel="00000000" w:rsidR="00000000" w:rsidRPr="00000000">
        <w:rPr>
          <w:sz w:val="28"/>
          <w:szCs w:val="28"/>
          <w:rtl w:val="1"/>
        </w:rPr>
        <w:t xml:space="preserve">?</w:t>
      </w:r>
    </w:p>
    <w:p w:rsidR="00000000" w:rsidDel="00000000" w:rsidP="00000000" w:rsidRDefault="00000000" w:rsidRPr="00000000" w14:paraId="0000002F">
      <w:pPr>
        <w:bidi w:val="1"/>
        <w:rPr>
          <w:sz w:val="28"/>
          <w:szCs w:val="28"/>
        </w:rPr>
      </w:pPr>
      <w:bookmarkStart w:colFirst="0" w:colLast="0" w:name="_3ure7zs2ydl" w:id="0"/>
      <w:bookmarkEnd w:id="0"/>
      <w:r w:rsidDel="00000000" w:rsidR="00000000" w:rsidRPr="00000000">
        <w:rPr>
          <w:sz w:val="28"/>
          <w:szCs w:val="28"/>
          <w:rtl w:val="0"/>
        </w:rPr>
        <w:t xml:space="preserve">   </w:t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