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C492" w14:textId="7FA31929" w:rsidR="0043756C" w:rsidRDefault="0043756C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  <w:r w:rsidRPr="00402BCE">
        <w:rPr>
          <w:rFonts w:ascii="Times New Roman" w:hAnsi="Times New Roman" w:cs="Times New Roman"/>
          <w:b/>
          <w:szCs w:val="24"/>
          <w:u w:val="single"/>
        </w:rPr>
        <w:t>EDUCATION</w:t>
      </w:r>
      <w:r w:rsidR="00402BCE">
        <w:rPr>
          <w:rFonts w:ascii="Times New Roman" w:hAnsi="Times New Roman" w:cs="Times New Roman"/>
          <w:b/>
          <w:szCs w:val="24"/>
          <w:u w:val="single"/>
        </w:rPr>
        <w:t xml:space="preserve">                                                                                                                                </w:t>
      </w:r>
    </w:p>
    <w:p w14:paraId="30903282" w14:textId="26EE6E35" w:rsidR="0043756C" w:rsidRDefault="0043756C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6755"/>
        <w:gridCol w:w="1430"/>
      </w:tblGrid>
      <w:tr w:rsidR="00402BCE" w14:paraId="1CD5EB98" w14:textId="0F54AEB3" w:rsidTr="00933CEC">
        <w:tc>
          <w:tcPr>
            <w:tcW w:w="1165" w:type="dxa"/>
          </w:tcPr>
          <w:p w14:paraId="4028622B" w14:textId="038CCE2F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43756C">
              <w:rPr>
                <w:rFonts w:ascii="Times New Roman" w:hAnsi="Times New Roman" w:cs="Times New Roman"/>
                <w:bCs/>
                <w:szCs w:val="24"/>
              </w:rPr>
              <w:t>Ph.D.</w:t>
            </w:r>
          </w:p>
        </w:tc>
        <w:tc>
          <w:tcPr>
            <w:tcW w:w="6755" w:type="dxa"/>
          </w:tcPr>
          <w:p w14:paraId="0D398E8D" w14:textId="77777777" w:rsidR="00402BCE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Nutritional Sciences</w:t>
            </w:r>
          </w:p>
          <w:p w14:paraId="684AE8E8" w14:textId="7722DF83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University of Wisconsin- Madison</w:t>
            </w:r>
          </w:p>
        </w:tc>
        <w:tc>
          <w:tcPr>
            <w:tcW w:w="1430" w:type="dxa"/>
          </w:tcPr>
          <w:p w14:paraId="3EBEBA7B" w14:textId="08392467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tr w:rsidR="00402BCE" w14:paraId="1272D103" w14:textId="3604D607" w:rsidTr="00933CEC">
        <w:tc>
          <w:tcPr>
            <w:tcW w:w="1165" w:type="dxa"/>
          </w:tcPr>
          <w:p w14:paraId="55BBDB7E" w14:textId="4E1A5673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M.P.H</w:t>
            </w:r>
          </w:p>
        </w:tc>
        <w:tc>
          <w:tcPr>
            <w:tcW w:w="6755" w:type="dxa"/>
          </w:tcPr>
          <w:p w14:paraId="7B39D044" w14:textId="77777777" w:rsidR="00402BCE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Epidemiology</w:t>
            </w:r>
          </w:p>
          <w:p w14:paraId="22E0503C" w14:textId="1F6124A6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Indiana University- Bloomington</w:t>
            </w:r>
          </w:p>
        </w:tc>
        <w:tc>
          <w:tcPr>
            <w:tcW w:w="1430" w:type="dxa"/>
          </w:tcPr>
          <w:p w14:paraId="7293A01C" w14:textId="74156DBE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2015</w:t>
            </w:r>
          </w:p>
        </w:tc>
      </w:tr>
      <w:tr w:rsidR="00402BCE" w14:paraId="22B57C8D" w14:textId="24723CA6" w:rsidTr="00933CEC">
        <w:tc>
          <w:tcPr>
            <w:tcW w:w="1165" w:type="dxa"/>
          </w:tcPr>
          <w:p w14:paraId="59C910F1" w14:textId="558EB296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B.S., B.S.</w:t>
            </w:r>
          </w:p>
        </w:tc>
        <w:tc>
          <w:tcPr>
            <w:tcW w:w="6755" w:type="dxa"/>
          </w:tcPr>
          <w:p w14:paraId="43FF18CE" w14:textId="77777777" w:rsidR="00402BCE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Biology, Neuroscience</w:t>
            </w:r>
          </w:p>
          <w:p w14:paraId="119BD7E1" w14:textId="0CC607D6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Indiana University- Bloomington</w:t>
            </w:r>
          </w:p>
        </w:tc>
        <w:tc>
          <w:tcPr>
            <w:tcW w:w="1430" w:type="dxa"/>
          </w:tcPr>
          <w:p w14:paraId="4D8D6420" w14:textId="3230099E" w:rsidR="00402BCE" w:rsidRPr="0043756C" w:rsidRDefault="00402BCE" w:rsidP="00402BCE">
            <w:pPr>
              <w:spacing w:after="240" w:line="264" w:lineRule="auto"/>
              <w:contextualSpacing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2013</w:t>
            </w:r>
          </w:p>
        </w:tc>
      </w:tr>
    </w:tbl>
    <w:p w14:paraId="2406BDF3" w14:textId="77777777" w:rsidR="0043756C" w:rsidRDefault="0043756C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p w14:paraId="1E232289" w14:textId="5D0819BC" w:rsidR="0043756C" w:rsidRDefault="005F1389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>APPOINTMENTS</w:t>
      </w:r>
    </w:p>
    <w:p w14:paraId="1AD02A20" w14:textId="39CE22F2" w:rsidR="005F1389" w:rsidRDefault="005F1389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1435"/>
      </w:tblGrid>
      <w:tr w:rsidR="00B14165" w14:paraId="116A408B" w14:textId="77777777" w:rsidTr="00280A67">
        <w:tc>
          <w:tcPr>
            <w:tcW w:w="7915" w:type="dxa"/>
          </w:tcPr>
          <w:p w14:paraId="188985BC" w14:textId="41B0EC87" w:rsidR="00B14165" w:rsidRDefault="0012384C" w:rsidP="00280A67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Informatics Data Scientist</w:t>
            </w:r>
            <w:r w:rsidR="00B14165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, Lab of John Garrett</w:t>
            </w: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 &amp; Department of Radiology</w:t>
            </w:r>
          </w:p>
        </w:tc>
        <w:tc>
          <w:tcPr>
            <w:tcW w:w="1435" w:type="dxa"/>
          </w:tcPr>
          <w:p w14:paraId="6EDC3856" w14:textId="0DA03596" w:rsidR="00B14165" w:rsidRDefault="00B14165" w:rsidP="00280A67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2024-Present</w:t>
            </w:r>
          </w:p>
        </w:tc>
      </w:tr>
      <w:tr w:rsidR="00B14165" w14:paraId="1A3E3C88" w14:textId="77777777" w:rsidTr="00280A67">
        <w:tc>
          <w:tcPr>
            <w:tcW w:w="7915" w:type="dxa"/>
          </w:tcPr>
          <w:p w14:paraId="08B9D846" w14:textId="1F820728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Wisconsin-Madison</w:t>
            </w:r>
          </w:p>
        </w:tc>
        <w:tc>
          <w:tcPr>
            <w:tcW w:w="1435" w:type="dxa"/>
          </w:tcPr>
          <w:p w14:paraId="5CAAA9BA" w14:textId="77777777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B14165" w14:paraId="51332C81" w14:textId="77777777" w:rsidTr="00280A67">
        <w:tc>
          <w:tcPr>
            <w:tcW w:w="7915" w:type="dxa"/>
          </w:tcPr>
          <w:p w14:paraId="343ACD5E" w14:textId="77777777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4EE563D1" w14:textId="77777777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B14165" w14:paraId="4D5B8135" w14:textId="77777777" w:rsidTr="00280A67">
        <w:tc>
          <w:tcPr>
            <w:tcW w:w="7915" w:type="dxa"/>
          </w:tcPr>
          <w:p w14:paraId="4ED35375" w14:textId="5D0FCC06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Postdoctoral Research Associate, Labs of Claudia Solis-Lemus &amp; John Garrett</w:t>
            </w:r>
          </w:p>
        </w:tc>
        <w:tc>
          <w:tcPr>
            <w:tcW w:w="1435" w:type="dxa"/>
          </w:tcPr>
          <w:p w14:paraId="1C358C7E" w14:textId="08F9FC08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2023- 2024</w:t>
            </w:r>
          </w:p>
        </w:tc>
      </w:tr>
      <w:tr w:rsidR="00B14165" w14:paraId="5FAF2D0A" w14:textId="77777777" w:rsidTr="00280A67">
        <w:tc>
          <w:tcPr>
            <w:tcW w:w="7915" w:type="dxa"/>
          </w:tcPr>
          <w:p w14:paraId="4A78BA60" w14:textId="77777777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Wisconsin-Madison</w:t>
            </w:r>
          </w:p>
        </w:tc>
        <w:tc>
          <w:tcPr>
            <w:tcW w:w="1435" w:type="dxa"/>
          </w:tcPr>
          <w:p w14:paraId="1492D2D7" w14:textId="77777777" w:rsidR="00B14165" w:rsidRDefault="00B14165" w:rsidP="00B14165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</w:tbl>
    <w:p w14:paraId="39341C02" w14:textId="77777777" w:rsidR="00D844C5" w:rsidRDefault="00D844C5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1435"/>
      </w:tblGrid>
      <w:tr w:rsidR="00617240" w14:paraId="2C813768" w14:textId="77777777" w:rsidTr="006421FC">
        <w:tc>
          <w:tcPr>
            <w:tcW w:w="7915" w:type="dxa"/>
          </w:tcPr>
          <w:p w14:paraId="51CD2B88" w14:textId="6797AC8E" w:rsidR="00617240" w:rsidRDefault="00617240" w:rsidP="004A6789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Scientist, Lab of Adam Kuchnia</w:t>
            </w:r>
          </w:p>
        </w:tc>
        <w:tc>
          <w:tcPr>
            <w:tcW w:w="1435" w:type="dxa"/>
          </w:tcPr>
          <w:p w14:paraId="470BD899" w14:textId="61E0792C" w:rsidR="00617240" w:rsidRDefault="00617240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2022- </w:t>
            </w:r>
            <w:r w:rsidR="00AA44DD"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tr w:rsidR="00617240" w14:paraId="10AE8B83" w14:textId="77777777" w:rsidTr="006421FC">
        <w:tc>
          <w:tcPr>
            <w:tcW w:w="7915" w:type="dxa"/>
          </w:tcPr>
          <w:p w14:paraId="18F35A0F" w14:textId="700849ED" w:rsidR="00617240" w:rsidRDefault="00617240" w:rsidP="004A6789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Wisconsin-Madison</w:t>
            </w:r>
          </w:p>
        </w:tc>
        <w:tc>
          <w:tcPr>
            <w:tcW w:w="1435" w:type="dxa"/>
          </w:tcPr>
          <w:p w14:paraId="4AD2B675" w14:textId="77777777" w:rsidR="00617240" w:rsidRDefault="00617240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17240" w14:paraId="2C074737" w14:textId="77777777" w:rsidTr="006421FC">
        <w:tc>
          <w:tcPr>
            <w:tcW w:w="7915" w:type="dxa"/>
          </w:tcPr>
          <w:p w14:paraId="7735F9F9" w14:textId="77777777" w:rsidR="00617240" w:rsidRDefault="00617240" w:rsidP="004A6789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6CC3BBC4" w14:textId="77777777" w:rsidR="00617240" w:rsidRDefault="00617240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4A6789" w14:paraId="57E88382" w14:textId="77777777" w:rsidTr="006421FC">
        <w:tc>
          <w:tcPr>
            <w:tcW w:w="7915" w:type="dxa"/>
          </w:tcPr>
          <w:p w14:paraId="0E09F3A3" w14:textId="1B295A16" w:rsidR="004A6789" w:rsidRDefault="004A6789" w:rsidP="004A6789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Statistical Consulting, Lab of Alfonso Morales</w:t>
            </w:r>
          </w:p>
          <w:p w14:paraId="5E5C5FC2" w14:textId="77777777" w:rsidR="004A6789" w:rsidRDefault="004A6789" w:rsidP="004A6789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 Madison</w:t>
            </w:r>
          </w:p>
          <w:p w14:paraId="40CE60CE" w14:textId="381024B1" w:rsidR="00D92FAA" w:rsidRPr="005F1389" w:rsidRDefault="00D92FAA" w:rsidP="004A6789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4864A3B0" w14:textId="3E844722" w:rsidR="004A6789" w:rsidRPr="005F1389" w:rsidRDefault="004A67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2019-2021</w:t>
            </w:r>
          </w:p>
        </w:tc>
      </w:tr>
      <w:tr w:rsidR="005F1389" w14:paraId="5C785709" w14:textId="77777777" w:rsidTr="006421FC">
        <w:tc>
          <w:tcPr>
            <w:tcW w:w="7915" w:type="dxa"/>
          </w:tcPr>
          <w:p w14:paraId="78328607" w14:textId="77777777" w:rsidR="005F1389" w:rsidRPr="005F1389" w:rsidRDefault="005F13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 w:rsidRPr="005F1389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Graduate Research Assistant, Lab of Adam Kuchnia</w:t>
            </w:r>
          </w:p>
          <w:p w14:paraId="5E35CEE1" w14:textId="77777777" w:rsidR="005F1389" w:rsidRDefault="005F13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szCs w:val="24"/>
              </w:rPr>
            </w:pPr>
            <w:r w:rsidRPr="005F1389">
              <w:rPr>
                <w:rFonts w:ascii="Times New Roman" w:hAnsi="Times New Roman" w:cs="Times New Roman"/>
                <w:iCs/>
                <w:szCs w:val="24"/>
              </w:rPr>
              <w:t>University of Wisconsin- Madison</w:t>
            </w:r>
          </w:p>
          <w:p w14:paraId="170E1327" w14:textId="18D27DEE" w:rsidR="00D92FAA" w:rsidRPr="005F1389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/>
                <w:iCs/>
                <w:szCs w:val="24"/>
                <w:u w:val="single"/>
              </w:rPr>
            </w:pPr>
          </w:p>
        </w:tc>
        <w:tc>
          <w:tcPr>
            <w:tcW w:w="1435" w:type="dxa"/>
          </w:tcPr>
          <w:p w14:paraId="120171D3" w14:textId="47D3177E" w:rsidR="005F1389" w:rsidRPr="005F1389" w:rsidRDefault="005F13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 w:rsidRPr="005F1389">
              <w:rPr>
                <w:rFonts w:ascii="Times New Roman" w:hAnsi="Times New Roman" w:cs="Times New Roman"/>
                <w:bCs/>
                <w:szCs w:val="24"/>
              </w:rPr>
              <w:t>2019-</w:t>
            </w:r>
            <w:r w:rsidR="00617240"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tr w:rsidR="005F1389" w14:paraId="3EDA0959" w14:textId="77777777" w:rsidTr="006421FC">
        <w:tc>
          <w:tcPr>
            <w:tcW w:w="7915" w:type="dxa"/>
          </w:tcPr>
          <w:p w14:paraId="1A8BDC1F" w14:textId="49E238F1" w:rsidR="005F1389" w:rsidRDefault="00C3228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Personal </w:t>
            </w:r>
            <w:r w:rsidR="004A6789">
              <w:rPr>
                <w:rFonts w:ascii="Times New Roman" w:hAnsi="Times New Roman" w:cs="Times New Roman"/>
                <w:bCs/>
                <w:szCs w:val="24"/>
              </w:rPr>
              <w:t>Chef, Chefs for Seniors</w:t>
            </w:r>
          </w:p>
          <w:p w14:paraId="4824C7B9" w14:textId="77777777" w:rsidR="004A6789" w:rsidRDefault="004A67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Madison, Wisconsin</w:t>
            </w:r>
          </w:p>
          <w:p w14:paraId="0FAFD4A1" w14:textId="514E6926" w:rsidR="00D92FAA" w:rsidRPr="005F1389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35" w:type="dxa"/>
          </w:tcPr>
          <w:p w14:paraId="677CEE97" w14:textId="1819D454" w:rsidR="005F1389" w:rsidRPr="005F1389" w:rsidRDefault="004A67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2017-2018</w:t>
            </w:r>
          </w:p>
        </w:tc>
      </w:tr>
      <w:tr w:rsidR="005F1389" w14:paraId="4C4311C9" w14:textId="77777777" w:rsidTr="006421FC">
        <w:tc>
          <w:tcPr>
            <w:tcW w:w="7915" w:type="dxa"/>
          </w:tcPr>
          <w:p w14:paraId="4E18FCBD" w14:textId="77777777" w:rsidR="005F1389" w:rsidRDefault="004A67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Health and Wellness Coordinator, Boys and Girls Club</w:t>
            </w:r>
          </w:p>
          <w:p w14:paraId="41DF75C0" w14:textId="77777777" w:rsidR="004A6789" w:rsidRDefault="004A67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Oshkosh, Wisconsin</w:t>
            </w:r>
          </w:p>
          <w:p w14:paraId="4DA563CA" w14:textId="460ED3C8" w:rsidR="00D92FAA" w:rsidRPr="005F1389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35" w:type="dxa"/>
          </w:tcPr>
          <w:p w14:paraId="5CF208A9" w14:textId="0FD9F667" w:rsidR="005F1389" w:rsidRPr="005F1389" w:rsidRDefault="004A6789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2016-2017</w:t>
            </w:r>
          </w:p>
        </w:tc>
      </w:tr>
      <w:tr w:rsidR="005F1389" w14:paraId="74D11C71" w14:textId="77777777" w:rsidTr="006421FC">
        <w:tc>
          <w:tcPr>
            <w:tcW w:w="7915" w:type="dxa"/>
          </w:tcPr>
          <w:p w14:paraId="4272187A" w14:textId="1C44FCA1" w:rsid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Farm to School AmeriCorps Member, AmeriCorps &amp; Winnebago County Health </w:t>
            </w:r>
            <w:r w:rsidR="000213DE">
              <w:rPr>
                <w:rFonts w:ascii="Times New Roman" w:hAnsi="Times New Roman" w:cs="Times New Roman"/>
                <w:bCs/>
                <w:szCs w:val="24"/>
              </w:rPr>
              <w:t>Dept.</w:t>
            </w:r>
          </w:p>
          <w:p w14:paraId="21FE060F" w14:textId="77777777" w:rsidR="00C753C4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Oshkosh, Wisconsin</w:t>
            </w:r>
          </w:p>
          <w:p w14:paraId="440E366B" w14:textId="34B51547" w:rsidR="00D92FAA" w:rsidRPr="005F1389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35" w:type="dxa"/>
          </w:tcPr>
          <w:p w14:paraId="704A7E03" w14:textId="17D2BFE1" w:rsidR="005F1389" w:rsidRP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2016-2017</w:t>
            </w:r>
          </w:p>
        </w:tc>
      </w:tr>
      <w:tr w:rsidR="005F1389" w14:paraId="36A207A7" w14:textId="77777777" w:rsidTr="006421FC">
        <w:tc>
          <w:tcPr>
            <w:tcW w:w="7915" w:type="dxa"/>
          </w:tcPr>
          <w:p w14:paraId="61CD8728" w14:textId="5B4BFB90" w:rsid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Alternative Classroom </w:t>
            </w:r>
            <w:r w:rsidR="000213DE">
              <w:rPr>
                <w:rFonts w:ascii="Times New Roman" w:hAnsi="Times New Roman" w:cs="Times New Roman"/>
                <w:bCs/>
                <w:szCs w:val="24"/>
              </w:rPr>
              <w:t>Experience</w:t>
            </w:r>
            <w:r>
              <w:rPr>
                <w:rFonts w:ascii="Times New Roman" w:hAnsi="Times New Roman" w:cs="Times New Roman"/>
                <w:bCs/>
                <w:szCs w:val="24"/>
              </w:rPr>
              <w:t xml:space="preserve"> Counselor, AmeriCorps &amp; Pfeifer Kiwanis Camp</w:t>
            </w:r>
          </w:p>
          <w:p w14:paraId="5D9E87EE" w14:textId="77777777" w:rsidR="000213DE" w:rsidRDefault="000213DE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Little Rock, Arkansas</w:t>
            </w:r>
          </w:p>
          <w:p w14:paraId="153D15DC" w14:textId="293B28F2" w:rsidR="00D92FAA" w:rsidRPr="005F1389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35" w:type="dxa"/>
          </w:tcPr>
          <w:p w14:paraId="637C67AB" w14:textId="43E7B162" w:rsidR="005F1389" w:rsidRP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2015-2016</w:t>
            </w:r>
          </w:p>
        </w:tc>
      </w:tr>
      <w:tr w:rsidR="005F1389" w14:paraId="17FDF24A" w14:textId="77777777" w:rsidTr="006421FC">
        <w:tc>
          <w:tcPr>
            <w:tcW w:w="7915" w:type="dxa"/>
          </w:tcPr>
          <w:p w14:paraId="51D62EC5" w14:textId="77777777" w:rsid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Statistical Consulting, Lab of Lucia Guerra-Reyes</w:t>
            </w:r>
          </w:p>
          <w:p w14:paraId="764A8DEC" w14:textId="77777777" w:rsidR="000213DE" w:rsidRDefault="000213DE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Indiana University-Bloomington</w:t>
            </w:r>
          </w:p>
          <w:p w14:paraId="010C672A" w14:textId="25D1A242" w:rsidR="00D92FAA" w:rsidRPr="005F1389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35" w:type="dxa"/>
          </w:tcPr>
          <w:p w14:paraId="53DE7366" w14:textId="1E5C6C63" w:rsidR="005F1389" w:rsidRP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2015</w:t>
            </w:r>
          </w:p>
        </w:tc>
      </w:tr>
      <w:tr w:rsidR="00C753C4" w14:paraId="0CCB7116" w14:textId="77777777" w:rsidTr="006421FC">
        <w:tc>
          <w:tcPr>
            <w:tcW w:w="7915" w:type="dxa"/>
          </w:tcPr>
          <w:p w14:paraId="1B7E72A5" w14:textId="77777777" w:rsidR="00C753C4" w:rsidRDefault="000213DE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szCs w:val="24"/>
              </w:rPr>
            </w:pPr>
            <w:r w:rsidRPr="000213DE">
              <w:rPr>
                <w:rFonts w:ascii="Times New Roman" w:hAnsi="Times New Roman" w:cs="Times New Roman"/>
                <w:iCs/>
                <w:szCs w:val="24"/>
              </w:rPr>
              <w:t>Research, Education, and Policy Intern</w:t>
            </w:r>
            <w:r>
              <w:rPr>
                <w:rFonts w:ascii="Times New Roman" w:hAnsi="Times New Roman" w:cs="Times New Roman"/>
                <w:iCs/>
                <w:szCs w:val="24"/>
              </w:rPr>
              <w:t>, Department of Epidemiology and Biostatistics</w:t>
            </w:r>
          </w:p>
          <w:p w14:paraId="461B738E" w14:textId="77777777" w:rsidR="000213DE" w:rsidRDefault="000213DE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Indiana University-Bloomington</w:t>
            </w:r>
          </w:p>
          <w:p w14:paraId="2710D979" w14:textId="25338FAC" w:rsidR="00D92FAA" w:rsidRPr="000213DE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35" w:type="dxa"/>
          </w:tcPr>
          <w:p w14:paraId="4C73AD48" w14:textId="7E26FCA3" w:rsidR="00C753C4" w:rsidRDefault="000213DE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2015</w:t>
            </w:r>
          </w:p>
        </w:tc>
      </w:tr>
      <w:tr w:rsidR="005F1389" w14:paraId="0A15150F" w14:textId="77777777" w:rsidTr="006421FC">
        <w:tc>
          <w:tcPr>
            <w:tcW w:w="7915" w:type="dxa"/>
          </w:tcPr>
          <w:p w14:paraId="67FC11CE" w14:textId="2F936CC3" w:rsid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Graduate Research Assistant</w:t>
            </w:r>
            <w:r w:rsidR="000213DE">
              <w:rPr>
                <w:rFonts w:ascii="Times New Roman" w:hAnsi="Times New Roman" w:cs="Times New Roman"/>
                <w:bCs/>
                <w:szCs w:val="24"/>
              </w:rPr>
              <w:t>, Lab of M. Aaron Sayegh</w:t>
            </w:r>
          </w:p>
          <w:p w14:paraId="228D1E67" w14:textId="77777777" w:rsidR="000213DE" w:rsidRDefault="000213DE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Indiana University-Bloomington</w:t>
            </w:r>
          </w:p>
          <w:p w14:paraId="0444C4D9" w14:textId="262CDFA9" w:rsidR="00D92FAA" w:rsidRPr="005F1389" w:rsidRDefault="00D92FAA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35" w:type="dxa"/>
          </w:tcPr>
          <w:p w14:paraId="5D4062A4" w14:textId="719079B5" w:rsidR="005F1389" w:rsidRPr="005F1389" w:rsidRDefault="00C753C4" w:rsidP="00011AF2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lastRenderedPageBreak/>
              <w:t>2014-2015</w:t>
            </w:r>
          </w:p>
        </w:tc>
      </w:tr>
    </w:tbl>
    <w:p w14:paraId="3AEB1610" w14:textId="25DAAC65" w:rsidR="0043756C" w:rsidRDefault="005F1389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>MENTORSHIP</w:t>
      </w:r>
    </w:p>
    <w:p w14:paraId="51147323" w14:textId="2A3698A1" w:rsidR="005F1389" w:rsidRDefault="005F1389" w:rsidP="00011AF2">
      <w:pPr>
        <w:spacing w:after="240"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1435"/>
      </w:tblGrid>
      <w:tr w:rsidR="003212C6" w:rsidRPr="005F1389" w14:paraId="7E277C74" w14:textId="77777777" w:rsidTr="00F517A1">
        <w:tc>
          <w:tcPr>
            <w:tcW w:w="7915" w:type="dxa"/>
          </w:tcPr>
          <w:p w14:paraId="08D944AC" w14:textId="6CED4597" w:rsidR="003212C6" w:rsidRPr="006421FC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Cs w:val="24"/>
              </w:rPr>
            </w:pPr>
            <w:r w:rsidRPr="006421F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Cs w:val="24"/>
              </w:rPr>
              <w:t>Graduate Students Mentored</w:t>
            </w:r>
          </w:p>
          <w:p w14:paraId="34157BCE" w14:textId="587B2F7A" w:rsidR="006421FC" w:rsidRDefault="006421FC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373B6F3E" w14:textId="77777777" w:rsidR="003212C6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3212C6" w:rsidRPr="005F1389" w14:paraId="5CC929C4" w14:textId="77777777" w:rsidTr="00F517A1">
        <w:tc>
          <w:tcPr>
            <w:tcW w:w="7915" w:type="dxa"/>
          </w:tcPr>
          <w:p w14:paraId="362FFA0D" w14:textId="122C3CCD" w:rsidR="006421FC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Lauren Clark</w:t>
            </w:r>
          </w:p>
          <w:p w14:paraId="1B732760" w14:textId="77777777" w:rsidR="00E12FB2" w:rsidRDefault="00E12FB2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Current Nutritional Sciences Doctoral Student, University of Wisconsin-Madison</w:t>
            </w:r>
          </w:p>
          <w:p w14:paraId="404801E5" w14:textId="46252E6F" w:rsidR="006421FC" w:rsidRDefault="006421FC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257D8E4F" w14:textId="12B9B468" w:rsidR="003212C6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2021- </w:t>
            </w:r>
            <w:r w:rsidR="003B78A9"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3212C6" w:rsidRPr="005F1389" w14:paraId="435CD090" w14:textId="77777777" w:rsidTr="00F517A1">
        <w:tc>
          <w:tcPr>
            <w:tcW w:w="7915" w:type="dxa"/>
          </w:tcPr>
          <w:p w14:paraId="1CBD665F" w14:textId="2BBA598E" w:rsidR="006421FC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Israel Rodriguez</w:t>
            </w:r>
          </w:p>
          <w:p w14:paraId="544EE939" w14:textId="77777777" w:rsidR="00E12FB2" w:rsidRDefault="00E12FB2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Current Healthcare Data Analyst at IEHP</w:t>
            </w:r>
          </w:p>
          <w:p w14:paraId="71055DAA" w14:textId="270A6199" w:rsidR="006421FC" w:rsidRDefault="006421FC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75E73EB0" w14:textId="2F5B8716" w:rsidR="003212C6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2014-2015</w:t>
            </w:r>
          </w:p>
        </w:tc>
      </w:tr>
      <w:tr w:rsidR="003212C6" w:rsidRPr="005F1389" w14:paraId="52E209CC" w14:textId="77777777" w:rsidTr="00F517A1">
        <w:tc>
          <w:tcPr>
            <w:tcW w:w="7915" w:type="dxa"/>
          </w:tcPr>
          <w:p w14:paraId="71E8EB0C" w14:textId="0F8E12FD" w:rsidR="006421FC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Emily Abruzzi</w:t>
            </w:r>
          </w:p>
          <w:p w14:paraId="5AB9EA12" w14:textId="693C9967" w:rsidR="00E12FB2" w:rsidRDefault="00E12FB2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Current Senior Research and Evaluation Associate at Ripple Effect</w:t>
            </w:r>
          </w:p>
        </w:tc>
        <w:tc>
          <w:tcPr>
            <w:tcW w:w="1435" w:type="dxa"/>
          </w:tcPr>
          <w:p w14:paraId="29559280" w14:textId="50BF8529" w:rsidR="003212C6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2014-2015</w:t>
            </w:r>
          </w:p>
        </w:tc>
      </w:tr>
      <w:tr w:rsidR="003212C6" w:rsidRPr="005F1389" w14:paraId="4CA4D82F" w14:textId="77777777" w:rsidTr="00F517A1">
        <w:tc>
          <w:tcPr>
            <w:tcW w:w="7915" w:type="dxa"/>
          </w:tcPr>
          <w:p w14:paraId="449EB405" w14:textId="77777777" w:rsidR="003212C6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176D06A6" w14:textId="77777777" w:rsidR="003212C6" w:rsidRDefault="003212C6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3856C2" w:rsidRPr="005F1389" w14:paraId="1FDD96B6" w14:textId="77777777" w:rsidTr="00F517A1">
        <w:tc>
          <w:tcPr>
            <w:tcW w:w="7915" w:type="dxa"/>
          </w:tcPr>
          <w:p w14:paraId="7186B011" w14:textId="77777777" w:rsidR="003856C2" w:rsidRPr="006421FC" w:rsidRDefault="003856C2" w:rsidP="001A1338">
            <w:pPr>
              <w:spacing w:after="240" w:line="264" w:lineRule="auto"/>
              <w:contextualSpacing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571D7350" w14:textId="77777777" w:rsidR="003856C2" w:rsidRDefault="003856C2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A1338" w:rsidRPr="005F1389" w14:paraId="4F41C0D8" w14:textId="77777777" w:rsidTr="00F517A1">
        <w:tc>
          <w:tcPr>
            <w:tcW w:w="7915" w:type="dxa"/>
          </w:tcPr>
          <w:p w14:paraId="2F94767F" w14:textId="77777777" w:rsidR="001A1338" w:rsidRPr="006421FC" w:rsidRDefault="001A1338" w:rsidP="001A1338">
            <w:pPr>
              <w:spacing w:after="240" w:line="264" w:lineRule="auto"/>
              <w:contextualSpacing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Cs w:val="24"/>
              </w:rPr>
            </w:pPr>
            <w:r w:rsidRPr="006421FC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Cs w:val="24"/>
              </w:rPr>
              <w:t>Undergraduate Students Mentored</w:t>
            </w:r>
          </w:p>
          <w:p w14:paraId="63A7A168" w14:textId="77777777" w:rsidR="001A1338" w:rsidRPr="006421FC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30E7FF81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A1338" w:rsidRPr="005F1389" w14:paraId="21B985DB" w14:textId="77777777" w:rsidTr="00F517A1">
        <w:tc>
          <w:tcPr>
            <w:tcW w:w="7915" w:type="dxa"/>
          </w:tcPr>
          <w:p w14:paraId="6C9401E2" w14:textId="77777777" w:rsidR="001A1338" w:rsidRDefault="001A1338" w:rsidP="001A1338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Alexandria Wong</w:t>
            </w:r>
          </w:p>
          <w:p w14:paraId="282F26CD" w14:textId="0AD8EA67" w:rsidR="001A1338" w:rsidRPr="001A1338" w:rsidRDefault="001A1338" w:rsidP="001A1338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Current Data Science Major, University of Wisconsin-Madison</w:t>
            </w:r>
          </w:p>
          <w:p w14:paraId="057820C7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316A0F16" w14:textId="77777777" w:rsidR="001A1338" w:rsidRDefault="001A1338" w:rsidP="001A1338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2024-Present</w:t>
            </w:r>
          </w:p>
          <w:p w14:paraId="6C8E149C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3212C6" w:rsidRPr="005F1389" w14:paraId="3AA7B3A2" w14:textId="77777777" w:rsidTr="00F517A1">
        <w:tc>
          <w:tcPr>
            <w:tcW w:w="7915" w:type="dxa"/>
          </w:tcPr>
          <w:p w14:paraId="25E8FF9B" w14:textId="52FD6ADE" w:rsidR="005973A1" w:rsidRDefault="00AA44DD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Yunju Ha</w:t>
            </w:r>
          </w:p>
          <w:p w14:paraId="2D997E87" w14:textId="4083DAF6" w:rsidR="00AA44DD" w:rsidRDefault="00AA44DD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Current </w:t>
            </w:r>
            <w:r w:rsidR="00FF0DC7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post-bachelor researcher at National Institutes of Health, Graduate of University of Wisconsin-Madison 2025</w:t>
            </w:r>
          </w:p>
          <w:p w14:paraId="7420368B" w14:textId="496795C2" w:rsidR="005973A1" w:rsidRDefault="005973A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0455482D" w14:textId="77777777" w:rsidR="00AA44DD" w:rsidRDefault="00AA44DD" w:rsidP="00AA44DD">
            <w:pPr>
              <w:rPr>
                <w:rFonts w:ascii="Times New Roman" w:hAnsi="Times New Roman" w:cs="Times New Roman"/>
                <w:bCs/>
                <w:szCs w:val="24"/>
              </w:rPr>
            </w:pPr>
          </w:p>
          <w:p w14:paraId="6A1CF9F1" w14:textId="68FB6FDD" w:rsidR="00AA44DD" w:rsidRDefault="00AA44DD" w:rsidP="00AA44DD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2023-</w:t>
            </w:r>
            <w:r w:rsidR="00FF0DC7">
              <w:rPr>
                <w:rFonts w:ascii="Times New Roman" w:hAnsi="Times New Roman" w:cs="Times New Roman"/>
                <w:bCs/>
                <w:szCs w:val="24"/>
              </w:rPr>
              <w:t>2025</w:t>
            </w:r>
          </w:p>
          <w:p w14:paraId="12D96FEE" w14:textId="2858511D" w:rsidR="00AA44DD" w:rsidRPr="00AA44DD" w:rsidRDefault="00AA44DD" w:rsidP="00AA44DD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A44DD" w:rsidRPr="005F1389" w14:paraId="7E4F47ED" w14:textId="77777777" w:rsidTr="00F517A1">
        <w:tc>
          <w:tcPr>
            <w:tcW w:w="7915" w:type="dxa"/>
          </w:tcPr>
          <w:p w14:paraId="1FDEA907" w14:textId="77777777" w:rsidR="00AA44DD" w:rsidRDefault="00AA44DD" w:rsidP="001C14C7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bookmarkStart w:id="0" w:name="_Hlk137283759"/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Lakes Tang </w:t>
            </w:r>
          </w:p>
          <w:p w14:paraId="050C13C3" w14:textId="6AF037DF" w:rsidR="00AA44DD" w:rsidRDefault="00AA44DD" w:rsidP="001C14C7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Current Computer Sciences Major, University of Wisconsin-Madison</w:t>
            </w:r>
          </w:p>
          <w:p w14:paraId="3B5EDD48" w14:textId="77777777" w:rsidR="00AA44DD" w:rsidRPr="005F1389" w:rsidRDefault="00AA44DD" w:rsidP="001C14C7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415BEAE6" w14:textId="2342B2AE" w:rsidR="00AA44DD" w:rsidRPr="005F1389" w:rsidRDefault="00AA44DD" w:rsidP="001C14C7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2023-</w:t>
            </w:r>
            <w:r w:rsidR="003B78A9"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933CEC" w:rsidRPr="005F1389" w14:paraId="6A5D02A4" w14:textId="77777777" w:rsidTr="00F517A1">
        <w:tc>
          <w:tcPr>
            <w:tcW w:w="7915" w:type="dxa"/>
          </w:tcPr>
          <w:p w14:paraId="7FA9CF03" w14:textId="16E2200F" w:rsidR="00933CEC" w:rsidRDefault="00933CEC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Sujay Garlapati</w:t>
            </w:r>
          </w:p>
          <w:p w14:paraId="14242786" w14:textId="0C3EFB8F" w:rsidR="006421FC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Current medical student at Drexel, </w:t>
            </w:r>
            <w:r w:rsidR="0012384C">
              <w:rPr>
                <w:rFonts w:ascii="Times New Roman" w:hAnsi="Times New Roman" w:cs="Times New Roman"/>
                <w:bCs/>
                <w:szCs w:val="24"/>
              </w:rPr>
              <w:t>Graduate</w:t>
            </w:r>
            <w:r w:rsidR="00D84C3B">
              <w:rPr>
                <w:rFonts w:ascii="Times New Roman" w:hAnsi="Times New Roman" w:cs="Times New Roman"/>
                <w:bCs/>
                <w:szCs w:val="24"/>
              </w:rPr>
              <w:t xml:space="preserve"> of </w:t>
            </w:r>
            <w:r w:rsidR="00D84C3B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Wisconsin-Madison</w:t>
            </w:r>
            <w:r w:rsidR="00D84C3B" w:rsidRPr="005F1389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 </w:t>
            </w:r>
            <w:r w:rsidR="00D84C3B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2023</w:t>
            </w:r>
          </w:p>
          <w:p w14:paraId="30779330" w14:textId="789D1754" w:rsidR="00D84C3B" w:rsidRPr="005F1389" w:rsidRDefault="00D84C3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5" w:type="dxa"/>
          </w:tcPr>
          <w:p w14:paraId="76565DE5" w14:textId="1A8F3936" w:rsidR="00933CEC" w:rsidRPr="005F1389" w:rsidRDefault="00933CEC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2021-</w:t>
            </w:r>
            <w:r w:rsidR="003B78A9"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bookmarkEnd w:id="0"/>
      <w:tr w:rsidR="00933CEC" w:rsidRPr="005F1389" w14:paraId="313665E8" w14:textId="77777777" w:rsidTr="00F517A1">
        <w:tc>
          <w:tcPr>
            <w:tcW w:w="7915" w:type="dxa"/>
          </w:tcPr>
          <w:p w14:paraId="329A7794" w14:textId="1C67D911" w:rsidR="00933CEC" w:rsidRDefault="00933CEC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szCs w:val="24"/>
              </w:rPr>
            </w:pPr>
            <w:r>
              <w:rPr>
                <w:rFonts w:ascii="Times New Roman" w:hAnsi="Times New Roman" w:cs="Times New Roman"/>
                <w:iCs/>
                <w:szCs w:val="24"/>
              </w:rPr>
              <w:t>Arden He</w:t>
            </w:r>
          </w:p>
          <w:p w14:paraId="7D7233B1" w14:textId="06925FE7" w:rsidR="00D84C3B" w:rsidRDefault="00D84C3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Graduate of </w:t>
            </w: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Wisconsin-Madison</w:t>
            </w:r>
            <w:r w:rsidRPr="00E12FB2">
              <w:rPr>
                <w:rFonts w:ascii="Times New Roman" w:hAnsi="Times New Roman" w:cs="Times New Roman"/>
                <w:bCs/>
                <w:iCs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szCs w:val="24"/>
              </w:rPr>
              <w:t>2022</w:t>
            </w:r>
          </w:p>
          <w:p w14:paraId="6AEA2B13" w14:textId="0ED9F688" w:rsidR="00D84C3B" w:rsidRPr="00E12FB2" w:rsidRDefault="00D84C3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szCs w:val="24"/>
              </w:rPr>
            </w:pPr>
          </w:p>
        </w:tc>
        <w:tc>
          <w:tcPr>
            <w:tcW w:w="1435" w:type="dxa"/>
          </w:tcPr>
          <w:p w14:paraId="34836E97" w14:textId="3D9E8121" w:rsidR="00933CEC" w:rsidRPr="005F1389" w:rsidRDefault="00933CEC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 w:rsidRPr="005F1389">
              <w:rPr>
                <w:rFonts w:ascii="Times New Roman" w:hAnsi="Times New Roman" w:cs="Times New Roman"/>
                <w:bCs/>
                <w:szCs w:val="24"/>
              </w:rPr>
              <w:t>20</w:t>
            </w:r>
            <w:r w:rsidR="003212C6">
              <w:rPr>
                <w:rFonts w:ascii="Times New Roman" w:hAnsi="Times New Roman" w:cs="Times New Roman"/>
                <w:bCs/>
                <w:szCs w:val="24"/>
              </w:rPr>
              <w:t>20-2021</w:t>
            </w:r>
          </w:p>
        </w:tc>
      </w:tr>
      <w:tr w:rsidR="003212C6" w:rsidRPr="005F1389" w14:paraId="78FB5F43" w14:textId="77777777" w:rsidTr="00F517A1">
        <w:tc>
          <w:tcPr>
            <w:tcW w:w="7915" w:type="dxa"/>
          </w:tcPr>
          <w:p w14:paraId="22E8A16D" w14:textId="77777777" w:rsidR="003212C6" w:rsidRDefault="003212C6" w:rsidP="003212C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Olivia Rossman</w:t>
            </w:r>
          </w:p>
          <w:p w14:paraId="4C72FE81" w14:textId="743DEE37" w:rsidR="006421FC" w:rsidRDefault="00D84C3B" w:rsidP="003212C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Graduate of </w:t>
            </w: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Wisconsin-Madison 2023</w:t>
            </w:r>
          </w:p>
          <w:p w14:paraId="341161E1" w14:textId="6F616FA7" w:rsidR="00D84C3B" w:rsidRPr="005F1389" w:rsidRDefault="00D84C3B" w:rsidP="003212C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35" w:type="dxa"/>
          </w:tcPr>
          <w:p w14:paraId="19E4C8E3" w14:textId="4822F91B" w:rsidR="003212C6" w:rsidRPr="005F1389" w:rsidRDefault="003212C6" w:rsidP="003212C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 w:rsidRPr="005F1389">
              <w:rPr>
                <w:rFonts w:ascii="Times New Roman" w:hAnsi="Times New Roman" w:cs="Times New Roman"/>
                <w:bCs/>
                <w:szCs w:val="24"/>
              </w:rPr>
              <w:t>20</w:t>
            </w:r>
            <w:r>
              <w:rPr>
                <w:rFonts w:ascii="Times New Roman" w:hAnsi="Times New Roman" w:cs="Times New Roman"/>
                <w:bCs/>
                <w:szCs w:val="24"/>
              </w:rPr>
              <w:t>20-2021</w:t>
            </w:r>
          </w:p>
        </w:tc>
      </w:tr>
      <w:tr w:rsidR="003212C6" w:rsidRPr="005F1389" w14:paraId="570AB929" w14:textId="77777777" w:rsidTr="00F517A1">
        <w:tc>
          <w:tcPr>
            <w:tcW w:w="7915" w:type="dxa"/>
          </w:tcPr>
          <w:p w14:paraId="525D1528" w14:textId="1CD8837C" w:rsidR="003212C6" w:rsidRDefault="003212C6" w:rsidP="003212C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Hunter Weber</w:t>
            </w:r>
          </w:p>
          <w:p w14:paraId="5801715A" w14:textId="6879037D" w:rsidR="003212C6" w:rsidRPr="005F1389" w:rsidRDefault="00D84C3B" w:rsidP="003212C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Graduate of</w:t>
            </w:r>
            <w:r w:rsidR="00E12FB2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r w:rsidR="00E12FB2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University of Wisconsin-Madison</w:t>
            </w: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 2021</w:t>
            </w:r>
          </w:p>
        </w:tc>
        <w:tc>
          <w:tcPr>
            <w:tcW w:w="1435" w:type="dxa"/>
          </w:tcPr>
          <w:p w14:paraId="4A667105" w14:textId="06934596" w:rsidR="003212C6" w:rsidRPr="005F1389" w:rsidRDefault="003212C6" w:rsidP="003212C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2019-2020</w:t>
            </w:r>
          </w:p>
        </w:tc>
      </w:tr>
    </w:tbl>
    <w:p w14:paraId="3232B0FA" w14:textId="58D381F8" w:rsidR="008671FF" w:rsidRDefault="008671FF" w:rsidP="009318EF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p w14:paraId="16F8A860" w14:textId="77777777" w:rsidR="008671FF" w:rsidRDefault="008671FF" w:rsidP="009318EF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p w14:paraId="7383593B" w14:textId="1C0CD894" w:rsidR="006642C7" w:rsidRDefault="00633AAD" w:rsidP="006642C7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 xml:space="preserve">COMMUNITY </w:t>
      </w:r>
      <w:r w:rsidR="003544E1"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>ENGAGEMENT</w:t>
      </w:r>
    </w:p>
    <w:p w14:paraId="70E4C4E4" w14:textId="13625F42" w:rsidR="006421FC" w:rsidRDefault="006421FC" w:rsidP="006642C7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440"/>
      </w:tblGrid>
      <w:tr w:rsidR="0078469A" w14:paraId="6CB468CF" w14:textId="77777777" w:rsidTr="005F78F2">
        <w:tc>
          <w:tcPr>
            <w:tcW w:w="7925" w:type="dxa"/>
          </w:tcPr>
          <w:p w14:paraId="00F0D8AE" w14:textId="063ACFDB" w:rsidR="0078469A" w:rsidRDefault="0078469A" w:rsidP="006421FC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Machine Learning + X Leadership Committee</w:t>
            </w:r>
          </w:p>
        </w:tc>
        <w:tc>
          <w:tcPr>
            <w:tcW w:w="1440" w:type="dxa"/>
          </w:tcPr>
          <w:p w14:paraId="32B534B9" w14:textId="66C4C638" w:rsidR="0078469A" w:rsidRDefault="0078469A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2023-Present</w:t>
            </w:r>
          </w:p>
        </w:tc>
      </w:tr>
      <w:tr w:rsidR="0078469A" w14:paraId="4489CDFD" w14:textId="77777777" w:rsidTr="005F78F2">
        <w:tc>
          <w:tcPr>
            <w:tcW w:w="7925" w:type="dxa"/>
          </w:tcPr>
          <w:p w14:paraId="785D7426" w14:textId="24DCC003" w:rsidR="0078469A" w:rsidRDefault="0078469A" w:rsidP="006421FC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Wisconsin Institute of Discovery, University of </w:t>
            </w:r>
            <w:r w:rsidR="00B14165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Wisconsin</w:t>
            </w: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-Madison</w:t>
            </w:r>
          </w:p>
        </w:tc>
        <w:tc>
          <w:tcPr>
            <w:tcW w:w="1440" w:type="dxa"/>
          </w:tcPr>
          <w:p w14:paraId="343DDE66" w14:textId="77777777" w:rsidR="0078469A" w:rsidRDefault="0078469A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78469A" w14:paraId="2E7FD765" w14:textId="77777777" w:rsidTr="005F78F2">
        <w:tc>
          <w:tcPr>
            <w:tcW w:w="7925" w:type="dxa"/>
          </w:tcPr>
          <w:p w14:paraId="2D47774E" w14:textId="77777777" w:rsidR="0078469A" w:rsidRDefault="0078469A" w:rsidP="006421FC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29B8B837" w14:textId="77777777" w:rsidR="0078469A" w:rsidRDefault="0078469A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6421FC" w14:paraId="131C46DF" w14:textId="77777777" w:rsidTr="005F78F2">
        <w:tc>
          <w:tcPr>
            <w:tcW w:w="7925" w:type="dxa"/>
          </w:tcPr>
          <w:p w14:paraId="7603E4D3" w14:textId="08CACA37" w:rsidR="006421FC" w:rsidRDefault="00FF0937" w:rsidP="006421FC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Founding Member, </w:t>
            </w:r>
            <w:r w:rsidRPr="00FF0937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Justice, Equity, Diversity, and Inclusion Committee</w:t>
            </w:r>
          </w:p>
          <w:p w14:paraId="2CDDD7B8" w14:textId="77777777" w:rsidR="00FF0937" w:rsidRDefault="00FF0937" w:rsidP="006421FC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lastRenderedPageBreak/>
              <w:t>Department of Nutritional Sciences, University of Wisconsin- Madison</w:t>
            </w:r>
          </w:p>
          <w:p w14:paraId="2B611B26" w14:textId="6D929EAA" w:rsidR="00037524" w:rsidRPr="00FF0937" w:rsidRDefault="00037524" w:rsidP="006421FC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475B42BE" w14:textId="50167358" w:rsidR="006421FC" w:rsidRDefault="00FF093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lastRenderedPageBreak/>
              <w:t>2020-</w:t>
            </w:r>
            <w:r w:rsidR="00C32284"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tr w:rsidR="006421FC" w14:paraId="12428117" w14:textId="77777777" w:rsidTr="005F78F2">
        <w:tc>
          <w:tcPr>
            <w:tcW w:w="7925" w:type="dxa"/>
          </w:tcPr>
          <w:p w14:paraId="253747F9" w14:textId="0C6673A6" w:rsidR="006421FC" w:rsidRDefault="00FF093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 xml:space="preserve">Council Member, </w:t>
            </w:r>
            <w:r w:rsidRPr="00FF0937">
              <w:rPr>
                <w:rFonts w:ascii="Times New Roman" w:hAnsi="Times New Roman" w:cs="Times New Roman"/>
                <w:bCs/>
                <w:szCs w:val="24"/>
              </w:rPr>
              <w:t>Madison Food Policy Council</w:t>
            </w:r>
          </w:p>
          <w:p w14:paraId="62AD62EB" w14:textId="77777777" w:rsidR="00FF0937" w:rsidRDefault="00FF093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  <w:t>Madison, Wisconsin</w:t>
            </w:r>
          </w:p>
          <w:p w14:paraId="001553B3" w14:textId="55A98057" w:rsidR="00037524" w:rsidRP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4D38AC9A" w14:textId="0A2EF89D" w:rsidR="006421FC" w:rsidRDefault="00FF093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2019-2021</w:t>
            </w:r>
          </w:p>
        </w:tc>
      </w:tr>
      <w:tr w:rsidR="006421FC" w14:paraId="24B9E526" w14:textId="77777777" w:rsidTr="005F78F2">
        <w:tc>
          <w:tcPr>
            <w:tcW w:w="7925" w:type="dxa"/>
          </w:tcPr>
          <w:p w14:paraId="188E0BB1" w14:textId="75CA4ABA" w:rsidR="006421FC" w:rsidRDefault="00FF093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Vice President, Rotaract of Oshkosh</w:t>
            </w:r>
          </w:p>
        </w:tc>
        <w:tc>
          <w:tcPr>
            <w:tcW w:w="1440" w:type="dxa"/>
          </w:tcPr>
          <w:p w14:paraId="1C633376" w14:textId="280719A5" w:rsidR="006421FC" w:rsidRDefault="00FF093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2016-2017</w:t>
            </w:r>
          </w:p>
        </w:tc>
      </w:tr>
    </w:tbl>
    <w:p w14:paraId="73138143" w14:textId="77777777" w:rsidR="000D3E84" w:rsidRDefault="000D3E84" w:rsidP="003C7E9F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p w14:paraId="21063D4D" w14:textId="77777777" w:rsidR="009F5AC4" w:rsidRDefault="009F5AC4" w:rsidP="003C7E9F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p w14:paraId="0D03A994" w14:textId="5A236CAC" w:rsidR="00447C86" w:rsidRPr="00C5715D" w:rsidRDefault="004B35BA" w:rsidP="0073330D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  <w:r w:rsidRPr="00D12B8D"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>TEACHING EXPERIENCE</w:t>
      </w:r>
    </w:p>
    <w:p w14:paraId="51BECEC7" w14:textId="200F96BD" w:rsidR="00FF0937" w:rsidRDefault="00FF0937" w:rsidP="0073330D">
      <w:pPr>
        <w:spacing w:line="264" w:lineRule="auto"/>
        <w:contextualSpacing/>
        <w:rPr>
          <w:rFonts w:ascii="Times New Roman" w:hAnsi="Times New Roman" w:cs="Times New Roman"/>
          <w:b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440"/>
      </w:tblGrid>
      <w:tr w:rsidR="000C3E65" w14:paraId="24A1BE2B" w14:textId="77777777" w:rsidTr="005F78F2">
        <w:trPr>
          <w:trHeight w:val="50"/>
        </w:trPr>
        <w:tc>
          <w:tcPr>
            <w:tcW w:w="7925" w:type="dxa"/>
          </w:tcPr>
          <w:p w14:paraId="13606F1B" w14:textId="62364C40" w:rsidR="000C3E65" w:rsidRDefault="000C3E65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Instructor, Improv for </w:t>
            </w:r>
            <w:r w:rsidR="0078469A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STEMM (graduate and professional level)</w:t>
            </w:r>
          </w:p>
        </w:tc>
        <w:tc>
          <w:tcPr>
            <w:tcW w:w="1440" w:type="dxa"/>
          </w:tcPr>
          <w:p w14:paraId="759307DE" w14:textId="625B3A89" w:rsidR="000C3E65" w:rsidRDefault="000C3E65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0C3E65" w14:paraId="75DD1D2E" w14:textId="77777777" w:rsidTr="005F78F2">
        <w:trPr>
          <w:trHeight w:val="50"/>
        </w:trPr>
        <w:tc>
          <w:tcPr>
            <w:tcW w:w="7925" w:type="dxa"/>
          </w:tcPr>
          <w:p w14:paraId="061BAD95" w14:textId="62C13A69" w:rsidR="000C3E65" w:rsidRDefault="000C3E65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Department of Medicine, University of Wisconsin- Madison</w:t>
            </w:r>
          </w:p>
        </w:tc>
        <w:tc>
          <w:tcPr>
            <w:tcW w:w="1440" w:type="dxa"/>
          </w:tcPr>
          <w:p w14:paraId="6EDED6A3" w14:textId="77777777" w:rsidR="000C3E65" w:rsidRDefault="000C3E65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0C3E65" w14:paraId="4B1EFB5F" w14:textId="77777777" w:rsidTr="005F78F2">
        <w:trPr>
          <w:trHeight w:val="50"/>
        </w:trPr>
        <w:tc>
          <w:tcPr>
            <w:tcW w:w="7925" w:type="dxa"/>
          </w:tcPr>
          <w:p w14:paraId="6AE316DC" w14:textId="77777777" w:rsidR="000C3E65" w:rsidRDefault="000C3E65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24F0F620" w14:textId="77777777" w:rsidR="000C3E65" w:rsidRDefault="000C3E65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F0937" w14:paraId="4A3E45E7" w14:textId="77777777" w:rsidTr="005F78F2">
        <w:trPr>
          <w:trHeight w:val="50"/>
        </w:trPr>
        <w:tc>
          <w:tcPr>
            <w:tcW w:w="7925" w:type="dxa"/>
          </w:tcPr>
          <w:p w14:paraId="0C9662F1" w14:textId="64791AC7" w:rsid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Co-instructor, Improv for Scientists with Amy Zelenski</w:t>
            </w:r>
            <w:r w:rsidR="006674C0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 (graduate level)</w:t>
            </w:r>
          </w:p>
          <w:p w14:paraId="3A83E626" w14:textId="77777777" w:rsidR="00037524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Department of Medicine, University of Wisconsin- Madison</w:t>
            </w:r>
          </w:p>
          <w:p w14:paraId="79257E06" w14:textId="30B8BEFE" w:rsidR="00037524" w:rsidRP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2E6094EE" w14:textId="4F181B86" w:rsid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tr w:rsidR="00FF0937" w14:paraId="604964C0" w14:textId="77777777" w:rsidTr="005F78F2">
        <w:tc>
          <w:tcPr>
            <w:tcW w:w="7925" w:type="dxa"/>
          </w:tcPr>
          <w:p w14:paraId="76CD63B8" w14:textId="492C0C40" w:rsid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Co-instructor,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  <w:t>Improv for Health Professionals with Amy Zelenski</w:t>
            </w:r>
            <w:r w:rsidR="006674C0"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  <w:t xml:space="preserve"> (professional level)</w:t>
            </w:r>
          </w:p>
          <w:p w14:paraId="1BBF7930" w14:textId="77777777" w:rsidR="00037524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Department of Medicine, University of Wisconsin- Madison</w:t>
            </w:r>
          </w:p>
          <w:p w14:paraId="45C1EDD4" w14:textId="71210B68" w:rsidR="00037524" w:rsidRP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3BCDC69E" w14:textId="19058A9D" w:rsid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2021</w:t>
            </w:r>
          </w:p>
        </w:tc>
      </w:tr>
      <w:tr w:rsidR="00FF0937" w14:paraId="42E64142" w14:textId="77777777" w:rsidTr="005F78F2">
        <w:tc>
          <w:tcPr>
            <w:tcW w:w="7925" w:type="dxa"/>
          </w:tcPr>
          <w:p w14:paraId="0DECED26" w14:textId="2F0E50CE" w:rsidR="00037524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Food Policy Instructor, </w:t>
            </w:r>
            <w:r w:rsidRPr="00037524">
              <w:rPr>
                <w:rFonts w:ascii="Times New Roman" w:hAnsi="Times New Roman" w:cs="Times New Roman"/>
                <w:bCs/>
                <w:iCs/>
              </w:rPr>
              <w:t>Food and Culture Special Topics Course</w:t>
            </w:r>
            <w:r w:rsidR="006674C0">
              <w:rPr>
                <w:rFonts w:ascii="Times New Roman" w:hAnsi="Times New Roman" w:cs="Times New Roman"/>
                <w:bCs/>
                <w:iCs/>
              </w:rPr>
              <w:t xml:space="preserve"> (undergraduate level)</w:t>
            </w:r>
          </w:p>
          <w:p w14:paraId="5D3C2F1A" w14:textId="77777777" w:rsid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Department of Medicine, University of Wisconsin- Madison</w:t>
            </w:r>
          </w:p>
          <w:p w14:paraId="7AAB1348" w14:textId="327C14F1" w:rsidR="00037524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100FA2D3" w14:textId="626EDBA0" w:rsidR="00FF0937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</w:t>
            </w:r>
          </w:p>
        </w:tc>
      </w:tr>
      <w:tr w:rsidR="00037524" w14:paraId="03789D0D" w14:textId="77777777" w:rsidTr="005F78F2">
        <w:tc>
          <w:tcPr>
            <w:tcW w:w="7925" w:type="dxa"/>
          </w:tcPr>
          <w:p w14:paraId="39DC0ED3" w14:textId="630BD794" w:rsidR="00037524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Statistics and Coding Instructor, </w:t>
            </w:r>
            <w:r w:rsidR="00C833CB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Lab of M. Aaron Sayegh</w:t>
            </w:r>
            <w:r w:rsidR="006674C0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 (graduate level)</w:t>
            </w:r>
          </w:p>
          <w:p w14:paraId="1BE49EEF" w14:textId="77777777" w:rsidR="00037524" w:rsidRDefault="00C833C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Department of Epidemiology and Biostatistics, Indiana University- Bloomington</w:t>
            </w:r>
          </w:p>
          <w:p w14:paraId="69797449" w14:textId="49FD77AA" w:rsidR="00C833CB" w:rsidRDefault="00C833C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736EF9F8" w14:textId="17C2006D" w:rsidR="00037524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2014-2015</w:t>
            </w:r>
          </w:p>
        </w:tc>
      </w:tr>
      <w:tr w:rsidR="00037524" w14:paraId="45503E8A" w14:textId="77777777" w:rsidTr="005F78F2">
        <w:tc>
          <w:tcPr>
            <w:tcW w:w="7925" w:type="dxa"/>
          </w:tcPr>
          <w:p w14:paraId="2B8885CA" w14:textId="4078040C" w:rsidR="00C833CB" w:rsidRDefault="00C833CB" w:rsidP="00C833CB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Teaching Assistant, Integrative Human Physiology</w:t>
            </w:r>
            <w:r w:rsidR="006674C0"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 xml:space="preserve"> (undergraduate level)</w:t>
            </w:r>
          </w:p>
          <w:p w14:paraId="20782C53" w14:textId="7192D745" w:rsidR="00037524" w:rsidRDefault="00C833CB" w:rsidP="00C833CB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Department of Human Biology, Indiana University- Bloomington</w:t>
            </w:r>
          </w:p>
          <w:p w14:paraId="0AF4BBE5" w14:textId="68E7D235" w:rsidR="00037524" w:rsidRDefault="000375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69D902E0" w14:textId="535F4046" w:rsidR="00037524" w:rsidRDefault="00C833C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2012-2013</w:t>
            </w:r>
          </w:p>
        </w:tc>
      </w:tr>
    </w:tbl>
    <w:p w14:paraId="027EC227" w14:textId="77777777" w:rsidR="00FF0937" w:rsidRDefault="00FF0937" w:rsidP="00BE21FC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p w14:paraId="1BEF5E08" w14:textId="79FFD0B8" w:rsidR="00FF0937" w:rsidRPr="008671FF" w:rsidRDefault="00757D46" w:rsidP="00FF0937">
      <w:pPr>
        <w:spacing w:line="264" w:lineRule="auto"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 xml:space="preserve">SCIENCE COMMUNICATION &amp; </w:t>
      </w:r>
      <w:r w:rsidR="00FF0937"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>MEDI</w:t>
      </w:r>
      <w:r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>A</w:t>
      </w:r>
      <w:r w:rsidR="00FF0937" w:rsidRPr="008671FF"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 xml:space="preserve"> EXPERIENCE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430"/>
      </w:tblGrid>
      <w:tr w:rsidR="00FE0B24" w14:paraId="1602CCAB" w14:textId="77777777" w:rsidTr="003972B6">
        <w:trPr>
          <w:trHeight w:val="50"/>
        </w:trPr>
        <w:tc>
          <w:tcPr>
            <w:tcW w:w="7925" w:type="dxa"/>
          </w:tcPr>
          <w:p w14:paraId="73F52747" w14:textId="2918DD08" w:rsidR="00FE0B24" w:rsidRDefault="00FE0B24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Creation and Facilitation of Applied Improv for Scientists Workshops</w:t>
            </w:r>
          </w:p>
        </w:tc>
        <w:tc>
          <w:tcPr>
            <w:tcW w:w="1430" w:type="dxa"/>
          </w:tcPr>
          <w:p w14:paraId="1EF0C6AE" w14:textId="4CD222E6" w:rsidR="00FE0B24" w:rsidRDefault="00FE0B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2024-present</w:t>
            </w:r>
          </w:p>
        </w:tc>
      </w:tr>
      <w:tr w:rsidR="00FE0B24" w14:paraId="2956D66F" w14:textId="77777777" w:rsidTr="003972B6">
        <w:trPr>
          <w:trHeight w:val="50"/>
        </w:trPr>
        <w:tc>
          <w:tcPr>
            <w:tcW w:w="7925" w:type="dxa"/>
          </w:tcPr>
          <w:p w14:paraId="4DF8F0A7" w14:textId="77777777" w:rsidR="00FE0B24" w:rsidRDefault="00FE0B24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62351440" w14:textId="77777777" w:rsidR="00FE0B24" w:rsidRDefault="00FE0B24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890DA1" w14:paraId="73458F22" w14:textId="77777777" w:rsidTr="003972B6">
        <w:trPr>
          <w:trHeight w:val="50"/>
        </w:trPr>
        <w:tc>
          <w:tcPr>
            <w:tcW w:w="7925" w:type="dxa"/>
          </w:tcPr>
          <w:p w14:paraId="115CA8EA" w14:textId="5889FF76" w:rsidR="00890DA1" w:rsidRDefault="00890DA1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Emcee of “Why-Sci Variety Show” by the Wisconsin Science Festival</w:t>
            </w:r>
          </w:p>
        </w:tc>
        <w:tc>
          <w:tcPr>
            <w:tcW w:w="1430" w:type="dxa"/>
          </w:tcPr>
          <w:p w14:paraId="2AC8C54B" w14:textId="4A6B788D" w:rsidR="00890DA1" w:rsidRDefault="00890DA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2025</w:t>
            </w:r>
          </w:p>
        </w:tc>
      </w:tr>
      <w:tr w:rsidR="00890DA1" w14:paraId="1B4DD5A0" w14:textId="77777777" w:rsidTr="003972B6">
        <w:trPr>
          <w:trHeight w:val="50"/>
        </w:trPr>
        <w:tc>
          <w:tcPr>
            <w:tcW w:w="7925" w:type="dxa"/>
          </w:tcPr>
          <w:p w14:paraId="2A1D6333" w14:textId="77777777" w:rsidR="00890DA1" w:rsidRDefault="00890DA1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44736DF3" w14:textId="77777777" w:rsidR="00890DA1" w:rsidRDefault="00890DA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A1338" w14:paraId="67EB8B06" w14:textId="77777777" w:rsidTr="003972B6">
        <w:trPr>
          <w:trHeight w:val="50"/>
        </w:trPr>
        <w:tc>
          <w:tcPr>
            <w:tcW w:w="7925" w:type="dxa"/>
          </w:tcPr>
          <w:p w14:paraId="1D03A8BE" w14:textId="533063F5" w:rsidR="001A1338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Emcee, produce, and performer for Sci-prov: science and improve combined</w:t>
            </w:r>
          </w:p>
        </w:tc>
        <w:tc>
          <w:tcPr>
            <w:tcW w:w="1430" w:type="dxa"/>
          </w:tcPr>
          <w:p w14:paraId="306D3087" w14:textId="099938DD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2024- present</w:t>
            </w:r>
          </w:p>
        </w:tc>
      </w:tr>
      <w:tr w:rsidR="001A1338" w14:paraId="2BD046BF" w14:textId="77777777" w:rsidTr="003972B6">
        <w:trPr>
          <w:trHeight w:val="50"/>
        </w:trPr>
        <w:tc>
          <w:tcPr>
            <w:tcW w:w="7925" w:type="dxa"/>
          </w:tcPr>
          <w:p w14:paraId="2AB30834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314E81A4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A1338" w14:paraId="23F7EDC2" w14:textId="77777777" w:rsidTr="003972B6">
        <w:trPr>
          <w:trHeight w:val="50"/>
        </w:trPr>
        <w:tc>
          <w:tcPr>
            <w:tcW w:w="7925" w:type="dxa"/>
          </w:tcPr>
          <w:p w14:paraId="7036E2E1" w14:textId="58410AA3" w:rsidR="001A1338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Founder of Amalgam Improv (</w:t>
            </w:r>
            <w:hyperlink r:id="rId8" w:history="1">
              <w:r w:rsidRPr="001A1338">
                <w:rPr>
                  <w:rStyle w:val="Hyperlink"/>
                  <w:rFonts w:ascii="Times New Roman" w:eastAsia="Times New Roman" w:hAnsi="Times New Roman" w:cs="Times New Roman"/>
                </w:rPr>
                <w:t>link</w:t>
              </w:r>
            </w:hyperlink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30" w:type="dxa"/>
          </w:tcPr>
          <w:p w14:paraId="04AAB53F" w14:textId="67A2F93E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2024- present</w:t>
            </w:r>
          </w:p>
        </w:tc>
      </w:tr>
      <w:tr w:rsidR="001A1338" w14:paraId="0E3F7534" w14:textId="77777777" w:rsidTr="003972B6">
        <w:trPr>
          <w:trHeight w:val="50"/>
        </w:trPr>
        <w:tc>
          <w:tcPr>
            <w:tcW w:w="7925" w:type="dxa"/>
          </w:tcPr>
          <w:p w14:paraId="7968E3F8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47FE9FA6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A1338" w14:paraId="776E036E" w14:textId="77777777" w:rsidTr="003972B6">
        <w:trPr>
          <w:trHeight w:val="50"/>
        </w:trPr>
        <w:tc>
          <w:tcPr>
            <w:tcW w:w="7925" w:type="dxa"/>
          </w:tcPr>
          <w:p w14:paraId="4BE8DCB1" w14:textId="2D4263A1" w:rsidR="001A1338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Emcee of “Big Ideas for Busy People” by the Wisconsin Science Festival</w:t>
            </w:r>
          </w:p>
        </w:tc>
        <w:tc>
          <w:tcPr>
            <w:tcW w:w="1430" w:type="dxa"/>
          </w:tcPr>
          <w:p w14:paraId="3F674279" w14:textId="74EFF1C2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1A1338" w14:paraId="00E20DA6" w14:textId="77777777" w:rsidTr="003972B6">
        <w:trPr>
          <w:trHeight w:val="50"/>
        </w:trPr>
        <w:tc>
          <w:tcPr>
            <w:tcW w:w="7925" w:type="dxa"/>
          </w:tcPr>
          <w:p w14:paraId="405242D1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2EDA1EF3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3E7" w14:paraId="345D324F" w14:textId="77777777" w:rsidTr="003972B6">
        <w:trPr>
          <w:trHeight w:val="50"/>
        </w:trPr>
        <w:tc>
          <w:tcPr>
            <w:tcW w:w="7925" w:type="dxa"/>
          </w:tcPr>
          <w:p w14:paraId="456C028B" w14:textId="46F89B12" w:rsidR="00F523E7" w:rsidRPr="00452AE9" w:rsidRDefault="00F523E7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Science and Art AI Morphs Exhibit</w:t>
            </w:r>
          </w:p>
        </w:tc>
        <w:tc>
          <w:tcPr>
            <w:tcW w:w="1430" w:type="dxa"/>
          </w:tcPr>
          <w:p w14:paraId="5BAA6E7A" w14:textId="0216AB43" w:rsidR="00F523E7" w:rsidRDefault="00F523E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F523E7" w14:paraId="72C390D5" w14:textId="77777777" w:rsidTr="003972B6">
        <w:trPr>
          <w:trHeight w:val="50"/>
        </w:trPr>
        <w:tc>
          <w:tcPr>
            <w:tcW w:w="7925" w:type="dxa"/>
          </w:tcPr>
          <w:p w14:paraId="38C5FD8A" w14:textId="77777777" w:rsidR="00F523E7" w:rsidRPr="00452AE9" w:rsidRDefault="00F523E7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1E9C71B9" w14:textId="77777777" w:rsidR="00F523E7" w:rsidRDefault="00F523E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A1338" w14:paraId="1D769FE4" w14:textId="77777777" w:rsidTr="003972B6">
        <w:trPr>
          <w:trHeight w:val="50"/>
        </w:trPr>
        <w:tc>
          <w:tcPr>
            <w:tcW w:w="7925" w:type="dxa"/>
          </w:tcPr>
          <w:p w14:paraId="4243F89D" w14:textId="06EAA223" w:rsidR="001A1338" w:rsidRPr="00452AE9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Emcee of Wisconsin Institute of Discovery Annual Symposium</w:t>
            </w:r>
          </w:p>
        </w:tc>
        <w:tc>
          <w:tcPr>
            <w:tcW w:w="1430" w:type="dxa"/>
          </w:tcPr>
          <w:p w14:paraId="44A5889C" w14:textId="3E76C036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1A1338" w14:paraId="50E5C762" w14:textId="77777777" w:rsidTr="003972B6">
        <w:trPr>
          <w:trHeight w:val="50"/>
        </w:trPr>
        <w:tc>
          <w:tcPr>
            <w:tcW w:w="7925" w:type="dxa"/>
          </w:tcPr>
          <w:p w14:paraId="44F27CC0" w14:textId="77777777" w:rsidR="001A1338" w:rsidRPr="00452AE9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25A89EEE" w14:textId="77777777" w:rsidR="001A1338" w:rsidRDefault="001A1338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757D46" w14:paraId="0F43198B" w14:textId="77777777" w:rsidTr="003972B6">
        <w:trPr>
          <w:trHeight w:val="50"/>
        </w:trPr>
        <w:tc>
          <w:tcPr>
            <w:tcW w:w="7925" w:type="dxa"/>
          </w:tcPr>
          <w:p w14:paraId="395091B5" w14:textId="77777777" w:rsidR="00757D46" w:rsidRPr="00452AE9" w:rsidRDefault="00CB5F22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452AE9">
              <w:rPr>
                <w:rFonts w:ascii="Times New Roman" w:eastAsia="Times New Roman" w:hAnsi="Times New Roman" w:cs="Times New Roman"/>
              </w:rPr>
              <w:t>Founder and CEO of Deeper Than Data Media</w:t>
            </w:r>
          </w:p>
          <w:p w14:paraId="4A30229F" w14:textId="18CADB6D" w:rsidR="00CB5F22" w:rsidRPr="00452AE9" w:rsidRDefault="00CB5F22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0" w:type="dxa"/>
          </w:tcPr>
          <w:p w14:paraId="33AD026F" w14:textId="041B98C5" w:rsidR="00757D46" w:rsidRDefault="00CB5F22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lastRenderedPageBreak/>
              <w:t>2020-Present</w:t>
            </w:r>
          </w:p>
        </w:tc>
      </w:tr>
      <w:tr w:rsidR="00FE4A38" w14:paraId="52C5AA3A" w14:textId="77777777" w:rsidTr="003972B6">
        <w:trPr>
          <w:trHeight w:val="50"/>
        </w:trPr>
        <w:tc>
          <w:tcPr>
            <w:tcW w:w="7925" w:type="dxa"/>
          </w:tcPr>
          <w:p w14:paraId="2862782F" w14:textId="1BF55964" w:rsidR="00FE4A38" w:rsidRPr="00452AE9" w:rsidRDefault="00452AE9" w:rsidP="00A04FE3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452AE9">
              <w:rPr>
                <w:rFonts w:ascii="Times New Roman" w:eastAsia="Times New Roman" w:hAnsi="Times New Roman" w:cs="Times New Roman"/>
              </w:rPr>
              <w:t xml:space="preserve">Host and Producer, </w:t>
            </w:r>
            <w:r w:rsidR="00FE4A38" w:rsidRPr="00452AE9">
              <w:rPr>
                <w:rFonts w:ascii="Times New Roman" w:eastAsia="Times New Roman" w:hAnsi="Times New Roman" w:cs="Times New Roman"/>
              </w:rPr>
              <w:t>Deeper Than Data Podcast</w:t>
            </w:r>
            <w:r w:rsidR="00F806AF">
              <w:rPr>
                <w:rFonts w:ascii="Times New Roman" w:eastAsia="Times New Roman" w:hAnsi="Times New Roman" w:cs="Times New Roman"/>
              </w:rPr>
              <w:t xml:space="preserve"> (</w:t>
            </w:r>
            <w:hyperlink r:id="rId9" w:history="1">
              <w:r w:rsidR="00F806AF" w:rsidRPr="00F806AF">
                <w:rPr>
                  <w:rStyle w:val="Hyperlink"/>
                  <w:rFonts w:ascii="Times New Roman" w:eastAsia="Times New Roman" w:hAnsi="Times New Roman" w:cs="Times New Roman"/>
                </w:rPr>
                <w:t>link</w:t>
              </w:r>
            </w:hyperlink>
            <w:r w:rsidR="00F806AF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30" w:type="dxa"/>
          </w:tcPr>
          <w:p w14:paraId="64A96CF4" w14:textId="1CBDC1D9" w:rsidR="00FE4A38" w:rsidRDefault="00FE4A38" w:rsidP="00A04FE3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2020-</w:t>
            </w:r>
            <w:r w:rsidR="005973A1"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A04FE3" w14:paraId="718FBF3F" w14:textId="77777777" w:rsidTr="003972B6">
        <w:tc>
          <w:tcPr>
            <w:tcW w:w="7925" w:type="dxa"/>
          </w:tcPr>
          <w:p w14:paraId="14271244" w14:textId="77777777" w:rsidR="00A04FE3" w:rsidRPr="00452AE9" w:rsidRDefault="00A04FE3" w:rsidP="00A04FE3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0" w:type="dxa"/>
          </w:tcPr>
          <w:p w14:paraId="39F47094" w14:textId="77777777" w:rsidR="00A04FE3" w:rsidRDefault="00A04FE3" w:rsidP="00A04FE3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A04FE3" w14:paraId="12A5B932" w14:textId="77777777" w:rsidTr="003972B6">
        <w:tc>
          <w:tcPr>
            <w:tcW w:w="7925" w:type="dxa"/>
          </w:tcPr>
          <w:p w14:paraId="2682E5D1" w14:textId="77777777" w:rsidR="00A04FE3" w:rsidRDefault="00452AE9" w:rsidP="00A04FE3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452AE9">
              <w:rPr>
                <w:rFonts w:ascii="Times New Roman" w:eastAsia="Times New Roman" w:hAnsi="Times New Roman" w:cs="Times New Roman"/>
              </w:rPr>
              <w:t xml:space="preserve">Host and Producer, </w:t>
            </w:r>
            <w:r w:rsidR="00FE4A38" w:rsidRPr="00452AE9">
              <w:rPr>
                <w:rFonts w:ascii="Times New Roman" w:eastAsia="Times New Roman" w:hAnsi="Times New Roman" w:cs="Times New Roman"/>
              </w:rPr>
              <w:t>Badger Talks Podcast</w:t>
            </w:r>
            <w:r w:rsidR="00F806AF">
              <w:rPr>
                <w:rFonts w:ascii="Times New Roman" w:eastAsia="Times New Roman" w:hAnsi="Times New Roman" w:cs="Times New Roman"/>
              </w:rPr>
              <w:t xml:space="preserve"> (</w:t>
            </w:r>
            <w:hyperlink r:id="rId10" w:history="1">
              <w:r w:rsidR="00F806AF" w:rsidRPr="00F806AF">
                <w:rPr>
                  <w:rStyle w:val="Hyperlink"/>
                  <w:rFonts w:ascii="Times New Roman" w:eastAsia="Times New Roman" w:hAnsi="Times New Roman" w:cs="Times New Roman"/>
                </w:rPr>
                <w:t>link</w:t>
              </w:r>
            </w:hyperlink>
            <w:r w:rsidR="00F806AF">
              <w:rPr>
                <w:rFonts w:ascii="Times New Roman" w:eastAsia="Times New Roman" w:hAnsi="Times New Roman" w:cs="Times New Roman"/>
              </w:rPr>
              <w:t>)</w:t>
            </w:r>
          </w:p>
          <w:p w14:paraId="518DBAA9" w14:textId="198F38CE" w:rsidR="00597D96" w:rsidRPr="00452AE9" w:rsidRDefault="00597D96" w:rsidP="00A04FE3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30" w:type="dxa"/>
          </w:tcPr>
          <w:p w14:paraId="453EBB56" w14:textId="430553FD" w:rsidR="00A04FE3" w:rsidRDefault="00A04FE3" w:rsidP="00A04FE3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2021-</w:t>
            </w:r>
            <w:r w:rsidR="005973A1"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597D96" w14:paraId="11FC5D2D" w14:textId="77777777" w:rsidTr="003972B6">
        <w:tc>
          <w:tcPr>
            <w:tcW w:w="7925" w:type="dxa"/>
          </w:tcPr>
          <w:p w14:paraId="6D2C4E1A" w14:textId="58700D1A" w:rsidR="00597D96" w:rsidRPr="00452AE9" w:rsidRDefault="00597D96" w:rsidP="00A04FE3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President, Neuroscience Club</w:t>
            </w:r>
            <w:r w:rsidR="00C32284">
              <w:rPr>
                <w:rFonts w:ascii="Times New Roman" w:eastAsia="Times New Roman" w:hAnsi="Times New Roman" w:cs="Times New Roman"/>
              </w:rPr>
              <w:t xml:space="preserve"> at Indiana University-Bloomington</w:t>
            </w:r>
          </w:p>
        </w:tc>
        <w:tc>
          <w:tcPr>
            <w:tcW w:w="1430" w:type="dxa"/>
          </w:tcPr>
          <w:p w14:paraId="57BD3DE5" w14:textId="0AA5C384" w:rsidR="00597D96" w:rsidRDefault="00597D96" w:rsidP="00A04FE3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2011-2013</w:t>
            </w:r>
          </w:p>
        </w:tc>
      </w:tr>
    </w:tbl>
    <w:p w14:paraId="1834A7F3" w14:textId="33FE0E8C" w:rsidR="00580984" w:rsidRDefault="00580984" w:rsidP="00BE21FC">
      <w:pPr>
        <w:spacing w:line="264" w:lineRule="auto"/>
        <w:contextualSpacing/>
        <w:rPr>
          <w:rFonts w:ascii="Times New Roman" w:hAnsi="Times New Roman" w:cs="Times New Roman"/>
          <w:b/>
          <w:szCs w:val="24"/>
        </w:rPr>
      </w:pPr>
    </w:p>
    <w:p w14:paraId="3480E06F" w14:textId="77777777" w:rsidR="00AD39C1" w:rsidRPr="00580984" w:rsidRDefault="00AD39C1" w:rsidP="00BE21FC">
      <w:pPr>
        <w:spacing w:line="264" w:lineRule="auto"/>
        <w:contextualSpacing/>
        <w:rPr>
          <w:rFonts w:ascii="Times New Roman" w:hAnsi="Times New Roman" w:cs="Times New Roman"/>
          <w:b/>
          <w:szCs w:val="24"/>
        </w:rPr>
      </w:pPr>
    </w:p>
    <w:p w14:paraId="0C4CF15F" w14:textId="2DC67D66" w:rsidR="00BE21FC" w:rsidRDefault="00BE21FC" w:rsidP="00BE21FC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Cs w:val="24"/>
          <w:u w:val="single"/>
        </w:rPr>
        <w:t>HONORS AND AWARDS</w:t>
      </w:r>
    </w:p>
    <w:p w14:paraId="7ED4792A" w14:textId="390898D5" w:rsidR="00BE21FC" w:rsidRDefault="00BE21FC" w:rsidP="00BE21FC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5"/>
        <w:gridCol w:w="1440"/>
      </w:tblGrid>
      <w:tr w:rsidR="00D305D1" w14:paraId="1CD37753" w14:textId="77777777" w:rsidTr="003972B6">
        <w:trPr>
          <w:trHeight w:val="50"/>
        </w:trPr>
        <w:tc>
          <w:tcPr>
            <w:tcW w:w="7925" w:type="dxa"/>
          </w:tcPr>
          <w:p w14:paraId="6EE65BB1" w14:textId="2B7F17C3" w:rsidR="00D305D1" w:rsidRDefault="00D305D1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 w:rsidRPr="00D305D1">
              <w:rPr>
                <w:rFonts w:ascii="Times New Roman" w:hAnsi="Times New Roman" w:cs="Times New Roman"/>
                <w:bCs/>
                <w:szCs w:val="24"/>
              </w:rPr>
              <w:t>“Geospatial Linking &amp; Mapping of CT-derived Biomarkers, Socioeconomic Status, and Healthcare Access”</w:t>
            </w:r>
            <w:r>
              <w:rPr>
                <w:rFonts w:ascii="Times New Roman" w:hAnsi="Times New Roman" w:cs="Times New Roman"/>
                <w:bCs/>
                <w:szCs w:val="24"/>
              </w:rPr>
              <w:t xml:space="preserve"> Internal Research &amp; Development</w:t>
            </w:r>
            <w:r w:rsidRPr="00D305D1">
              <w:rPr>
                <w:rFonts w:ascii="Times New Roman" w:hAnsi="Times New Roman" w:cs="Times New Roman"/>
                <w:bCs/>
                <w:szCs w:val="24"/>
              </w:rPr>
              <w:t xml:space="preserve"> Pilot Grant.</w:t>
            </w:r>
            <w:r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</w:p>
          <w:p w14:paraId="544D4F88" w14:textId="20FCD513" w:rsidR="00D305D1" w:rsidRPr="00D305D1" w:rsidRDefault="00D305D1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Department of Radiology, University of Wisconsin-Madison</w:t>
            </w:r>
          </w:p>
        </w:tc>
        <w:tc>
          <w:tcPr>
            <w:tcW w:w="1440" w:type="dxa"/>
          </w:tcPr>
          <w:p w14:paraId="34F10181" w14:textId="508B19AD" w:rsidR="00D305D1" w:rsidRDefault="00D305D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2025-2026</w:t>
            </w:r>
          </w:p>
        </w:tc>
      </w:tr>
      <w:tr w:rsidR="00D305D1" w14:paraId="0D4F5723" w14:textId="77777777" w:rsidTr="003972B6">
        <w:trPr>
          <w:trHeight w:val="50"/>
        </w:trPr>
        <w:tc>
          <w:tcPr>
            <w:tcW w:w="7925" w:type="dxa"/>
          </w:tcPr>
          <w:p w14:paraId="20B20A8C" w14:textId="77777777" w:rsidR="00D305D1" w:rsidRDefault="00D305D1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40" w:type="dxa"/>
          </w:tcPr>
          <w:p w14:paraId="694B6ADC" w14:textId="77777777" w:rsidR="00D305D1" w:rsidRDefault="00D305D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985EBB" w14:paraId="7070B414" w14:textId="77777777" w:rsidTr="003972B6">
        <w:trPr>
          <w:trHeight w:val="50"/>
        </w:trPr>
        <w:tc>
          <w:tcPr>
            <w:tcW w:w="7925" w:type="dxa"/>
          </w:tcPr>
          <w:p w14:paraId="78722F8C" w14:textId="73884EB0" w:rsidR="00985EBB" w:rsidRDefault="003856C2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NIH Clinical Research Loan Repayment Program Award Selectee</w:t>
            </w:r>
          </w:p>
        </w:tc>
        <w:tc>
          <w:tcPr>
            <w:tcW w:w="1440" w:type="dxa"/>
          </w:tcPr>
          <w:p w14:paraId="4F970A3D" w14:textId="0B98BF5A" w:rsidR="00985EBB" w:rsidRDefault="003856C2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2025-present</w:t>
            </w:r>
          </w:p>
        </w:tc>
      </w:tr>
      <w:tr w:rsidR="00985EBB" w14:paraId="4CBC7149" w14:textId="77777777" w:rsidTr="003972B6">
        <w:trPr>
          <w:trHeight w:val="50"/>
        </w:trPr>
        <w:tc>
          <w:tcPr>
            <w:tcW w:w="7925" w:type="dxa"/>
          </w:tcPr>
          <w:p w14:paraId="489BCAD2" w14:textId="77777777" w:rsidR="00985EBB" w:rsidRDefault="00985EBB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40" w:type="dxa"/>
          </w:tcPr>
          <w:p w14:paraId="1BC0C118" w14:textId="77777777" w:rsidR="00985EBB" w:rsidRDefault="00985EB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9414FB" w14:paraId="710DFC9B" w14:textId="77777777" w:rsidTr="003972B6">
        <w:trPr>
          <w:trHeight w:val="50"/>
        </w:trPr>
        <w:tc>
          <w:tcPr>
            <w:tcW w:w="7925" w:type="dxa"/>
          </w:tcPr>
          <w:p w14:paraId="09F87946" w14:textId="120616CF" w:rsidR="009414FB" w:rsidRDefault="009414FB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Open Science Grid selected scholar</w:t>
            </w:r>
            <w:r w:rsidR="00D74926">
              <w:rPr>
                <w:rFonts w:ascii="Times New Roman" w:hAnsi="Times New Roman" w:cs="Times New Roman"/>
                <w:bCs/>
                <w:szCs w:val="24"/>
              </w:rPr>
              <w:t>, Open Science Grid User School</w:t>
            </w:r>
          </w:p>
        </w:tc>
        <w:tc>
          <w:tcPr>
            <w:tcW w:w="1440" w:type="dxa"/>
          </w:tcPr>
          <w:p w14:paraId="1C512BE7" w14:textId="24ADAE48" w:rsidR="009414FB" w:rsidRDefault="009414F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9414FB" w14:paraId="69DC9875" w14:textId="77777777" w:rsidTr="003972B6">
        <w:trPr>
          <w:trHeight w:val="50"/>
        </w:trPr>
        <w:tc>
          <w:tcPr>
            <w:tcW w:w="7925" w:type="dxa"/>
          </w:tcPr>
          <w:p w14:paraId="681AC67E" w14:textId="47BC6C7E" w:rsidR="009414FB" w:rsidRDefault="009414FB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Madison, Wisconsin</w:t>
            </w:r>
          </w:p>
        </w:tc>
        <w:tc>
          <w:tcPr>
            <w:tcW w:w="1440" w:type="dxa"/>
          </w:tcPr>
          <w:p w14:paraId="663DBF31" w14:textId="77777777" w:rsidR="009414FB" w:rsidRDefault="009414F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9414FB" w14:paraId="06ACBAF3" w14:textId="77777777" w:rsidTr="003972B6">
        <w:trPr>
          <w:trHeight w:val="50"/>
        </w:trPr>
        <w:tc>
          <w:tcPr>
            <w:tcW w:w="7925" w:type="dxa"/>
          </w:tcPr>
          <w:p w14:paraId="005DE521" w14:textId="77777777" w:rsidR="009414FB" w:rsidRDefault="009414FB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440" w:type="dxa"/>
          </w:tcPr>
          <w:p w14:paraId="2D2BDC3C" w14:textId="77777777" w:rsidR="009414FB" w:rsidRDefault="009414F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9022B0" w14:paraId="51EF8947" w14:textId="77777777" w:rsidTr="003972B6">
        <w:trPr>
          <w:trHeight w:val="50"/>
        </w:trPr>
        <w:tc>
          <w:tcPr>
            <w:tcW w:w="7925" w:type="dxa"/>
          </w:tcPr>
          <w:p w14:paraId="6D7256C9" w14:textId="040BC813" w:rsidR="009022B0" w:rsidRPr="008C0AA4" w:rsidRDefault="009022B0" w:rsidP="009022B0">
            <w:pPr>
              <w:spacing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Honorary</w:t>
            </w:r>
            <w:r w:rsidR="00921ECB">
              <w:rPr>
                <w:rFonts w:ascii="Times New Roman" w:hAnsi="Times New Roman" w:cs="Times New Roman"/>
                <w:bCs/>
                <w:szCs w:val="24"/>
              </w:rPr>
              <w:t xml:space="preserve"> associate</w:t>
            </w:r>
            <w:r>
              <w:rPr>
                <w:rFonts w:ascii="Times New Roman" w:hAnsi="Times New Roman" w:cs="Times New Roman"/>
                <w:bCs/>
                <w:szCs w:val="24"/>
              </w:rPr>
              <w:t xml:space="preserve"> in the </w:t>
            </w:r>
            <w:r w:rsidR="00921ECB">
              <w:rPr>
                <w:rFonts w:ascii="Times New Roman" w:hAnsi="Times New Roman" w:cs="Times New Roman"/>
                <w:bCs/>
                <w:szCs w:val="24"/>
              </w:rPr>
              <w:t>D</w:t>
            </w:r>
            <w:r>
              <w:rPr>
                <w:rFonts w:ascii="Times New Roman" w:hAnsi="Times New Roman" w:cs="Times New Roman"/>
                <w:bCs/>
                <w:szCs w:val="24"/>
              </w:rPr>
              <w:t>epartment of Surgery</w:t>
            </w:r>
          </w:p>
          <w:p w14:paraId="55DED8AE" w14:textId="77777777" w:rsidR="009022B0" w:rsidRDefault="00921E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School of Medicine and Public Health, </w:t>
            </w:r>
            <w:r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University of Wisconsin- Madison</w:t>
            </w:r>
          </w:p>
          <w:p w14:paraId="21C88C84" w14:textId="55BD2FC7" w:rsidR="00921ECB" w:rsidRDefault="00921E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25C3570E" w14:textId="15A96753" w:rsidR="009022B0" w:rsidRDefault="00921EC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2021-</w:t>
            </w:r>
            <w:r w:rsidR="0073488C"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C833CB" w14:paraId="664D8356" w14:textId="77777777" w:rsidTr="003972B6">
        <w:trPr>
          <w:trHeight w:val="50"/>
        </w:trPr>
        <w:tc>
          <w:tcPr>
            <w:tcW w:w="7925" w:type="dxa"/>
          </w:tcPr>
          <w:p w14:paraId="3398270D" w14:textId="77777777" w:rsidR="00C833CB" w:rsidRDefault="009022B0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Graduate Engaged Scholar Nomination by Graduate Program Coordinator</w:t>
            </w:r>
          </w:p>
          <w:p w14:paraId="5CFDC549" w14:textId="77777777" w:rsidR="009022B0" w:rsidRDefault="00921E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 xml:space="preserve">Department of Nutritional Sciences, </w:t>
            </w:r>
            <w:r w:rsidR="009022B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University of Wisconsin- Madison</w:t>
            </w:r>
          </w:p>
          <w:p w14:paraId="09A3DEAE" w14:textId="612B80EC" w:rsidR="00921ECB" w:rsidRDefault="00921E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6EA26019" w14:textId="2E0554AE" w:rsidR="00C833CB" w:rsidRDefault="009022B0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2021</w:t>
            </w:r>
          </w:p>
        </w:tc>
      </w:tr>
      <w:tr w:rsidR="00C833CB" w14:paraId="69BA4022" w14:textId="77777777" w:rsidTr="003972B6">
        <w:trPr>
          <w:trHeight w:val="50"/>
        </w:trPr>
        <w:tc>
          <w:tcPr>
            <w:tcW w:w="7925" w:type="dxa"/>
          </w:tcPr>
          <w:p w14:paraId="0CCD6C01" w14:textId="263DA19D" w:rsidR="00C833CB" w:rsidRDefault="009022B0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Undergraduate Mentorship Award Nomination by Prof. Adam Kuchnia</w:t>
            </w:r>
          </w:p>
          <w:p w14:paraId="5393E848" w14:textId="77777777" w:rsidR="009022B0" w:rsidRDefault="00921E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 xml:space="preserve">Department of Nutritional Sciences, </w:t>
            </w:r>
            <w:r w:rsidR="009022B0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University of Wisconsin- Madison</w:t>
            </w:r>
          </w:p>
          <w:p w14:paraId="53DA7F1E" w14:textId="0E865C69" w:rsidR="00921ECB" w:rsidRDefault="00921E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004B7453" w14:textId="4133914F" w:rsidR="00C833CB" w:rsidRDefault="009022B0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2020</w:t>
            </w:r>
          </w:p>
        </w:tc>
      </w:tr>
      <w:tr w:rsidR="00C833CB" w14:paraId="4597D9C3" w14:textId="77777777" w:rsidTr="003972B6">
        <w:trPr>
          <w:trHeight w:val="50"/>
        </w:trPr>
        <w:tc>
          <w:tcPr>
            <w:tcW w:w="7925" w:type="dxa"/>
          </w:tcPr>
          <w:p w14:paraId="731A7C4E" w14:textId="77777777" w:rsidR="00C833CB" w:rsidRDefault="00C833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Hattie B. Goessling Nutritional Science Scholarship</w:t>
            </w:r>
          </w:p>
          <w:p w14:paraId="612D473C" w14:textId="77777777" w:rsidR="00C833CB" w:rsidRDefault="00921ECB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 xml:space="preserve">Department of Nutritional Sciences, </w:t>
            </w:r>
            <w:r w:rsidR="00C833CB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University of Wisconsin- Madison</w:t>
            </w:r>
          </w:p>
          <w:p w14:paraId="542FF11C" w14:textId="6C42FE93" w:rsidR="00921ECB" w:rsidRPr="00FF0937" w:rsidRDefault="00921EC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4E419903" w14:textId="216C7223" w:rsidR="00C833CB" w:rsidRDefault="00C833C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2020</w:t>
            </w:r>
          </w:p>
        </w:tc>
      </w:tr>
      <w:tr w:rsidR="00C833CB" w14:paraId="7F1C6989" w14:textId="77777777" w:rsidTr="003972B6">
        <w:tc>
          <w:tcPr>
            <w:tcW w:w="7925" w:type="dxa"/>
          </w:tcPr>
          <w:p w14:paraId="15265950" w14:textId="77777777" w:rsidR="00C833CB" w:rsidRDefault="00C833CB" w:rsidP="00C833CB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Hattie B. Goessling Nutritional Science Scholarship</w:t>
            </w:r>
          </w:p>
          <w:p w14:paraId="64FB819B" w14:textId="77777777" w:rsidR="00C833CB" w:rsidRDefault="00921ECB" w:rsidP="00C833CB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 xml:space="preserve">Department of Nutritional Sciences, </w:t>
            </w:r>
            <w:r w:rsidR="00C833CB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University of Wisconsin- Madison</w:t>
            </w:r>
          </w:p>
          <w:p w14:paraId="52526F25" w14:textId="2112B020" w:rsidR="00921ECB" w:rsidRPr="00FF0937" w:rsidRDefault="00921ECB" w:rsidP="00C833C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</w:pPr>
          </w:p>
        </w:tc>
        <w:tc>
          <w:tcPr>
            <w:tcW w:w="1440" w:type="dxa"/>
          </w:tcPr>
          <w:p w14:paraId="3F7ED0C8" w14:textId="3CD1FCA3" w:rsidR="00C833CB" w:rsidRDefault="00C833CB" w:rsidP="00C833C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</w:t>
            </w:r>
          </w:p>
        </w:tc>
      </w:tr>
      <w:tr w:rsidR="00C833CB" w14:paraId="2BE2DA33" w14:textId="77777777" w:rsidTr="003972B6">
        <w:tc>
          <w:tcPr>
            <w:tcW w:w="7925" w:type="dxa"/>
          </w:tcPr>
          <w:p w14:paraId="7A884518" w14:textId="00B438C8" w:rsidR="00C833CB" w:rsidRDefault="00C833CB" w:rsidP="00C833CB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Ruth and Carl Miller Academic Merit Award</w:t>
            </w:r>
          </w:p>
          <w:p w14:paraId="5760D324" w14:textId="0C9BF2C5" w:rsidR="00C833CB" w:rsidRDefault="00921ECB" w:rsidP="00C833CB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 xml:space="preserve">Department of Nutritional Sciences, </w:t>
            </w:r>
            <w:r w:rsidR="00C833CB">
              <w:rPr>
                <w:rFonts w:ascii="Times New Roman" w:eastAsia="Times New Roman" w:hAnsi="Times New Roman" w:cs="Times New Roman"/>
                <w:iCs/>
                <w:color w:val="000000" w:themeColor="text1"/>
              </w:rPr>
              <w:t>University of Wisconsin- Madison</w:t>
            </w:r>
          </w:p>
        </w:tc>
        <w:tc>
          <w:tcPr>
            <w:tcW w:w="1440" w:type="dxa"/>
          </w:tcPr>
          <w:p w14:paraId="3890F3B9" w14:textId="40624E5F" w:rsidR="00C833CB" w:rsidRDefault="00C833CB" w:rsidP="00C833C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</w:t>
            </w:r>
          </w:p>
        </w:tc>
      </w:tr>
    </w:tbl>
    <w:p w14:paraId="19DBE8FD" w14:textId="248601F0" w:rsidR="00C833CB" w:rsidRDefault="00C833CB" w:rsidP="00BE21FC">
      <w:pPr>
        <w:spacing w:line="264" w:lineRule="auto"/>
        <w:contextualSpacing/>
        <w:rPr>
          <w:rFonts w:ascii="Times New Roman" w:hAnsi="Times New Roman" w:cs="Times New Roman"/>
          <w:b/>
          <w:color w:val="000000" w:themeColor="text1"/>
          <w:szCs w:val="24"/>
          <w:u w:val="single"/>
        </w:rPr>
      </w:pPr>
    </w:p>
    <w:p w14:paraId="44D106B0" w14:textId="77777777" w:rsidR="00D07D92" w:rsidRDefault="00D07D92" w:rsidP="00BE21FC">
      <w:pPr>
        <w:spacing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p w14:paraId="1BC07334" w14:textId="2EECA4AE" w:rsidR="00BE21FC" w:rsidRDefault="66FD1D32" w:rsidP="00BE21FC">
      <w:pPr>
        <w:spacing w:line="264" w:lineRule="auto"/>
        <w:contextualSpacing/>
        <w:rPr>
          <w:rFonts w:ascii="Times New Roman" w:hAnsi="Times New Roman" w:cs="Times New Roman"/>
          <w:b/>
          <w:bCs/>
          <w:u w:val="single"/>
        </w:rPr>
      </w:pPr>
      <w:r w:rsidRPr="66FD1D32">
        <w:rPr>
          <w:rFonts w:ascii="Times New Roman" w:hAnsi="Times New Roman" w:cs="Times New Roman"/>
          <w:b/>
          <w:bCs/>
          <w:u w:val="single"/>
        </w:rPr>
        <w:t>PROFESSIONAL SOCIETIES</w:t>
      </w:r>
    </w:p>
    <w:p w14:paraId="47766327" w14:textId="77777777" w:rsidR="009022B0" w:rsidRDefault="009022B0" w:rsidP="00BE21FC">
      <w:pPr>
        <w:spacing w:line="264" w:lineRule="auto"/>
        <w:contextualSpacing/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5"/>
      </w:tblGrid>
      <w:tr w:rsidR="009022B0" w14:paraId="4E153E36" w14:textId="77777777" w:rsidTr="00D74926">
        <w:trPr>
          <w:trHeight w:val="557"/>
        </w:trPr>
        <w:tc>
          <w:tcPr>
            <w:tcW w:w="9365" w:type="dxa"/>
          </w:tcPr>
          <w:p w14:paraId="40BC01F9" w14:textId="295E58D4" w:rsidR="009022B0" w:rsidRDefault="001A1338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Society of Imaging Informatics in Medicine</w:t>
            </w:r>
          </w:p>
        </w:tc>
      </w:tr>
      <w:tr w:rsidR="009022B0" w14:paraId="0C1534DF" w14:textId="77777777" w:rsidTr="00D74926">
        <w:trPr>
          <w:trHeight w:val="557"/>
        </w:trPr>
        <w:tc>
          <w:tcPr>
            <w:tcW w:w="9365" w:type="dxa"/>
          </w:tcPr>
          <w:p w14:paraId="4E804354" w14:textId="2F52120C" w:rsidR="009022B0" w:rsidRDefault="009022B0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American Society for Bone and Mineral Research</w:t>
            </w:r>
          </w:p>
        </w:tc>
      </w:tr>
      <w:tr w:rsidR="00921ECB" w14:paraId="36F21931" w14:textId="77777777" w:rsidTr="00D74926">
        <w:trPr>
          <w:trHeight w:val="557"/>
        </w:trPr>
        <w:tc>
          <w:tcPr>
            <w:tcW w:w="9365" w:type="dxa"/>
          </w:tcPr>
          <w:p w14:paraId="0C9B2549" w14:textId="2B9FF309" w:rsidR="00921ECB" w:rsidRDefault="00921ECB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American Association for the Advancement of Science</w:t>
            </w:r>
          </w:p>
        </w:tc>
      </w:tr>
    </w:tbl>
    <w:p w14:paraId="4AA1CD18" w14:textId="77777777" w:rsidR="008C0AA4" w:rsidRDefault="008C0AA4" w:rsidP="002F1490">
      <w:pPr>
        <w:spacing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p w14:paraId="659268FE" w14:textId="277C503E" w:rsidR="00FE0B24" w:rsidRDefault="007D46DC" w:rsidP="003F5C4D">
      <w:pPr>
        <w:spacing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>PUBLICATIONS</w:t>
      </w:r>
    </w:p>
    <w:p w14:paraId="2DD06304" w14:textId="77777777" w:rsidR="003F5C4D" w:rsidRPr="003F5C4D" w:rsidRDefault="003F5C4D" w:rsidP="003F5C4D">
      <w:pPr>
        <w:spacing w:line="264" w:lineRule="auto"/>
        <w:contextualSpacing/>
        <w:rPr>
          <w:rFonts w:ascii="Times New Roman" w:hAnsi="Times New Roman" w:cs="Times New Roman"/>
          <w:b/>
          <w:szCs w:val="24"/>
          <w:u w:val="single"/>
        </w:rPr>
      </w:pPr>
    </w:p>
    <w:p w14:paraId="7EDBDC98" w14:textId="2C49D4FA" w:rsidR="00FE0B24" w:rsidRPr="003F5C4D" w:rsidRDefault="00FE0B24" w:rsidP="00BE315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Krueger, D, Borchardt, G… </w:t>
      </w:r>
      <w:r w:rsidRPr="00FE0B24">
        <w:rPr>
          <w:rFonts w:ascii="Times New Roman" w:eastAsiaTheme="majorEastAsia" w:hAnsi="Times New Roman" w:cs="Times New Roman"/>
          <w:b/>
          <w:bCs/>
        </w:rPr>
        <w:t>Rush, B. E.,</w:t>
      </w:r>
      <w:r>
        <w:rPr>
          <w:rFonts w:ascii="Times New Roman" w:eastAsiaTheme="majorEastAsia" w:hAnsi="Times New Roman" w:cs="Times New Roman"/>
        </w:rPr>
        <w:t xml:space="preserve"> et al. </w:t>
      </w:r>
      <w:r w:rsidRPr="00FE0B24">
        <w:rPr>
          <w:rFonts w:ascii="Times New Roman" w:eastAsiaTheme="majorEastAsia" w:hAnsi="Times New Roman" w:cs="Times New Roman"/>
        </w:rPr>
        <w:t>Novel DXA body composition approaches: comparison with traditional total body scans</w:t>
      </w:r>
      <w:r>
        <w:rPr>
          <w:rFonts w:ascii="Times New Roman" w:eastAsiaTheme="majorEastAsia" w:hAnsi="Times New Roman" w:cs="Times New Roman"/>
        </w:rPr>
        <w:t xml:space="preserve">. </w:t>
      </w:r>
      <w:r>
        <w:rPr>
          <w:rFonts w:ascii="Times New Roman" w:eastAsiaTheme="majorEastAsia" w:hAnsi="Times New Roman" w:cs="Times New Roman"/>
          <w:i/>
          <w:iCs/>
        </w:rPr>
        <w:t>Journal of Clinical Densitometry</w:t>
      </w:r>
      <w:r w:rsidR="003F5C4D">
        <w:rPr>
          <w:rFonts w:ascii="Times New Roman" w:eastAsiaTheme="majorEastAsia" w:hAnsi="Times New Roman" w:cs="Times New Roman"/>
        </w:rPr>
        <w:t>, 2026.</w:t>
      </w:r>
    </w:p>
    <w:p w14:paraId="051E1ED5" w14:textId="3CD2D255" w:rsidR="00F20F11" w:rsidRDefault="009A2979" w:rsidP="00BE3153">
      <w:pPr>
        <w:rPr>
          <w:rFonts w:ascii="Times New Roman" w:eastAsia="Times New Roman" w:hAnsi="Times New Roman" w:cs="Times New Roman"/>
        </w:rPr>
      </w:pPr>
      <w:r>
        <w:rPr>
          <w:rFonts w:ascii="Times New Roman" w:eastAsiaTheme="majorEastAsia" w:hAnsi="Times New Roman" w:cs="Times New Roman"/>
          <w:b/>
          <w:bCs/>
        </w:rPr>
        <w:t>Rush, B.E.</w:t>
      </w:r>
      <w:r w:rsidR="00F20F11" w:rsidRPr="00F20F11">
        <w:rPr>
          <w:rFonts w:ascii="Times New Roman" w:eastAsiaTheme="majorEastAsia" w:hAnsi="Times New Roman" w:cs="Times New Roman"/>
        </w:rPr>
        <w:t xml:space="preserve">, Moeller, A, Lee, M.H., Pooler, B.D., Summers, R. M., </w:t>
      </w:r>
      <w:proofErr w:type="spellStart"/>
      <w:proofErr w:type="gramStart"/>
      <w:r w:rsidR="00F20F11" w:rsidRPr="00F20F11">
        <w:rPr>
          <w:rFonts w:ascii="Times New Roman" w:eastAsiaTheme="majorEastAsia" w:hAnsi="Times New Roman" w:cs="Times New Roman"/>
        </w:rPr>
        <w:t>Pickhardt,</w:t>
      </w:r>
      <w:r w:rsidR="00F20F11">
        <w:rPr>
          <w:rFonts w:ascii="Times New Roman" w:eastAsiaTheme="majorEastAsia" w:hAnsi="Times New Roman" w:cs="Times New Roman"/>
        </w:rPr>
        <w:t>P.J</w:t>
      </w:r>
      <w:proofErr w:type="spellEnd"/>
      <w:r w:rsidR="00F20F11">
        <w:rPr>
          <w:rFonts w:ascii="Times New Roman" w:eastAsiaTheme="majorEastAsia" w:hAnsi="Times New Roman" w:cs="Times New Roman"/>
        </w:rPr>
        <w:t>.</w:t>
      </w:r>
      <w:proofErr w:type="gramEnd"/>
      <w:r w:rsidR="00F20F11">
        <w:rPr>
          <w:rFonts w:ascii="Times New Roman" w:eastAsiaTheme="majorEastAsia" w:hAnsi="Times New Roman" w:cs="Times New Roman"/>
        </w:rPr>
        <w:t>,</w:t>
      </w:r>
      <w:r w:rsidR="00F20F11" w:rsidRPr="00F20F11">
        <w:rPr>
          <w:rFonts w:ascii="Times New Roman" w:eastAsiaTheme="majorEastAsia" w:hAnsi="Times New Roman" w:cs="Times New Roman"/>
        </w:rPr>
        <w:t xml:space="preserve"> Garrett, J</w:t>
      </w:r>
      <w:r w:rsidR="00F20F11">
        <w:rPr>
          <w:rFonts w:ascii="Times New Roman" w:eastAsiaTheme="majorEastAsia" w:hAnsi="Times New Roman" w:cs="Times New Roman"/>
        </w:rPr>
        <w:t>.</w:t>
      </w:r>
      <w:r w:rsidR="00F20F11" w:rsidRPr="00F20F11">
        <w:rPr>
          <w:rFonts w:ascii="Times New Roman" w:eastAsiaTheme="majorEastAsia" w:hAnsi="Times New Roman" w:cs="Times New Roman"/>
        </w:rPr>
        <w:t>W</w:t>
      </w:r>
      <w:r w:rsidR="00F20F11">
        <w:rPr>
          <w:rFonts w:ascii="Times New Roman" w:eastAsiaTheme="majorEastAsia" w:hAnsi="Times New Roman" w:cs="Times New Roman"/>
        </w:rPr>
        <w:t xml:space="preserve">. </w:t>
      </w:r>
      <w:r w:rsidR="00F20F11" w:rsidRPr="00F20F11">
        <w:rPr>
          <w:rFonts w:ascii="Times New Roman" w:eastAsia="Times New Roman" w:hAnsi="Times New Roman" w:cs="Times New Roman"/>
        </w:rPr>
        <w:t>A Novel Deep Learning-Based Automated Adipose Tissue Segmentation Model for Value-Added Screening at Abdominal CT.</w:t>
      </w:r>
      <w:r w:rsidR="00F20F11">
        <w:rPr>
          <w:rFonts w:ascii="Times New Roman" w:eastAsia="Times New Roman" w:hAnsi="Times New Roman" w:cs="Times New Roman"/>
        </w:rPr>
        <w:t xml:space="preserve"> </w:t>
      </w:r>
      <w:r w:rsidR="00C6043A">
        <w:rPr>
          <w:rFonts w:ascii="Times New Roman" w:eastAsia="Times New Roman" w:hAnsi="Times New Roman" w:cs="Times New Roman"/>
          <w:i/>
          <w:iCs/>
        </w:rPr>
        <w:t>Abdominal Radiology</w:t>
      </w:r>
      <w:r w:rsidR="00F20F11">
        <w:rPr>
          <w:rFonts w:ascii="Times New Roman" w:eastAsia="Times New Roman" w:hAnsi="Times New Roman" w:cs="Times New Roman"/>
        </w:rPr>
        <w:t>, in review.</w:t>
      </w:r>
    </w:p>
    <w:p w14:paraId="7314FA4B" w14:textId="6B3532D0" w:rsidR="00080FF3" w:rsidRPr="00080FF3" w:rsidRDefault="00080FF3" w:rsidP="00BE3153">
      <w:pPr>
        <w:rPr>
          <w:rFonts w:ascii="Times New Roman" w:eastAsiaTheme="majorEastAsia" w:hAnsi="Times New Roman" w:cs="Times New Roman"/>
        </w:rPr>
      </w:pPr>
      <w:r w:rsidRPr="009A2979">
        <w:rPr>
          <w:rFonts w:ascii="Times New Roman" w:eastAsiaTheme="majorEastAsia" w:hAnsi="Times New Roman" w:cs="Times New Roman"/>
        </w:rPr>
        <w:t xml:space="preserve">Pooler, B.D., Garrett, J.W., Lee, M.H., </w:t>
      </w:r>
      <w:r>
        <w:rPr>
          <w:rFonts w:ascii="Times New Roman" w:eastAsiaTheme="majorEastAsia" w:hAnsi="Times New Roman" w:cs="Times New Roman"/>
          <w:b/>
          <w:bCs/>
        </w:rPr>
        <w:t>Rush, B.E.</w:t>
      </w:r>
      <w:r w:rsidRPr="009A2979">
        <w:rPr>
          <w:rFonts w:ascii="Times New Roman" w:eastAsiaTheme="majorEastAsia" w:hAnsi="Times New Roman" w:cs="Times New Roman"/>
        </w:rPr>
        <w:t xml:space="preserve">, Summers, R.M., Pickhardt, P.J. </w:t>
      </w:r>
      <w:r>
        <w:rPr>
          <w:rFonts w:ascii="Times New Roman" w:eastAsiaTheme="majorEastAsia" w:hAnsi="Times New Roman" w:cs="Times New Roman"/>
        </w:rPr>
        <w:t>C</w:t>
      </w:r>
      <w:r w:rsidRPr="0097631D">
        <w:rPr>
          <w:rFonts w:ascii="Times New Roman" w:eastAsiaTheme="majorEastAsia" w:hAnsi="Times New Roman" w:cs="Times New Roman"/>
        </w:rPr>
        <w:t>T-Based Body Composition Measures and Systemic Disease: A Population-Level Analysis Using Artificial Intelligence Tools in Over 100,000 Patients</w:t>
      </w:r>
      <w:r w:rsidRPr="009A2979">
        <w:rPr>
          <w:rFonts w:ascii="Times New Roman" w:eastAsiaTheme="majorEastAsia" w:hAnsi="Times New Roman" w:cs="Times New Roman"/>
        </w:rPr>
        <w:t xml:space="preserve">. </w:t>
      </w:r>
      <w:proofErr w:type="gramStart"/>
      <w:r>
        <w:rPr>
          <w:rFonts w:ascii="Times New Roman" w:eastAsiaTheme="majorEastAsia" w:hAnsi="Times New Roman" w:cs="Times New Roman"/>
          <w:i/>
          <w:iCs/>
        </w:rPr>
        <w:t xml:space="preserve">American Journal of </w:t>
      </w:r>
      <w:r w:rsidRPr="0097631D">
        <w:rPr>
          <w:rFonts w:ascii="Times New Roman" w:eastAsiaTheme="majorEastAsia" w:hAnsi="Times New Roman" w:cs="Times New Roman"/>
          <w:i/>
          <w:iCs/>
        </w:rPr>
        <w:t>Roentgenology</w:t>
      </w:r>
      <w:r>
        <w:rPr>
          <w:rFonts w:ascii="Times New Roman" w:eastAsiaTheme="majorEastAsia" w:hAnsi="Times New Roman" w:cs="Times New Roman"/>
        </w:rPr>
        <w:t>,</w:t>
      </w:r>
      <w:proofErr w:type="gramEnd"/>
      <w:r>
        <w:rPr>
          <w:rFonts w:ascii="Times New Roman" w:eastAsiaTheme="majorEastAsia" w:hAnsi="Times New Roman" w:cs="Times New Roman"/>
        </w:rPr>
        <w:t xml:space="preserve"> published online</w:t>
      </w:r>
      <w:r w:rsidRPr="009A2979">
        <w:rPr>
          <w:rFonts w:ascii="Times New Roman" w:eastAsiaTheme="majorEastAsia" w:hAnsi="Times New Roman" w:cs="Times New Roman"/>
        </w:rPr>
        <w:t>.</w:t>
      </w:r>
    </w:p>
    <w:p w14:paraId="0A8C715C" w14:textId="4EFE5FF9" w:rsidR="00025B5E" w:rsidRDefault="009A2979" w:rsidP="001E03DF">
      <w:pPr>
        <w:spacing w:after="0" w:line="26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Rush, B.E.</w:t>
      </w:r>
      <w:r w:rsidR="00025B5E" w:rsidRPr="00025B5E">
        <w:rPr>
          <w:rFonts w:ascii="Times New Roman" w:eastAsia="Times New Roman" w:hAnsi="Times New Roman" w:cs="Times New Roman"/>
        </w:rPr>
        <w:t xml:space="preserve">, Garlapati, S., Lortie, J., Osterbauer, K., Colgan, T. J., </w:t>
      </w:r>
      <w:proofErr w:type="spellStart"/>
      <w:r w:rsidR="00025B5E" w:rsidRPr="00025B5E">
        <w:rPr>
          <w:rFonts w:ascii="Times New Roman" w:eastAsia="Times New Roman" w:hAnsi="Times New Roman" w:cs="Times New Roman"/>
        </w:rPr>
        <w:t>Tamada</w:t>
      </w:r>
      <w:proofErr w:type="spellEnd"/>
      <w:r w:rsidR="00025B5E" w:rsidRPr="00025B5E">
        <w:rPr>
          <w:rFonts w:ascii="Times New Roman" w:eastAsia="Times New Roman" w:hAnsi="Times New Roman" w:cs="Times New Roman"/>
        </w:rPr>
        <w:t>, D., Campbell, T. C., Traynor, A., Leal, T., Lee, K., Reeder, S. B., &amp; Kuchnia, A. J.</w:t>
      </w:r>
      <w:r w:rsidR="00025B5E">
        <w:rPr>
          <w:rFonts w:ascii="Times New Roman" w:eastAsia="Times New Roman" w:hAnsi="Times New Roman" w:cs="Times New Roman"/>
        </w:rPr>
        <w:t xml:space="preserve"> </w:t>
      </w:r>
      <w:r w:rsidR="00025B5E" w:rsidRPr="00025B5E">
        <w:rPr>
          <w:rFonts w:ascii="Times New Roman" w:eastAsia="Times New Roman" w:hAnsi="Times New Roman" w:cs="Times New Roman"/>
        </w:rPr>
        <w:t xml:space="preserve">Uncorrected and subcutaneous fat-corrected echo intensities are similarly associated with magnetic resonance imaging per cent fat. </w:t>
      </w:r>
      <w:r w:rsidR="00025B5E" w:rsidRPr="00025B5E">
        <w:rPr>
          <w:rFonts w:ascii="Times New Roman" w:eastAsia="Times New Roman" w:hAnsi="Times New Roman" w:cs="Times New Roman"/>
          <w:i/>
          <w:iCs/>
        </w:rPr>
        <w:t>JCSM Communications</w:t>
      </w:r>
      <w:r w:rsidR="00025B5E" w:rsidRPr="00025B5E">
        <w:rPr>
          <w:rFonts w:ascii="Times New Roman" w:eastAsia="Times New Roman" w:hAnsi="Times New Roman" w:cs="Times New Roman"/>
        </w:rPr>
        <w:t>, 2024.</w:t>
      </w:r>
    </w:p>
    <w:p w14:paraId="2B3DF354" w14:textId="77777777" w:rsidR="00025B5E" w:rsidRDefault="00025B5E" w:rsidP="001E03DF">
      <w:pPr>
        <w:spacing w:after="0" w:line="264" w:lineRule="auto"/>
        <w:rPr>
          <w:rFonts w:ascii="Times New Roman" w:eastAsia="Times New Roman" w:hAnsi="Times New Roman" w:cs="Times New Roman"/>
        </w:rPr>
      </w:pPr>
    </w:p>
    <w:p w14:paraId="18D5D587" w14:textId="20049E52" w:rsidR="001E03DF" w:rsidRPr="001E03DF" w:rsidRDefault="001E03DF" w:rsidP="001E03DF">
      <w:pPr>
        <w:spacing w:after="0" w:line="264" w:lineRule="auto"/>
        <w:rPr>
          <w:rFonts w:ascii="Times New Roman" w:eastAsia="Times New Roman" w:hAnsi="Times New Roman" w:cs="Times New Roman"/>
        </w:rPr>
      </w:pPr>
      <w:r w:rsidRPr="001E03DF">
        <w:rPr>
          <w:rFonts w:ascii="Times New Roman" w:eastAsia="Times New Roman" w:hAnsi="Times New Roman" w:cs="Times New Roman"/>
        </w:rPr>
        <w:t xml:space="preserve">Lortie, </w:t>
      </w:r>
      <w:r w:rsidR="00D74926">
        <w:rPr>
          <w:rFonts w:ascii="Times New Roman" w:eastAsia="Times New Roman" w:hAnsi="Times New Roman" w:cs="Times New Roman"/>
        </w:rPr>
        <w:t>J.,</w:t>
      </w:r>
      <w:r w:rsidRPr="001E03DF">
        <w:rPr>
          <w:rFonts w:ascii="Times New Roman" w:eastAsia="Times New Roman" w:hAnsi="Times New Roman" w:cs="Times New Roman"/>
        </w:rPr>
        <w:t xml:space="preserve"> </w:t>
      </w:r>
      <w:r w:rsidR="009A2979">
        <w:rPr>
          <w:rFonts w:ascii="Times New Roman" w:eastAsia="Times New Roman" w:hAnsi="Times New Roman" w:cs="Times New Roman"/>
          <w:b/>
          <w:bCs/>
        </w:rPr>
        <w:t>Rush, B.E.</w:t>
      </w:r>
      <w:r w:rsidR="00D74926">
        <w:rPr>
          <w:rFonts w:ascii="Times New Roman" w:eastAsia="Times New Roman" w:hAnsi="Times New Roman" w:cs="Times New Roman"/>
        </w:rPr>
        <w:t>,</w:t>
      </w:r>
      <w:r w:rsidRPr="001E03DF">
        <w:rPr>
          <w:rFonts w:ascii="Times New Roman" w:eastAsia="Times New Roman" w:hAnsi="Times New Roman" w:cs="Times New Roman"/>
        </w:rPr>
        <w:t xml:space="preserve"> Gage, Gr</w:t>
      </w:r>
      <w:r w:rsidR="00D74926">
        <w:rPr>
          <w:rFonts w:ascii="Times New Roman" w:eastAsia="Times New Roman" w:hAnsi="Times New Roman" w:cs="Times New Roman"/>
        </w:rPr>
        <w:t>.,</w:t>
      </w:r>
      <w:r w:rsidRPr="001E03DF">
        <w:rPr>
          <w:rFonts w:ascii="Times New Roman" w:eastAsia="Times New Roman" w:hAnsi="Times New Roman" w:cs="Times New Roman"/>
        </w:rPr>
        <w:t xml:space="preserve"> Dhingra,</w:t>
      </w:r>
      <w:r w:rsidR="00D74926">
        <w:rPr>
          <w:rFonts w:ascii="Times New Roman" w:eastAsia="Times New Roman" w:hAnsi="Times New Roman" w:cs="Times New Roman"/>
        </w:rPr>
        <w:t xml:space="preserve"> R.,</w:t>
      </w:r>
      <w:r w:rsidRPr="001E03DF">
        <w:rPr>
          <w:rFonts w:ascii="Times New Roman" w:eastAsia="Times New Roman" w:hAnsi="Times New Roman" w:cs="Times New Roman"/>
        </w:rPr>
        <w:t xml:space="preserve"> Hetzel, S</w:t>
      </w:r>
      <w:r w:rsidR="00D74926">
        <w:rPr>
          <w:rFonts w:ascii="Times New Roman" w:eastAsia="Times New Roman" w:hAnsi="Times New Roman" w:cs="Times New Roman"/>
        </w:rPr>
        <w:t>.,</w:t>
      </w:r>
      <w:r w:rsidRPr="001E03DF">
        <w:rPr>
          <w:rFonts w:ascii="Times New Roman" w:eastAsia="Times New Roman" w:hAnsi="Times New Roman" w:cs="Times New Roman"/>
        </w:rPr>
        <w:t xml:space="preserve"> Pickhardt, P</w:t>
      </w:r>
      <w:r w:rsidR="00D74926">
        <w:rPr>
          <w:rFonts w:ascii="Times New Roman" w:eastAsia="Times New Roman" w:hAnsi="Times New Roman" w:cs="Times New Roman"/>
        </w:rPr>
        <w:t>.,</w:t>
      </w:r>
      <w:r w:rsidRPr="001E03DF">
        <w:rPr>
          <w:rFonts w:ascii="Times New Roman" w:eastAsia="Times New Roman" w:hAnsi="Times New Roman" w:cs="Times New Roman"/>
        </w:rPr>
        <w:t xml:space="preserve"> Szczykutowicz, T</w:t>
      </w:r>
      <w:r w:rsidR="00D74926">
        <w:rPr>
          <w:rFonts w:ascii="Times New Roman" w:eastAsia="Times New Roman" w:hAnsi="Times New Roman" w:cs="Times New Roman"/>
        </w:rPr>
        <w:t>.,</w:t>
      </w:r>
      <w:r w:rsidRPr="001E03DF">
        <w:rPr>
          <w:rFonts w:ascii="Times New Roman" w:eastAsia="Times New Roman" w:hAnsi="Times New Roman" w:cs="Times New Roman"/>
        </w:rPr>
        <w:t xml:space="preserve"> Kuchnia, A.</w:t>
      </w:r>
    </w:p>
    <w:p w14:paraId="1176C190" w14:textId="16C7A5E2" w:rsidR="00BF422A" w:rsidRDefault="001E03DF" w:rsidP="001E03DF">
      <w:pPr>
        <w:spacing w:after="0" w:line="264" w:lineRule="auto"/>
        <w:rPr>
          <w:rFonts w:ascii="Times New Roman" w:eastAsia="Times New Roman" w:hAnsi="Times New Roman" w:cs="Times New Roman"/>
        </w:rPr>
      </w:pPr>
      <w:r w:rsidRPr="001E03DF">
        <w:rPr>
          <w:rFonts w:ascii="Times New Roman" w:eastAsia="Times New Roman" w:hAnsi="Times New Roman" w:cs="Times New Roman"/>
        </w:rPr>
        <w:t>Correcting Posterior Paraspinal Muscle Computed Tomography Density for Intravenous Contrast Material Independent of Sex and Vascular Phase</w:t>
      </w:r>
      <w:r w:rsidR="00D74926">
        <w:rPr>
          <w:rFonts w:ascii="Times New Roman" w:eastAsia="Times New Roman" w:hAnsi="Times New Roman" w:cs="Times New Roman"/>
        </w:rPr>
        <w:t xml:space="preserve">, </w:t>
      </w:r>
      <w:r w:rsidRPr="001E03DF">
        <w:rPr>
          <w:rFonts w:ascii="Times New Roman" w:eastAsia="Times New Roman" w:hAnsi="Times New Roman" w:cs="Times New Roman"/>
          <w:i/>
          <w:iCs/>
        </w:rPr>
        <w:t>Journal of Thoracic</w:t>
      </w:r>
      <w:r w:rsidR="00511656">
        <w:rPr>
          <w:rFonts w:ascii="Times New Roman" w:eastAsia="Times New Roman" w:hAnsi="Times New Roman" w:cs="Times New Roman"/>
          <w:i/>
          <w:iCs/>
        </w:rPr>
        <w:t xml:space="preserve"> Imaging</w:t>
      </w:r>
      <w:r>
        <w:rPr>
          <w:rFonts w:ascii="Times New Roman" w:eastAsia="Times New Roman" w:hAnsi="Times New Roman" w:cs="Times New Roman"/>
        </w:rPr>
        <w:t>,</w:t>
      </w:r>
      <w:r w:rsidRPr="001E03DF">
        <w:rPr>
          <w:rFonts w:ascii="Times New Roman" w:eastAsia="Times New Roman" w:hAnsi="Times New Roman" w:cs="Times New Roman"/>
        </w:rPr>
        <w:t xml:space="preserve"> 2023. </w:t>
      </w:r>
    </w:p>
    <w:p w14:paraId="3EB41AB0" w14:textId="77777777" w:rsidR="00CE67C8" w:rsidRDefault="00CE67C8" w:rsidP="001E03DF">
      <w:pPr>
        <w:spacing w:after="0" w:line="264" w:lineRule="auto"/>
        <w:rPr>
          <w:rFonts w:ascii="Times New Roman" w:eastAsia="Times New Roman" w:hAnsi="Times New Roman" w:cs="Times New Roman"/>
        </w:rPr>
      </w:pPr>
    </w:p>
    <w:p w14:paraId="7C526D31" w14:textId="18C524F2" w:rsidR="00CE67C8" w:rsidRDefault="00CE67C8" w:rsidP="001E03DF">
      <w:pPr>
        <w:spacing w:after="0" w:line="264" w:lineRule="auto"/>
        <w:rPr>
          <w:rFonts w:ascii="Times New Roman" w:eastAsia="Times New Roman" w:hAnsi="Times New Roman" w:cs="Times New Roman"/>
        </w:rPr>
      </w:pPr>
      <w:r w:rsidRPr="00CE67C8">
        <w:rPr>
          <w:rFonts w:ascii="Times New Roman" w:eastAsia="Times New Roman" w:hAnsi="Times New Roman" w:cs="Times New Roman"/>
        </w:rPr>
        <w:t xml:space="preserve">Lortie, J., Gage, G., </w:t>
      </w:r>
      <w:r w:rsidR="009A2979">
        <w:rPr>
          <w:rFonts w:ascii="Times New Roman" w:eastAsia="Times New Roman" w:hAnsi="Times New Roman" w:cs="Times New Roman"/>
          <w:b/>
          <w:bCs/>
        </w:rPr>
        <w:t>Rush, B.E.</w:t>
      </w:r>
      <w:r w:rsidRPr="00CE67C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7C8">
        <w:rPr>
          <w:rFonts w:ascii="Times New Roman" w:eastAsia="Times New Roman" w:hAnsi="Times New Roman" w:cs="Times New Roman"/>
        </w:rPr>
        <w:t>Heymsfield</w:t>
      </w:r>
      <w:proofErr w:type="spellEnd"/>
      <w:r w:rsidRPr="00CE67C8">
        <w:rPr>
          <w:rFonts w:ascii="Times New Roman" w:eastAsia="Times New Roman" w:hAnsi="Times New Roman" w:cs="Times New Roman"/>
        </w:rPr>
        <w:t>, S., Szczykutowicz, T</w:t>
      </w:r>
      <w:r>
        <w:rPr>
          <w:rFonts w:ascii="Times New Roman" w:eastAsia="Times New Roman" w:hAnsi="Times New Roman" w:cs="Times New Roman"/>
        </w:rPr>
        <w:t>.,</w:t>
      </w:r>
      <w:r w:rsidRPr="00CE67C8">
        <w:rPr>
          <w:rFonts w:ascii="Times New Roman" w:eastAsia="Times New Roman" w:hAnsi="Times New Roman" w:cs="Times New Roman"/>
        </w:rPr>
        <w:t xml:space="preserve"> and Kuchnia, A. The effect of computed tomography parameters on sarcopenia and myosteatosis assessment: a scoping review. </w:t>
      </w:r>
      <w:r w:rsidRPr="00CE67C8">
        <w:rPr>
          <w:rFonts w:ascii="Times New Roman" w:eastAsia="Times New Roman" w:hAnsi="Times New Roman" w:cs="Times New Roman"/>
          <w:i/>
          <w:iCs/>
        </w:rPr>
        <w:t xml:space="preserve">Journal of </w:t>
      </w:r>
      <w:r w:rsidR="009E7954">
        <w:rPr>
          <w:rFonts w:ascii="Times New Roman" w:eastAsia="Times New Roman" w:hAnsi="Times New Roman" w:cs="Times New Roman"/>
          <w:i/>
          <w:iCs/>
        </w:rPr>
        <w:t>C</w:t>
      </w:r>
      <w:r w:rsidRPr="00CE67C8">
        <w:rPr>
          <w:rFonts w:ascii="Times New Roman" w:eastAsia="Times New Roman" w:hAnsi="Times New Roman" w:cs="Times New Roman"/>
          <w:i/>
          <w:iCs/>
        </w:rPr>
        <w:t xml:space="preserve">achexia, </w:t>
      </w:r>
      <w:r w:rsidR="009E7954">
        <w:rPr>
          <w:rFonts w:ascii="Times New Roman" w:eastAsia="Times New Roman" w:hAnsi="Times New Roman" w:cs="Times New Roman"/>
          <w:i/>
          <w:iCs/>
        </w:rPr>
        <w:t>S</w:t>
      </w:r>
      <w:r w:rsidRPr="00CE67C8">
        <w:rPr>
          <w:rFonts w:ascii="Times New Roman" w:eastAsia="Times New Roman" w:hAnsi="Times New Roman" w:cs="Times New Roman"/>
          <w:i/>
          <w:iCs/>
        </w:rPr>
        <w:t xml:space="preserve">arcopenia and </w:t>
      </w:r>
      <w:r w:rsidR="009E7954">
        <w:rPr>
          <w:rFonts w:ascii="Times New Roman" w:eastAsia="Times New Roman" w:hAnsi="Times New Roman" w:cs="Times New Roman"/>
          <w:i/>
          <w:iCs/>
        </w:rPr>
        <w:t>M</w:t>
      </w:r>
      <w:r w:rsidRPr="00CE67C8">
        <w:rPr>
          <w:rFonts w:ascii="Times New Roman" w:eastAsia="Times New Roman" w:hAnsi="Times New Roman" w:cs="Times New Roman"/>
          <w:i/>
          <w:iCs/>
        </w:rPr>
        <w:t>uscle</w:t>
      </w:r>
      <w:r w:rsidRPr="00CE67C8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2022</w:t>
      </w:r>
      <w:r w:rsidRPr="00CE67C8">
        <w:rPr>
          <w:rFonts w:ascii="Times New Roman" w:eastAsia="Times New Roman" w:hAnsi="Times New Roman" w:cs="Times New Roman"/>
        </w:rPr>
        <w:t>.</w:t>
      </w:r>
    </w:p>
    <w:p w14:paraId="6F22A835" w14:textId="77777777" w:rsidR="00BF422A" w:rsidRDefault="00BF422A" w:rsidP="00B700AC">
      <w:pPr>
        <w:spacing w:after="0" w:line="264" w:lineRule="auto"/>
        <w:rPr>
          <w:rFonts w:ascii="Times New Roman" w:eastAsia="Times New Roman" w:hAnsi="Times New Roman" w:cs="Times New Roman"/>
        </w:rPr>
      </w:pPr>
    </w:p>
    <w:p w14:paraId="374CC809" w14:textId="1B03CBF8" w:rsidR="00617240" w:rsidRPr="00617240" w:rsidRDefault="00617240" w:rsidP="00B700AC">
      <w:pPr>
        <w:spacing w:after="0" w:line="26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Lortie, J.*, </w:t>
      </w:r>
      <w:r w:rsidR="009A2979">
        <w:rPr>
          <w:rFonts w:ascii="Times New Roman" w:eastAsia="Times New Roman" w:hAnsi="Times New Roman" w:cs="Times New Roman"/>
          <w:b/>
          <w:bCs/>
        </w:rPr>
        <w:t>Rush, B.E.</w:t>
      </w:r>
      <w:r>
        <w:rPr>
          <w:rFonts w:ascii="Times New Roman" w:eastAsia="Times New Roman" w:hAnsi="Times New Roman" w:cs="Times New Roman"/>
        </w:rPr>
        <w:t xml:space="preserve">*, Osterbauer, K., et al. </w:t>
      </w:r>
      <w:r w:rsidRPr="00617240">
        <w:rPr>
          <w:rFonts w:ascii="Times New Roman" w:eastAsia="Times New Roman" w:hAnsi="Times New Roman" w:cs="Times New Roman"/>
        </w:rPr>
        <w:t>Myosteatosis as a Shared Biomarker for Sarcopenia and Cachexia Using MRI and Ultrasound</w:t>
      </w:r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i/>
          <w:iCs/>
        </w:rPr>
        <w:t>Frontiers in Rehabilitation Sciences</w:t>
      </w:r>
      <w:r>
        <w:rPr>
          <w:rFonts w:ascii="Times New Roman" w:eastAsia="Times New Roman" w:hAnsi="Times New Roman" w:cs="Times New Roman"/>
        </w:rPr>
        <w:t>, 2022.</w:t>
      </w:r>
    </w:p>
    <w:p w14:paraId="5CBCBE5A" w14:textId="0172EC86" w:rsidR="00617240" w:rsidRDefault="00617240" w:rsidP="00617240">
      <w:pPr>
        <w:spacing w:after="0" w:line="264" w:lineRule="auto"/>
        <w:rPr>
          <w:rFonts w:ascii="Times New Roman" w:eastAsia="Times New Roman" w:hAnsi="Times New Roman" w:cs="Times New Roman"/>
        </w:rPr>
      </w:pPr>
      <w:r w:rsidRPr="00617240">
        <w:rPr>
          <w:rFonts w:ascii="Times New Roman" w:eastAsia="Times New Roman" w:hAnsi="Times New Roman" w:cs="Times New Roman"/>
          <w:b/>
          <w:bCs/>
        </w:rPr>
        <w:t>*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Co-first authorship</w:t>
      </w:r>
    </w:p>
    <w:p w14:paraId="30E871CD" w14:textId="77777777" w:rsidR="00617240" w:rsidRPr="00617240" w:rsidRDefault="00617240" w:rsidP="00617240">
      <w:pPr>
        <w:spacing w:after="0" w:line="264" w:lineRule="auto"/>
        <w:rPr>
          <w:rFonts w:ascii="Times New Roman" w:eastAsia="Times New Roman" w:hAnsi="Times New Roman" w:cs="Times New Roman"/>
        </w:rPr>
      </w:pPr>
    </w:p>
    <w:p w14:paraId="54CE3DF8" w14:textId="5BA5162D" w:rsidR="00B700AC" w:rsidRDefault="009A2979" w:rsidP="00B700AC">
      <w:pPr>
        <w:spacing w:after="0" w:line="26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Rush, B.E.</w:t>
      </w:r>
      <w:r w:rsidR="00B700AC">
        <w:rPr>
          <w:rFonts w:ascii="Times New Roman" w:eastAsia="Times New Roman" w:hAnsi="Times New Roman" w:cs="Times New Roman"/>
        </w:rPr>
        <w:t xml:space="preserve">, Binkley, N., Kruger, D., et al. Combination of DXA and BIS predicts jump power better than traditional measures of sarcopenia. </w:t>
      </w:r>
      <w:r w:rsidR="00B700AC">
        <w:rPr>
          <w:rFonts w:ascii="Times New Roman" w:eastAsia="Times New Roman" w:hAnsi="Times New Roman" w:cs="Times New Roman"/>
          <w:i/>
        </w:rPr>
        <w:t>Journal of Bone Mineral Research Plus</w:t>
      </w:r>
      <w:r w:rsidR="00AF43D8">
        <w:rPr>
          <w:rFonts w:ascii="Times New Roman" w:eastAsia="Times New Roman" w:hAnsi="Times New Roman" w:cs="Times New Roman"/>
          <w:i/>
        </w:rPr>
        <w:t>,</w:t>
      </w:r>
      <w:r w:rsidR="00B700AC">
        <w:rPr>
          <w:rFonts w:ascii="Times New Roman" w:eastAsia="Times New Roman" w:hAnsi="Times New Roman" w:cs="Times New Roman"/>
          <w:i/>
        </w:rPr>
        <w:t xml:space="preserve"> </w:t>
      </w:r>
      <w:r w:rsidR="00921ECB">
        <w:rPr>
          <w:rFonts w:ascii="Times New Roman" w:eastAsia="Times New Roman" w:hAnsi="Times New Roman" w:cs="Times New Roman"/>
        </w:rPr>
        <w:t>2021</w:t>
      </w:r>
      <w:r w:rsidR="00AF43D8">
        <w:rPr>
          <w:rFonts w:ascii="Times New Roman" w:eastAsia="Times New Roman" w:hAnsi="Times New Roman" w:cs="Times New Roman"/>
        </w:rPr>
        <w:t>.</w:t>
      </w:r>
    </w:p>
    <w:p w14:paraId="1FF6A96B" w14:textId="77777777" w:rsidR="00B700AC" w:rsidRDefault="00B700AC" w:rsidP="002F1490">
      <w:pPr>
        <w:spacing w:line="264" w:lineRule="auto"/>
        <w:contextualSpacing/>
        <w:rPr>
          <w:rFonts w:ascii="Times New Roman" w:hAnsi="Times New Roman" w:cs="Times New Roman"/>
        </w:rPr>
      </w:pPr>
    </w:p>
    <w:p w14:paraId="545F816E" w14:textId="190907D6" w:rsidR="007D46DC" w:rsidRDefault="001D3A11" w:rsidP="002F1490">
      <w:pPr>
        <w:spacing w:line="264" w:lineRule="auto"/>
        <w:contextualSpacing/>
        <w:rPr>
          <w:rFonts w:ascii="Times New Roman" w:hAnsi="Times New Roman" w:cs="Times New Roman"/>
        </w:rPr>
      </w:pPr>
      <w:r w:rsidRPr="001D3A11">
        <w:rPr>
          <w:rFonts w:ascii="Times New Roman" w:hAnsi="Times New Roman" w:cs="Times New Roman"/>
        </w:rPr>
        <w:t xml:space="preserve">Guerra-Reyes, L., </w:t>
      </w:r>
      <w:r w:rsidR="009A2979">
        <w:rPr>
          <w:rFonts w:ascii="Times New Roman" w:hAnsi="Times New Roman" w:cs="Times New Roman"/>
          <w:b/>
          <w:bCs/>
        </w:rPr>
        <w:t>Rush, B.E.</w:t>
      </w:r>
      <w:r w:rsidRPr="001D3A11">
        <w:rPr>
          <w:rFonts w:ascii="Times New Roman" w:hAnsi="Times New Roman" w:cs="Times New Roman"/>
        </w:rPr>
        <w:t xml:space="preserve">, </w:t>
      </w:r>
      <w:proofErr w:type="spellStart"/>
      <w:r w:rsidRPr="001D3A11">
        <w:rPr>
          <w:rFonts w:ascii="Times New Roman" w:hAnsi="Times New Roman" w:cs="Times New Roman"/>
        </w:rPr>
        <w:t>Herbenick</w:t>
      </w:r>
      <w:proofErr w:type="spellEnd"/>
      <w:r w:rsidRPr="001D3A11">
        <w:rPr>
          <w:rFonts w:ascii="Times New Roman" w:hAnsi="Times New Roman" w:cs="Times New Roman"/>
        </w:rPr>
        <w:t>, D. et al. Sexual Health and Language Dominance Among Hispanic/Latino Women and Men: Analysis of a Nationally Representative Sample</w:t>
      </w:r>
      <w:r>
        <w:rPr>
          <w:rFonts w:ascii="Times New Roman" w:hAnsi="Times New Roman" w:cs="Times New Roman"/>
        </w:rPr>
        <w:t xml:space="preserve">. </w:t>
      </w:r>
      <w:r w:rsidRPr="000F3920">
        <w:rPr>
          <w:rFonts w:ascii="Times New Roman" w:hAnsi="Times New Roman" w:cs="Times New Roman"/>
          <w:i/>
        </w:rPr>
        <w:t>J</w:t>
      </w:r>
      <w:r w:rsidR="0091333E">
        <w:rPr>
          <w:rFonts w:ascii="Times New Roman" w:hAnsi="Times New Roman" w:cs="Times New Roman"/>
          <w:i/>
        </w:rPr>
        <w:t>ournal of</w:t>
      </w:r>
      <w:r w:rsidRPr="000F3920">
        <w:rPr>
          <w:rFonts w:ascii="Times New Roman" w:hAnsi="Times New Roman" w:cs="Times New Roman"/>
          <w:i/>
        </w:rPr>
        <w:t xml:space="preserve"> Immigrant Minority Health</w:t>
      </w:r>
      <w:r w:rsidR="00921ECB">
        <w:rPr>
          <w:rFonts w:ascii="Times New Roman" w:hAnsi="Times New Roman" w:cs="Times New Roman"/>
        </w:rPr>
        <w:t xml:space="preserve">, </w:t>
      </w:r>
      <w:r w:rsidRPr="001D3A11">
        <w:rPr>
          <w:rFonts w:ascii="Times New Roman" w:hAnsi="Times New Roman" w:cs="Times New Roman"/>
        </w:rPr>
        <w:t xml:space="preserve">2016. </w:t>
      </w:r>
    </w:p>
    <w:p w14:paraId="79D5B97A" w14:textId="592E8CA0" w:rsidR="00F0244E" w:rsidRDefault="00F0244E" w:rsidP="002F1490">
      <w:pPr>
        <w:spacing w:line="264" w:lineRule="auto"/>
        <w:contextualSpacing/>
        <w:rPr>
          <w:rFonts w:ascii="Times New Roman" w:hAnsi="Times New Roman" w:cs="Times New Roman"/>
        </w:rPr>
      </w:pPr>
    </w:p>
    <w:p w14:paraId="69D5AF96" w14:textId="4368CFA4" w:rsidR="008558F0" w:rsidRDefault="008558F0" w:rsidP="002F1490">
      <w:pPr>
        <w:spacing w:line="264" w:lineRule="auto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PEER REVIEW</w:t>
      </w:r>
    </w:p>
    <w:p w14:paraId="26F29BEC" w14:textId="4454824D" w:rsidR="008558F0" w:rsidRDefault="008558F0" w:rsidP="002F1490">
      <w:pPr>
        <w:spacing w:line="264" w:lineRule="auto"/>
        <w:contextualSpacing/>
        <w:rPr>
          <w:rFonts w:ascii="Times New Roman" w:hAnsi="Times New Roman" w:cs="Times New Roman"/>
          <w:b/>
          <w:bCs/>
          <w:u w:val="single"/>
        </w:rPr>
      </w:pPr>
    </w:p>
    <w:p w14:paraId="3C669DAB" w14:textId="360138F6" w:rsidR="003B78A9" w:rsidRDefault="003B78A9" w:rsidP="002F1490">
      <w:pPr>
        <w:spacing w:line="264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NPJ Oncology</w:t>
      </w:r>
    </w:p>
    <w:p w14:paraId="7917AE71" w14:textId="3B54B9BF" w:rsidR="008558F0" w:rsidRDefault="008558F0" w:rsidP="002F1490">
      <w:pPr>
        <w:spacing w:line="264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International Society for Computational Biology</w:t>
      </w:r>
    </w:p>
    <w:p w14:paraId="122591AD" w14:textId="667817DE" w:rsidR="008558F0" w:rsidRDefault="00EC44F1" w:rsidP="002F1490">
      <w:pPr>
        <w:spacing w:line="264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Osteoporosis International</w:t>
      </w:r>
    </w:p>
    <w:p w14:paraId="78EBB0DC" w14:textId="2A348026" w:rsidR="008558F0" w:rsidRDefault="008558F0" w:rsidP="002F1490">
      <w:pPr>
        <w:spacing w:line="264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Journal of Food Science</w:t>
      </w:r>
    </w:p>
    <w:p w14:paraId="3B24FBE9" w14:textId="7E0990A0" w:rsidR="008558F0" w:rsidRDefault="008558F0" w:rsidP="002F1490">
      <w:pPr>
        <w:spacing w:line="264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Gerontology</w:t>
      </w:r>
    </w:p>
    <w:p w14:paraId="4DB7C7F0" w14:textId="77777777" w:rsidR="00C5715D" w:rsidRDefault="00C5715D" w:rsidP="002F1490">
      <w:pPr>
        <w:spacing w:line="264" w:lineRule="auto"/>
        <w:contextualSpacing/>
        <w:rPr>
          <w:rFonts w:ascii="Times New Roman" w:hAnsi="Times New Roman" w:cs="Times New Roman"/>
        </w:rPr>
      </w:pPr>
    </w:p>
    <w:p w14:paraId="7E527F39" w14:textId="307D0297" w:rsidR="00F0244E" w:rsidRDefault="00F0244E" w:rsidP="002F1490">
      <w:pPr>
        <w:spacing w:line="264" w:lineRule="auto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PRESENTATIONS</w:t>
      </w:r>
    </w:p>
    <w:p w14:paraId="46D924CF" w14:textId="77777777" w:rsidR="00F0244E" w:rsidRPr="00F0244E" w:rsidRDefault="00F0244E" w:rsidP="002F1490">
      <w:pPr>
        <w:spacing w:line="264" w:lineRule="auto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1345"/>
      </w:tblGrid>
      <w:tr w:rsidR="00F0244E" w14:paraId="76CB3567" w14:textId="77777777" w:rsidTr="00AD39C1">
        <w:trPr>
          <w:trHeight w:val="50"/>
        </w:trPr>
        <w:tc>
          <w:tcPr>
            <w:tcW w:w="8010" w:type="dxa"/>
          </w:tcPr>
          <w:p w14:paraId="459698B3" w14:textId="1F59F0E3" w:rsidR="00F0244E" w:rsidRPr="008954A6" w:rsidRDefault="00F0244E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8954A6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Invited Presentations</w:t>
            </w:r>
          </w:p>
          <w:p w14:paraId="3D6CF7E6" w14:textId="19F621E6" w:rsidR="00D844C5" w:rsidRDefault="00D844C5" w:rsidP="00AA44DD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784EBC6A" w14:textId="77777777" w:rsidR="00F0244E" w:rsidRDefault="00F0244E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  <w:p w14:paraId="186F0979" w14:textId="1CDD93F0" w:rsidR="00AA44DD" w:rsidRPr="00AA44DD" w:rsidRDefault="00AA44DD" w:rsidP="00AA44DD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FE0B24" w14:paraId="05474598" w14:textId="77777777" w:rsidTr="00AD39C1">
        <w:trPr>
          <w:trHeight w:val="50"/>
        </w:trPr>
        <w:tc>
          <w:tcPr>
            <w:tcW w:w="8010" w:type="dxa"/>
          </w:tcPr>
          <w:p w14:paraId="5877C637" w14:textId="77777777" w:rsidR="00FE0B24" w:rsidRDefault="00FE0B24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FE0B24">
              <w:rPr>
                <w:rFonts w:ascii="Times New Roman" w:eastAsia="Times New Roman" w:hAnsi="Times New Roman" w:cs="Times New Roman"/>
              </w:rPr>
              <w:t>Better Data Science Communication through Improv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2BF6E55B" w14:textId="47CF67E8" w:rsidR="00FE0B24" w:rsidRDefault="00FE0B24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Science Research Bazaar, University of Wisconsin-Madison</w:t>
            </w:r>
          </w:p>
        </w:tc>
        <w:tc>
          <w:tcPr>
            <w:tcW w:w="1345" w:type="dxa"/>
          </w:tcPr>
          <w:p w14:paraId="39C99433" w14:textId="02F97C63" w:rsidR="00FE0B24" w:rsidRDefault="00FE0B24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2026</w:t>
            </w:r>
          </w:p>
        </w:tc>
      </w:tr>
      <w:tr w:rsidR="00FE0B24" w14:paraId="4F47CA79" w14:textId="77777777" w:rsidTr="00AD39C1">
        <w:trPr>
          <w:trHeight w:val="50"/>
        </w:trPr>
        <w:tc>
          <w:tcPr>
            <w:tcW w:w="8010" w:type="dxa"/>
          </w:tcPr>
          <w:p w14:paraId="033DCE75" w14:textId="77777777" w:rsidR="00FE0B24" w:rsidRDefault="00FE0B24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75260983" w14:textId="77777777" w:rsidR="00FE0B24" w:rsidRDefault="00FE0B24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E0B24" w14:paraId="47442C1D" w14:textId="77777777" w:rsidTr="00AD39C1">
        <w:trPr>
          <w:trHeight w:val="50"/>
        </w:trPr>
        <w:tc>
          <w:tcPr>
            <w:tcW w:w="8010" w:type="dxa"/>
          </w:tcPr>
          <w:p w14:paraId="77F9C9D2" w14:textId="77777777" w:rsidR="00FE0B24" w:rsidRDefault="00FE0B24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FE0B24">
              <w:rPr>
                <w:rFonts w:ascii="Times New Roman" w:eastAsia="Times New Roman" w:hAnsi="Times New Roman" w:cs="Times New Roman"/>
              </w:rPr>
              <w:t>Skills Building Seminar: AI as a Productivity Assistant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618696B6" w14:textId="1C6D81E5" w:rsidR="00FE0B24" w:rsidRDefault="00FE0B24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Research Summit, Department of Surgery, University of Wisconsin-Madison</w:t>
            </w:r>
          </w:p>
        </w:tc>
        <w:tc>
          <w:tcPr>
            <w:tcW w:w="1345" w:type="dxa"/>
          </w:tcPr>
          <w:p w14:paraId="0350A12F" w14:textId="22E54750" w:rsidR="00FE0B24" w:rsidRDefault="00FE0B24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2026</w:t>
            </w:r>
          </w:p>
        </w:tc>
      </w:tr>
      <w:tr w:rsidR="00FE0B24" w14:paraId="544B11B6" w14:textId="77777777" w:rsidTr="00AD39C1">
        <w:trPr>
          <w:trHeight w:val="50"/>
        </w:trPr>
        <w:tc>
          <w:tcPr>
            <w:tcW w:w="8010" w:type="dxa"/>
          </w:tcPr>
          <w:p w14:paraId="2BB52F52" w14:textId="77777777" w:rsidR="00FE0B24" w:rsidRDefault="00FE0B24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60E535BA" w14:textId="77777777" w:rsidR="00FE0B24" w:rsidRDefault="00FE0B24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C17A92" w14:paraId="0DF21C51" w14:textId="77777777" w:rsidTr="00AD39C1">
        <w:trPr>
          <w:trHeight w:val="50"/>
        </w:trPr>
        <w:tc>
          <w:tcPr>
            <w:tcW w:w="8010" w:type="dxa"/>
          </w:tcPr>
          <w:p w14:paraId="4977772F" w14:textId="51165EF8" w:rsidR="00C17A92" w:rsidRDefault="00C17A92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C17A92">
              <w:rPr>
                <w:rFonts w:ascii="Times New Roman" w:eastAsia="Times New Roman" w:hAnsi="Times New Roman" w:cs="Times New Roman"/>
              </w:rPr>
              <w:t>The Effects of Prompt Engineering and Consensus on Identification of Incidental Breast Findings by Large Language Models from Radiology Reports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345" w:type="dxa"/>
          </w:tcPr>
          <w:p w14:paraId="072412CE" w14:textId="22368C50" w:rsidR="00C17A92" w:rsidRDefault="00C17A92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2025</w:t>
            </w:r>
          </w:p>
        </w:tc>
      </w:tr>
      <w:tr w:rsidR="00C17A92" w14:paraId="0D9BFA5D" w14:textId="77777777" w:rsidTr="00AD39C1">
        <w:trPr>
          <w:trHeight w:val="50"/>
        </w:trPr>
        <w:tc>
          <w:tcPr>
            <w:tcW w:w="8010" w:type="dxa"/>
          </w:tcPr>
          <w:p w14:paraId="228F5D3D" w14:textId="75879910" w:rsidR="00C17A92" w:rsidRDefault="00C17A92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C17A92">
              <w:rPr>
                <w:rFonts w:ascii="Times New Roman" w:eastAsia="Times New Roman" w:hAnsi="Times New Roman" w:cs="Times New Roman"/>
              </w:rPr>
              <w:t>Society for Imaging Informatics in Medicine Annual Meeting</w:t>
            </w:r>
            <w:r>
              <w:rPr>
                <w:rFonts w:ascii="Times New Roman" w:eastAsia="Times New Roman" w:hAnsi="Times New Roman" w:cs="Times New Roman"/>
              </w:rPr>
              <w:t>, Portland, Oregon</w:t>
            </w:r>
          </w:p>
        </w:tc>
        <w:tc>
          <w:tcPr>
            <w:tcW w:w="1345" w:type="dxa"/>
          </w:tcPr>
          <w:p w14:paraId="70F8A341" w14:textId="77777777" w:rsidR="00C17A92" w:rsidRDefault="00C17A92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C17A92" w14:paraId="57F64929" w14:textId="77777777" w:rsidTr="00AD39C1">
        <w:trPr>
          <w:trHeight w:val="50"/>
        </w:trPr>
        <w:tc>
          <w:tcPr>
            <w:tcW w:w="8010" w:type="dxa"/>
          </w:tcPr>
          <w:p w14:paraId="1C34FABD" w14:textId="77777777" w:rsidR="00C17A92" w:rsidRDefault="00C17A92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3783D7B0" w14:textId="77777777" w:rsidR="00C17A92" w:rsidRDefault="00C17A92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2384C" w14:paraId="06261BC2" w14:textId="77777777" w:rsidTr="00AD39C1">
        <w:trPr>
          <w:trHeight w:val="50"/>
        </w:trPr>
        <w:tc>
          <w:tcPr>
            <w:tcW w:w="8010" w:type="dxa"/>
          </w:tcPr>
          <w:p w14:paraId="1B813D61" w14:textId="512593AF" w:rsidR="0012384C" w:rsidRDefault="0012384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“Mission Genesis: Generative AI, creativity, and science communication”</w:t>
            </w:r>
          </w:p>
        </w:tc>
        <w:tc>
          <w:tcPr>
            <w:tcW w:w="1345" w:type="dxa"/>
          </w:tcPr>
          <w:p w14:paraId="481C70F4" w14:textId="4AB84253" w:rsidR="0012384C" w:rsidRDefault="0012384C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2025</w:t>
            </w:r>
          </w:p>
        </w:tc>
      </w:tr>
      <w:tr w:rsidR="0012384C" w14:paraId="23C574C9" w14:textId="77777777" w:rsidTr="00AD39C1">
        <w:trPr>
          <w:trHeight w:val="50"/>
        </w:trPr>
        <w:tc>
          <w:tcPr>
            <w:tcW w:w="8010" w:type="dxa"/>
          </w:tcPr>
          <w:p w14:paraId="1E8BA053" w14:textId="21FA2A22" w:rsidR="0012384C" w:rsidRDefault="0012384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Research Bazaar Symposium, University of Wisconsin-Madison</w:t>
            </w:r>
          </w:p>
        </w:tc>
        <w:tc>
          <w:tcPr>
            <w:tcW w:w="1345" w:type="dxa"/>
          </w:tcPr>
          <w:p w14:paraId="6D9261F9" w14:textId="77777777" w:rsidR="0012384C" w:rsidRDefault="0012384C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2384C" w14:paraId="354E6E79" w14:textId="77777777" w:rsidTr="00AD39C1">
        <w:trPr>
          <w:trHeight w:val="50"/>
        </w:trPr>
        <w:tc>
          <w:tcPr>
            <w:tcW w:w="8010" w:type="dxa"/>
          </w:tcPr>
          <w:p w14:paraId="691E0913" w14:textId="77777777" w:rsidR="0012384C" w:rsidRDefault="0012384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404F17BC" w14:textId="77777777" w:rsidR="0012384C" w:rsidRDefault="0012384C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2384C" w14:paraId="5F522546" w14:textId="77777777" w:rsidTr="00AD39C1">
        <w:trPr>
          <w:trHeight w:val="50"/>
        </w:trPr>
        <w:tc>
          <w:tcPr>
            <w:tcW w:w="8010" w:type="dxa"/>
          </w:tcPr>
          <w:p w14:paraId="310B2D09" w14:textId="4E60F8E4" w:rsidR="0012384C" w:rsidRDefault="0012384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“Team Science Workshop”</w:t>
            </w:r>
          </w:p>
        </w:tc>
        <w:tc>
          <w:tcPr>
            <w:tcW w:w="1345" w:type="dxa"/>
          </w:tcPr>
          <w:p w14:paraId="14CB88F7" w14:textId="27396E42" w:rsidR="0012384C" w:rsidRDefault="0012384C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2025</w:t>
            </w:r>
          </w:p>
        </w:tc>
      </w:tr>
      <w:tr w:rsidR="0012384C" w14:paraId="5FD73353" w14:textId="77777777" w:rsidTr="00AD39C1">
        <w:trPr>
          <w:trHeight w:val="50"/>
        </w:trPr>
        <w:tc>
          <w:tcPr>
            <w:tcW w:w="8010" w:type="dxa"/>
          </w:tcPr>
          <w:p w14:paraId="64D108F8" w14:textId="2005B3C8" w:rsidR="0012384C" w:rsidRDefault="0012384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University of Colorado-Boulder, Interdisciplinary Quantitative Biology</w:t>
            </w:r>
          </w:p>
        </w:tc>
        <w:tc>
          <w:tcPr>
            <w:tcW w:w="1345" w:type="dxa"/>
          </w:tcPr>
          <w:p w14:paraId="425206AF" w14:textId="77777777" w:rsidR="0012384C" w:rsidRDefault="0012384C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2384C" w14:paraId="33911302" w14:textId="77777777" w:rsidTr="00AD39C1">
        <w:trPr>
          <w:trHeight w:val="50"/>
        </w:trPr>
        <w:tc>
          <w:tcPr>
            <w:tcW w:w="8010" w:type="dxa"/>
          </w:tcPr>
          <w:p w14:paraId="0CFE8AEC" w14:textId="77777777" w:rsidR="0012384C" w:rsidRDefault="0012384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1C2431A4" w14:textId="77777777" w:rsidR="0012384C" w:rsidRDefault="0012384C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1A1338" w14:paraId="49EC3233" w14:textId="77777777" w:rsidTr="00AD39C1">
        <w:trPr>
          <w:trHeight w:val="50"/>
        </w:trPr>
        <w:tc>
          <w:tcPr>
            <w:tcW w:w="8010" w:type="dxa"/>
          </w:tcPr>
          <w:p w14:paraId="43667783" w14:textId="77777777" w:rsidR="009C663C" w:rsidRPr="009C663C" w:rsidRDefault="009C663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9C663C">
              <w:rPr>
                <w:rFonts w:ascii="Times New Roman" w:eastAsia="Times New Roman" w:hAnsi="Times New Roman" w:cs="Times New Roman"/>
              </w:rPr>
              <w:t>The Effect of Prompt Elements on Labelling Incidental Breast Findings by</w:t>
            </w:r>
          </w:p>
          <w:p w14:paraId="1B07271F" w14:textId="77777777" w:rsidR="001A1338" w:rsidRDefault="009C663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9C663C">
              <w:rPr>
                <w:rFonts w:ascii="Times New Roman" w:eastAsia="Times New Roman" w:hAnsi="Times New Roman" w:cs="Times New Roman"/>
              </w:rPr>
              <w:t>Llama3-8B in Radiology Reports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789FF73C" w14:textId="6DA1F341" w:rsidR="009C663C" w:rsidRDefault="009C663C" w:rsidP="009C663C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Society of Imaging Informatics in Medicine, Conference on Machine Intelligence in Medical Imaging</w:t>
            </w:r>
          </w:p>
        </w:tc>
        <w:tc>
          <w:tcPr>
            <w:tcW w:w="1345" w:type="dxa"/>
          </w:tcPr>
          <w:p w14:paraId="2BDC9FD3" w14:textId="0A4FCB4D" w:rsidR="001A1338" w:rsidRDefault="009C663C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1A1338" w14:paraId="2E27FBEB" w14:textId="77777777" w:rsidTr="00AD39C1">
        <w:trPr>
          <w:trHeight w:val="50"/>
        </w:trPr>
        <w:tc>
          <w:tcPr>
            <w:tcW w:w="8010" w:type="dxa"/>
          </w:tcPr>
          <w:p w14:paraId="054EB27C" w14:textId="77777777" w:rsidR="001A1338" w:rsidRDefault="001A1338" w:rsidP="00025B5E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3721FE5D" w14:textId="77777777" w:rsidR="001A1338" w:rsidRDefault="001A1338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1E5F13B0" w14:textId="77777777" w:rsidTr="00AD39C1">
        <w:trPr>
          <w:trHeight w:val="50"/>
        </w:trPr>
        <w:tc>
          <w:tcPr>
            <w:tcW w:w="8010" w:type="dxa"/>
          </w:tcPr>
          <w:p w14:paraId="4C36F224" w14:textId="5C9EE0FE" w:rsidR="002E3166" w:rsidRDefault="002E3166" w:rsidP="00025B5E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2E3166">
              <w:rPr>
                <w:rFonts w:ascii="Times New Roman" w:eastAsia="Times New Roman" w:hAnsi="Times New Roman" w:cs="Times New Roman"/>
              </w:rPr>
              <w:t>Evaluating prompts and LLMs to identify incidental findings in radiology reports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345" w:type="dxa"/>
          </w:tcPr>
          <w:p w14:paraId="72F439EC" w14:textId="7AD5EDAA" w:rsidR="002E3166" w:rsidRDefault="002E3166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1FE5A635" w14:textId="77777777" w:rsidTr="00AD39C1">
        <w:trPr>
          <w:trHeight w:val="50"/>
        </w:trPr>
        <w:tc>
          <w:tcPr>
            <w:tcW w:w="8010" w:type="dxa"/>
          </w:tcPr>
          <w:p w14:paraId="408311A4" w14:textId="7CA31037" w:rsidR="002E3166" w:rsidRDefault="002E3166" w:rsidP="00025B5E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Systems | Information | Learning | Optimization, University of Wisconsin, Madison</w:t>
            </w:r>
          </w:p>
        </w:tc>
        <w:tc>
          <w:tcPr>
            <w:tcW w:w="1345" w:type="dxa"/>
          </w:tcPr>
          <w:p w14:paraId="7F489E16" w14:textId="77777777" w:rsidR="002E3166" w:rsidRDefault="002E3166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5E60C15D" w14:textId="77777777" w:rsidTr="00AD39C1">
        <w:trPr>
          <w:trHeight w:val="50"/>
        </w:trPr>
        <w:tc>
          <w:tcPr>
            <w:tcW w:w="8010" w:type="dxa"/>
          </w:tcPr>
          <w:p w14:paraId="656743BA" w14:textId="77777777" w:rsidR="002E3166" w:rsidRDefault="002E3166" w:rsidP="00025B5E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459E20E5" w14:textId="77777777" w:rsidR="002E3166" w:rsidRDefault="002E3166" w:rsidP="00025B5E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5AD30899" w14:textId="77777777" w:rsidTr="00AD39C1">
        <w:trPr>
          <w:trHeight w:val="50"/>
        </w:trPr>
        <w:tc>
          <w:tcPr>
            <w:tcW w:w="8010" w:type="dxa"/>
          </w:tcPr>
          <w:p w14:paraId="40E6F443" w14:textId="2A948B94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DA7C02">
              <w:rPr>
                <w:rFonts w:ascii="Times New Roman" w:eastAsia="Times New Roman" w:hAnsi="Times New Roman" w:cs="Times New Roman"/>
              </w:rPr>
              <w:t>An introduction to strategic science communication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345" w:type="dxa"/>
          </w:tcPr>
          <w:p w14:paraId="77358242" w14:textId="4C41D878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7BD8BE15" w14:textId="77777777" w:rsidTr="00AD39C1">
        <w:trPr>
          <w:trHeight w:val="50"/>
        </w:trPr>
        <w:tc>
          <w:tcPr>
            <w:tcW w:w="8010" w:type="dxa"/>
          </w:tcPr>
          <w:p w14:paraId="0D0D746C" w14:textId="73C0A7F6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Computational &amp; Mathematical Biology Program, University of Wisconsin, Madison</w:t>
            </w:r>
          </w:p>
        </w:tc>
        <w:tc>
          <w:tcPr>
            <w:tcW w:w="1345" w:type="dxa"/>
          </w:tcPr>
          <w:p w14:paraId="58381DB6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65674990" w14:textId="77777777" w:rsidTr="00AD39C1">
        <w:trPr>
          <w:trHeight w:val="50"/>
        </w:trPr>
        <w:tc>
          <w:tcPr>
            <w:tcW w:w="8010" w:type="dxa"/>
          </w:tcPr>
          <w:p w14:paraId="45012C35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5909BB67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6228A87C" w14:textId="77777777" w:rsidTr="00AD39C1">
        <w:trPr>
          <w:trHeight w:val="50"/>
        </w:trPr>
        <w:tc>
          <w:tcPr>
            <w:tcW w:w="8010" w:type="dxa"/>
          </w:tcPr>
          <w:p w14:paraId="2AE05552" w14:textId="412EA1A2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2E3166">
              <w:rPr>
                <w:rFonts w:ascii="Times New Roman" w:eastAsia="Times New Roman" w:hAnsi="Times New Roman" w:cs="Times New Roman"/>
              </w:rPr>
              <w:t>Exploring AI in Teaching: Use Cases for Your Course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345" w:type="dxa"/>
          </w:tcPr>
          <w:p w14:paraId="7B360347" w14:textId="17DF3CFD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2552A13C" w14:textId="77777777" w:rsidTr="00AD39C1">
        <w:trPr>
          <w:trHeight w:val="50"/>
        </w:trPr>
        <w:tc>
          <w:tcPr>
            <w:tcW w:w="8010" w:type="dxa"/>
          </w:tcPr>
          <w:p w14:paraId="5717C633" w14:textId="5265A8FE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Center for Teaching, Learning, &amp; Mentoring, University of Wisconsin, Madison</w:t>
            </w:r>
          </w:p>
        </w:tc>
        <w:tc>
          <w:tcPr>
            <w:tcW w:w="1345" w:type="dxa"/>
          </w:tcPr>
          <w:p w14:paraId="461B6DDD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74A26CD1" w14:textId="77777777" w:rsidTr="00AD39C1">
        <w:trPr>
          <w:trHeight w:val="50"/>
        </w:trPr>
        <w:tc>
          <w:tcPr>
            <w:tcW w:w="8010" w:type="dxa"/>
          </w:tcPr>
          <w:p w14:paraId="6E004E7D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1CD00D7E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77229A48" w14:textId="77777777" w:rsidTr="00AD39C1">
        <w:trPr>
          <w:trHeight w:val="50"/>
        </w:trPr>
        <w:tc>
          <w:tcPr>
            <w:tcW w:w="8010" w:type="dxa"/>
          </w:tcPr>
          <w:p w14:paraId="6AC7B252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2E3166">
              <w:rPr>
                <w:rFonts w:ascii="Times New Roman" w:eastAsia="Times New Roman" w:hAnsi="Times New Roman" w:cs="Times New Roman"/>
              </w:rPr>
              <w:t>Statistical and Epidemiological Concepts for Screening Radiology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57CEFB5D" w14:textId="6FCE744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Screening Radiology Elective, University of Wisconsin, Madison</w:t>
            </w:r>
          </w:p>
        </w:tc>
        <w:tc>
          <w:tcPr>
            <w:tcW w:w="1345" w:type="dxa"/>
          </w:tcPr>
          <w:p w14:paraId="3A8E10AD" w14:textId="2AABD899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6721323A" w14:textId="77777777" w:rsidTr="00AD39C1">
        <w:trPr>
          <w:trHeight w:val="50"/>
        </w:trPr>
        <w:tc>
          <w:tcPr>
            <w:tcW w:w="8010" w:type="dxa"/>
          </w:tcPr>
          <w:p w14:paraId="45D9B3F2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4BD93709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50521ECE" w14:textId="77777777" w:rsidTr="00AD39C1">
        <w:trPr>
          <w:trHeight w:val="50"/>
        </w:trPr>
        <w:tc>
          <w:tcPr>
            <w:tcW w:w="8010" w:type="dxa"/>
          </w:tcPr>
          <w:p w14:paraId="69B810B8" w14:textId="5BA06C6B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“AI for Scientists” Workshop</w:t>
            </w:r>
          </w:p>
        </w:tc>
        <w:tc>
          <w:tcPr>
            <w:tcW w:w="1345" w:type="dxa"/>
          </w:tcPr>
          <w:p w14:paraId="55664AD8" w14:textId="346C236E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74DBA59E" w14:textId="77777777" w:rsidTr="00AD39C1">
        <w:trPr>
          <w:trHeight w:val="50"/>
        </w:trPr>
        <w:tc>
          <w:tcPr>
            <w:tcW w:w="8010" w:type="dxa"/>
          </w:tcPr>
          <w:p w14:paraId="5BF46F1C" w14:textId="7B082B6B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Departments of Radiology and Medical Physics, University of Wisconsin, Madison</w:t>
            </w:r>
          </w:p>
        </w:tc>
        <w:tc>
          <w:tcPr>
            <w:tcW w:w="1345" w:type="dxa"/>
          </w:tcPr>
          <w:p w14:paraId="4B5772CB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49A40E6F" w14:textId="77777777" w:rsidTr="00AD39C1">
        <w:trPr>
          <w:trHeight w:val="50"/>
        </w:trPr>
        <w:tc>
          <w:tcPr>
            <w:tcW w:w="8010" w:type="dxa"/>
          </w:tcPr>
          <w:p w14:paraId="296D905E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6B482443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3D293BD7" w14:textId="77777777" w:rsidTr="00AD39C1">
        <w:trPr>
          <w:trHeight w:val="50"/>
        </w:trPr>
        <w:tc>
          <w:tcPr>
            <w:tcW w:w="8010" w:type="dxa"/>
          </w:tcPr>
          <w:p w14:paraId="0C123AFE" w14:textId="20B6DA5D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“Tech in Writing” invited speaker</w:t>
            </w:r>
          </w:p>
        </w:tc>
        <w:tc>
          <w:tcPr>
            <w:tcW w:w="1345" w:type="dxa"/>
          </w:tcPr>
          <w:p w14:paraId="326DE64F" w14:textId="603AD1F2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12293406" w14:textId="77777777" w:rsidTr="00AD39C1">
        <w:trPr>
          <w:trHeight w:val="50"/>
        </w:trPr>
        <w:tc>
          <w:tcPr>
            <w:tcW w:w="8010" w:type="dxa"/>
          </w:tcPr>
          <w:p w14:paraId="4DD9FD12" w14:textId="5E319E4A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Institute for Clinical and Translational Research, University of Wisconsin, Madison</w:t>
            </w:r>
          </w:p>
        </w:tc>
        <w:tc>
          <w:tcPr>
            <w:tcW w:w="1345" w:type="dxa"/>
          </w:tcPr>
          <w:p w14:paraId="3ECE79F3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28B21825" w14:textId="77777777" w:rsidTr="00AD39C1">
        <w:trPr>
          <w:trHeight w:val="50"/>
        </w:trPr>
        <w:tc>
          <w:tcPr>
            <w:tcW w:w="8010" w:type="dxa"/>
          </w:tcPr>
          <w:p w14:paraId="010F7B67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49FDCD19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7520D610" w14:textId="77777777" w:rsidTr="00AD39C1">
        <w:trPr>
          <w:trHeight w:val="50"/>
        </w:trPr>
        <w:tc>
          <w:tcPr>
            <w:tcW w:w="8010" w:type="dxa"/>
          </w:tcPr>
          <w:p w14:paraId="5A577B94" w14:textId="1A029768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“Empathetic Science Communication for KL2 Scholars”</w:t>
            </w:r>
          </w:p>
        </w:tc>
        <w:tc>
          <w:tcPr>
            <w:tcW w:w="1345" w:type="dxa"/>
          </w:tcPr>
          <w:p w14:paraId="692CC224" w14:textId="35523CD6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20F22EF0" w14:textId="77777777" w:rsidTr="00AD39C1">
        <w:trPr>
          <w:trHeight w:val="50"/>
        </w:trPr>
        <w:tc>
          <w:tcPr>
            <w:tcW w:w="8010" w:type="dxa"/>
          </w:tcPr>
          <w:p w14:paraId="07C10EBD" w14:textId="22F69FE8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Institute for Clinical and Translational Research, University of Wisconsin, Madison</w:t>
            </w:r>
          </w:p>
        </w:tc>
        <w:tc>
          <w:tcPr>
            <w:tcW w:w="1345" w:type="dxa"/>
          </w:tcPr>
          <w:p w14:paraId="145F23EE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2C38F1EF" w14:textId="77777777" w:rsidTr="00AD39C1">
        <w:trPr>
          <w:trHeight w:val="50"/>
        </w:trPr>
        <w:tc>
          <w:tcPr>
            <w:tcW w:w="8010" w:type="dxa"/>
          </w:tcPr>
          <w:p w14:paraId="2495548F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0FD9A91A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05C68A72" w14:textId="77777777" w:rsidTr="00AD39C1">
        <w:trPr>
          <w:trHeight w:val="50"/>
        </w:trPr>
        <w:tc>
          <w:tcPr>
            <w:tcW w:w="8010" w:type="dxa"/>
          </w:tcPr>
          <w:p w14:paraId="2A6AD6C2" w14:textId="588CD772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DA7C02">
              <w:rPr>
                <w:rFonts w:ascii="Times New Roman" w:eastAsia="Times New Roman" w:hAnsi="Times New Roman" w:cs="Times New Roman"/>
              </w:rPr>
              <w:t>Something's funny: humor for better communication</w:t>
            </w:r>
            <w:r>
              <w:rPr>
                <w:rFonts w:ascii="Times New Roman" w:eastAsia="Times New Roman" w:hAnsi="Times New Roman" w:cs="Times New Roman"/>
              </w:rPr>
              <w:t xml:space="preserve"> and teamwork</w:t>
            </w:r>
            <w:r w:rsidRPr="00DA7C02">
              <w:rPr>
                <w:rFonts w:ascii="Times New Roman" w:eastAsia="Times New Roman" w:hAnsi="Times New Roman" w:cs="Times New Roman"/>
              </w:rPr>
              <w:t xml:space="preserve"> in science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345" w:type="dxa"/>
          </w:tcPr>
          <w:p w14:paraId="5FBD8C91" w14:textId="470A8CF8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15DF0633" w14:textId="77777777" w:rsidTr="00AD39C1">
        <w:trPr>
          <w:trHeight w:val="50"/>
        </w:trPr>
        <w:tc>
          <w:tcPr>
            <w:tcW w:w="8010" w:type="dxa"/>
          </w:tcPr>
          <w:p w14:paraId="66656D49" w14:textId="5D4E996B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Plant Pathology JEDI seminar, University of Wisconsin, Madison</w:t>
            </w:r>
          </w:p>
        </w:tc>
        <w:tc>
          <w:tcPr>
            <w:tcW w:w="1345" w:type="dxa"/>
          </w:tcPr>
          <w:p w14:paraId="5C1E6A40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45107AFE" w14:textId="77777777" w:rsidTr="00AD39C1">
        <w:trPr>
          <w:trHeight w:val="50"/>
        </w:trPr>
        <w:tc>
          <w:tcPr>
            <w:tcW w:w="8010" w:type="dxa"/>
          </w:tcPr>
          <w:p w14:paraId="4337EE66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53C198D1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022BB829" w14:textId="77777777" w:rsidTr="00AD39C1">
        <w:trPr>
          <w:trHeight w:val="50"/>
        </w:trPr>
        <w:tc>
          <w:tcPr>
            <w:tcW w:w="8010" w:type="dxa"/>
          </w:tcPr>
          <w:p w14:paraId="033126B4" w14:textId="310F0065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Moderator for closing panel</w:t>
            </w:r>
          </w:p>
        </w:tc>
        <w:tc>
          <w:tcPr>
            <w:tcW w:w="1345" w:type="dxa"/>
          </w:tcPr>
          <w:p w14:paraId="0FA6843C" w14:textId="4C40EA38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20960131" w14:textId="77777777" w:rsidTr="003B78A9">
        <w:trPr>
          <w:trHeight w:val="80"/>
        </w:trPr>
        <w:tc>
          <w:tcPr>
            <w:tcW w:w="8010" w:type="dxa"/>
          </w:tcPr>
          <w:p w14:paraId="58D76DA3" w14:textId="71664593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Research Bazaar, University of Wisconsin, Madison</w:t>
            </w:r>
          </w:p>
        </w:tc>
        <w:tc>
          <w:tcPr>
            <w:tcW w:w="1345" w:type="dxa"/>
          </w:tcPr>
          <w:p w14:paraId="5B95E599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76141D6E" w14:textId="77777777" w:rsidTr="00AD39C1">
        <w:trPr>
          <w:trHeight w:val="50"/>
        </w:trPr>
        <w:tc>
          <w:tcPr>
            <w:tcW w:w="8010" w:type="dxa"/>
          </w:tcPr>
          <w:p w14:paraId="35B869C7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7EBEBAE0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326D1CED" w14:textId="77777777" w:rsidTr="00AD39C1">
        <w:trPr>
          <w:trHeight w:val="50"/>
        </w:trPr>
        <w:tc>
          <w:tcPr>
            <w:tcW w:w="8010" w:type="dxa"/>
          </w:tcPr>
          <w:p w14:paraId="442BAC65" w14:textId="5BE3D986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“AI for Scientists” Workshop</w:t>
            </w:r>
          </w:p>
        </w:tc>
        <w:tc>
          <w:tcPr>
            <w:tcW w:w="1345" w:type="dxa"/>
          </w:tcPr>
          <w:p w14:paraId="5A816E30" w14:textId="23F9E365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5523B778" w14:textId="77777777" w:rsidTr="00AD39C1">
        <w:trPr>
          <w:trHeight w:val="50"/>
        </w:trPr>
        <w:tc>
          <w:tcPr>
            <w:tcW w:w="8010" w:type="dxa"/>
          </w:tcPr>
          <w:p w14:paraId="7049AB52" w14:textId="7C43BB0B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Research Bazaar, University of Wisconsin, Madison</w:t>
            </w:r>
          </w:p>
        </w:tc>
        <w:tc>
          <w:tcPr>
            <w:tcW w:w="1345" w:type="dxa"/>
          </w:tcPr>
          <w:p w14:paraId="553E6133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153B09E5" w14:textId="77777777" w:rsidTr="00AD39C1">
        <w:trPr>
          <w:trHeight w:val="50"/>
        </w:trPr>
        <w:tc>
          <w:tcPr>
            <w:tcW w:w="8010" w:type="dxa"/>
          </w:tcPr>
          <w:p w14:paraId="56425D8B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4B0B8D5D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37A8B8E7" w14:textId="77777777" w:rsidTr="00AD39C1">
        <w:trPr>
          <w:trHeight w:val="50"/>
        </w:trPr>
        <w:tc>
          <w:tcPr>
            <w:tcW w:w="8010" w:type="dxa"/>
          </w:tcPr>
          <w:p w14:paraId="653F850B" w14:textId="0C27C8E6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“The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SciComm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Generator” from Deeper Than Data Media</w:t>
            </w:r>
          </w:p>
        </w:tc>
        <w:tc>
          <w:tcPr>
            <w:tcW w:w="1345" w:type="dxa"/>
          </w:tcPr>
          <w:p w14:paraId="50DFE032" w14:textId="701619AF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2E3166" w14:paraId="50BBC03A" w14:textId="77777777" w:rsidTr="00AD39C1">
        <w:trPr>
          <w:trHeight w:val="50"/>
        </w:trPr>
        <w:tc>
          <w:tcPr>
            <w:tcW w:w="8010" w:type="dxa"/>
          </w:tcPr>
          <w:p w14:paraId="778A82EE" w14:textId="4CEC7C4B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Million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Cups invited presenter, Starting Block, Madison</w:t>
            </w:r>
          </w:p>
        </w:tc>
        <w:tc>
          <w:tcPr>
            <w:tcW w:w="1345" w:type="dxa"/>
          </w:tcPr>
          <w:p w14:paraId="17CDE44B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2620CF0D" w14:textId="77777777" w:rsidTr="00AD39C1">
        <w:trPr>
          <w:trHeight w:val="50"/>
        </w:trPr>
        <w:tc>
          <w:tcPr>
            <w:tcW w:w="8010" w:type="dxa"/>
          </w:tcPr>
          <w:p w14:paraId="4DCA46A3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6404C5B0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395ED595" w14:textId="77777777" w:rsidTr="00AD39C1">
        <w:trPr>
          <w:trHeight w:val="50"/>
        </w:trPr>
        <w:tc>
          <w:tcPr>
            <w:tcW w:w="8010" w:type="dxa"/>
          </w:tcPr>
          <w:p w14:paraId="7A1C5907" w14:textId="2013D00A" w:rsidR="002E3166" w:rsidRPr="007C1BDB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“Science communication + GPT: Strategies for open and empathetic science communication”</w:t>
            </w:r>
          </w:p>
        </w:tc>
        <w:tc>
          <w:tcPr>
            <w:tcW w:w="1345" w:type="dxa"/>
          </w:tcPr>
          <w:p w14:paraId="2C905D7A" w14:textId="1A6B9D79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7AC080E7" w14:textId="77777777" w:rsidTr="00AD39C1">
        <w:trPr>
          <w:trHeight w:val="50"/>
        </w:trPr>
        <w:tc>
          <w:tcPr>
            <w:tcW w:w="8010" w:type="dxa"/>
          </w:tcPr>
          <w:p w14:paraId="25B0A102" w14:textId="3B6D9C37" w:rsidR="002E3166" w:rsidRPr="007C1BDB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7C1BDB">
              <w:rPr>
                <w:rFonts w:ascii="Times New Roman" w:eastAsia="Times New Roman" w:hAnsi="Times New Roman" w:cs="Times New Roman"/>
              </w:rPr>
              <w:t>Machine Leaning + X Forum, University of Wisconsin- Madison</w:t>
            </w:r>
          </w:p>
        </w:tc>
        <w:tc>
          <w:tcPr>
            <w:tcW w:w="1345" w:type="dxa"/>
          </w:tcPr>
          <w:p w14:paraId="041D7FE7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56A9D816" w14:textId="77777777" w:rsidTr="00AD39C1">
        <w:trPr>
          <w:trHeight w:val="50"/>
        </w:trPr>
        <w:tc>
          <w:tcPr>
            <w:tcW w:w="8010" w:type="dxa"/>
          </w:tcPr>
          <w:p w14:paraId="68E89B4E" w14:textId="77777777" w:rsidR="002E3166" w:rsidRPr="00F0244E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45" w:type="dxa"/>
          </w:tcPr>
          <w:p w14:paraId="3E9AE0AB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4D7D7E47" w14:textId="77777777" w:rsidTr="00AD39C1">
        <w:trPr>
          <w:trHeight w:val="50"/>
        </w:trPr>
        <w:tc>
          <w:tcPr>
            <w:tcW w:w="8010" w:type="dxa"/>
          </w:tcPr>
          <w:p w14:paraId="29762A0F" w14:textId="24EC28D6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DA7C02">
              <w:rPr>
                <w:rFonts w:ascii="Times New Roman" w:eastAsia="Times New Roman" w:hAnsi="Times New Roman" w:cs="Times New Roman"/>
              </w:rPr>
              <w:t>An introduction to strategic science communication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345" w:type="dxa"/>
          </w:tcPr>
          <w:p w14:paraId="35385765" w14:textId="7D55028F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65A5DCEC" w14:textId="77777777" w:rsidTr="00AD39C1">
        <w:trPr>
          <w:trHeight w:val="50"/>
        </w:trPr>
        <w:tc>
          <w:tcPr>
            <w:tcW w:w="8010" w:type="dxa"/>
          </w:tcPr>
          <w:p w14:paraId="626259A9" w14:textId="3B33F64B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Illinois Institute of Technology</w:t>
            </w:r>
          </w:p>
        </w:tc>
        <w:tc>
          <w:tcPr>
            <w:tcW w:w="1345" w:type="dxa"/>
          </w:tcPr>
          <w:p w14:paraId="72168980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68166869" w14:textId="77777777" w:rsidTr="00AD39C1">
        <w:trPr>
          <w:trHeight w:val="50"/>
        </w:trPr>
        <w:tc>
          <w:tcPr>
            <w:tcW w:w="8010" w:type="dxa"/>
          </w:tcPr>
          <w:p w14:paraId="0C5DF815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0C02F24F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40AA78A5" w14:textId="77777777" w:rsidTr="00AD39C1">
        <w:trPr>
          <w:trHeight w:val="50"/>
        </w:trPr>
        <w:tc>
          <w:tcPr>
            <w:tcW w:w="8010" w:type="dxa"/>
          </w:tcPr>
          <w:p w14:paraId="3EB06853" w14:textId="338E1014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DA7C02">
              <w:rPr>
                <w:rFonts w:ascii="Times New Roman" w:eastAsia="Times New Roman" w:hAnsi="Times New Roman" w:cs="Times New Roman"/>
              </w:rPr>
              <w:t>Something's funny: humor for better communication, teamwork and ideas in science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345" w:type="dxa"/>
          </w:tcPr>
          <w:p w14:paraId="109F0C60" w14:textId="458681D4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3BDBDE77" w14:textId="77777777" w:rsidTr="00AD39C1">
        <w:trPr>
          <w:trHeight w:val="50"/>
        </w:trPr>
        <w:tc>
          <w:tcPr>
            <w:tcW w:w="8010" w:type="dxa"/>
          </w:tcPr>
          <w:p w14:paraId="50101864" w14:textId="0A52BE33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Illinois Institute of Technology</w:t>
            </w:r>
          </w:p>
        </w:tc>
        <w:tc>
          <w:tcPr>
            <w:tcW w:w="1345" w:type="dxa"/>
          </w:tcPr>
          <w:p w14:paraId="14848B2C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0F7E060C" w14:textId="77777777" w:rsidTr="00AD39C1">
        <w:trPr>
          <w:trHeight w:val="50"/>
        </w:trPr>
        <w:tc>
          <w:tcPr>
            <w:tcW w:w="8010" w:type="dxa"/>
          </w:tcPr>
          <w:p w14:paraId="7CF26001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795A1253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3EE6F0F4" w14:textId="77777777" w:rsidTr="00AD39C1">
        <w:trPr>
          <w:trHeight w:val="50"/>
        </w:trPr>
        <w:tc>
          <w:tcPr>
            <w:tcW w:w="8010" w:type="dxa"/>
          </w:tcPr>
          <w:p w14:paraId="09FC0F93" w14:textId="54F3E542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“An introduction to strategic science communication”</w:t>
            </w:r>
          </w:p>
        </w:tc>
        <w:tc>
          <w:tcPr>
            <w:tcW w:w="1345" w:type="dxa"/>
          </w:tcPr>
          <w:p w14:paraId="25EE37FF" w14:textId="7EBFCD52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2C551B40" w14:textId="77777777" w:rsidTr="00AD39C1">
        <w:trPr>
          <w:trHeight w:val="50"/>
        </w:trPr>
        <w:tc>
          <w:tcPr>
            <w:tcW w:w="8010" w:type="dxa"/>
          </w:tcPr>
          <w:p w14:paraId="671A04D0" w14:textId="6C4E2ADC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Asa Gray Biological Society, Utica University</w:t>
            </w:r>
          </w:p>
        </w:tc>
        <w:tc>
          <w:tcPr>
            <w:tcW w:w="1345" w:type="dxa"/>
          </w:tcPr>
          <w:p w14:paraId="6C379B7E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237D10E6" w14:textId="77777777" w:rsidTr="00AD39C1">
        <w:trPr>
          <w:trHeight w:val="50"/>
        </w:trPr>
        <w:tc>
          <w:tcPr>
            <w:tcW w:w="8010" w:type="dxa"/>
          </w:tcPr>
          <w:p w14:paraId="253185D7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77E83D1A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50231E2A" w14:textId="77777777" w:rsidTr="00AD39C1">
        <w:trPr>
          <w:trHeight w:val="50"/>
        </w:trPr>
        <w:tc>
          <w:tcPr>
            <w:tcW w:w="8010" w:type="dxa"/>
          </w:tcPr>
          <w:p w14:paraId="37DD0F63" w14:textId="5730187C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Emcee and facilitator</w:t>
            </w:r>
          </w:p>
        </w:tc>
        <w:tc>
          <w:tcPr>
            <w:tcW w:w="1345" w:type="dxa"/>
          </w:tcPr>
          <w:p w14:paraId="36A4176A" w14:textId="08F5F88C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6795BACA" w14:textId="77777777" w:rsidTr="00AD39C1">
        <w:trPr>
          <w:trHeight w:val="50"/>
        </w:trPr>
        <w:tc>
          <w:tcPr>
            <w:tcW w:w="8010" w:type="dxa"/>
          </w:tcPr>
          <w:p w14:paraId="6E49173C" w14:textId="7AAF3772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Wisconsin Institute of Discovery Annual Symposium</w:t>
            </w:r>
          </w:p>
        </w:tc>
        <w:tc>
          <w:tcPr>
            <w:tcW w:w="1345" w:type="dxa"/>
          </w:tcPr>
          <w:p w14:paraId="050D3ACF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4FD5EE11" w14:textId="77777777" w:rsidTr="00AD39C1">
        <w:trPr>
          <w:trHeight w:val="50"/>
        </w:trPr>
        <w:tc>
          <w:tcPr>
            <w:tcW w:w="8010" w:type="dxa"/>
          </w:tcPr>
          <w:p w14:paraId="762BBBEF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06D5B6E4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0A9C8305" w14:textId="77777777" w:rsidTr="00AD39C1">
        <w:trPr>
          <w:trHeight w:val="50"/>
        </w:trPr>
        <w:tc>
          <w:tcPr>
            <w:tcW w:w="8010" w:type="dxa"/>
          </w:tcPr>
          <w:p w14:paraId="00F87B21" w14:textId="59B4F83B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“That was funny: humor for building trust, creativity, and fun”</w:t>
            </w:r>
          </w:p>
        </w:tc>
        <w:tc>
          <w:tcPr>
            <w:tcW w:w="1345" w:type="dxa"/>
          </w:tcPr>
          <w:p w14:paraId="57985909" w14:textId="13165B83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27087284" w14:textId="77777777" w:rsidTr="00AD39C1">
        <w:trPr>
          <w:trHeight w:val="50"/>
        </w:trPr>
        <w:tc>
          <w:tcPr>
            <w:tcW w:w="8010" w:type="dxa"/>
          </w:tcPr>
          <w:p w14:paraId="257F7F2D" w14:textId="4947B6FC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International Conference for Association for Experiential Education</w:t>
            </w:r>
          </w:p>
        </w:tc>
        <w:tc>
          <w:tcPr>
            <w:tcW w:w="1345" w:type="dxa"/>
          </w:tcPr>
          <w:p w14:paraId="273E95E0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7E93D68E" w14:textId="77777777" w:rsidTr="00AD39C1">
        <w:trPr>
          <w:trHeight w:val="50"/>
        </w:trPr>
        <w:tc>
          <w:tcPr>
            <w:tcW w:w="8010" w:type="dxa"/>
          </w:tcPr>
          <w:p w14:paraId="75BA5F63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09EA5A38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58D1D808" w14:textId="77777777" w:rsidTr="00AD39C1">
        <w:trPr>
          <w:trHeight w:val="50"/>
        </w:trPr>
        <w:tc>
          <w:tcPr>
            <w:tcW w:w="8010" w:type="dxa"/>
          </w:tcPr>
          <w:p w14:paraId="6C582D64" w14:textId="1BBFA902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Mastering Science Communication: Insider Trips and Best Practices for Success</w:t>
            </w:r>
          </w:p>
        </w:tc>
        <w:tc>
          <w:tcPr>
            <w:tcW w:w="1345" w:type="dxa"/>
          </w:tcPr>
          <w:p w14:paraId="0DD25349" w14:textId="68CE1F80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3306574A" w14:textId="77777777" w:rsidTr="00AD39C1">
        <w:trPr>
          <w:trHeight w:val="50"/>
        </w:trPr>
        <w:tc>
          <w:tcPr>
            <w:tcW w:w="8010" w:type="dxa"/>
          </w:tcPr>
          <w:p w14:paraId="0EFE08DC" w14:textId="6A62C47E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A373E4"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idwest Big Data Hub’s </w:t>
            </w:r>
            <w:r w:rsidRPr="00A373E4">
              <w:rPr>
                <w:rFonts w:ascii="Times New Roman" w:eastAsia="Times New Roman" w:hAnsi="Times New Roman" w:cs="Times New Roman"/>
              </w:rPr>
              <w:t xml:space="preserve">Data Science Student Groups </w:t>
            </w:r>
            <w:r>
              <w:rPr>
                <w:rFonts w:ascii="Times New Roman" w:eastAsia="Times New Roman" w:hAnsi="Times New Roman" w:cs="Times New Roman"/>
              </w:rPr>
              <w:t>Webinar Series</w:t>
            </w:r>
          </w:p>
          <w:p w14:paraId="0DE5DB3D" w14:textId="3C560F05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46187326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4E60AEBD" w14:textId="77777777" w:rsidTr="00AD39C1">
        <w:trPr>
          <w:trHeight w:val="50"/>
        </w:trPr>
        <w:tc>
          <w:tcPr>
            <w:tcW w:w="8010" w:type="dxa"/>
          </w:tcPr>
          <w:p w14:paraId="43B3B96A" w14:textId="7E011778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Humor and Science Workshop</w:t>
            </w:r>
          </w:p>
          <w:p w14:paraId="1948BC4E" w14:textId="39D41FAF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Wisconsin Institute for Discovery</w:t>
            </w:r>
          </w:p>
          <w:p w14:paraId="43B9CC98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49EAC3A7" w14:textId="72EEAB8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41235A1E" w14:textId="77777777" w:rsidTr="00AD39C1">
        <w:trPr>
          <w:trHeight w:val="50"/>
        </w:trPr>
        <w:tc>
          <w:tcPr>
            <w:tcW w:w="8010" w:type="dxa"/>
          </w:tcPr>
          <w:p w14:paraId="1075AE7A" w14:textId="3BF54AAE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 w:rsidRPr="008D16F2">
              <w:rPr>
                <w:rFonts w:ascii="Times New Roman" w:eastAsia="Times New Roman" w:hAnsi="Times New Roman" w:cs="Times New Roman"/>
              </w:rPr>
              <w:t>Exercising Interpersonal Agility to Foster Belonging and Empathy</w:t>
            </w:r>
            <w:r>
              <w:rPr>
                <w:rFonts w:ascii="Times New Roman" w:eastAsia="Times New Roman" w:hAnsi="Times New Roman" w:cs="Times New Roman"/>
              </w:rPr>
              <w:t xml:space="preserve"> Workshop</w:t>
            </w:r>
          </w:p>
          <w:p w14:paraId="30647B72" w14:textId="3E4310DF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Teaching and Learning Symposium</w:t>
            </w:r>
          </w:p>
          <w:p w14:paraId="2678644D" w14:textId="161CC11D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73ACA42D" w14:textId="7363FE6D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2E3166" w14:paraId="431574A1" w14:textId="77777777" w:rsidTr="00AD39C1">
        <w:trPr>
          <w:trHeight w:val="50"/>
        </w:trPr>
        <w:tc>
          <w:tcPr>
            <w:tcW w:w="8010" w:type="dxa"/>
          </w:tcPr>
          <w:p w14:paraId="1DAC0A0D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Deeper than Data Media Story</w:t>
            </w:r>
          </w:p>
          <w:p w14:paraId="64383EE7" w14:textId="6465DE14" w:rsidR="002E3166" w:rsidRPr="009C100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University of Wisconsin-Madison Podcasters Group</w:t>
            </w:r>
          </w:p>
          <w:p w14:paraId="686C4FF6" w14:textId="59191A27" w:rsidR="002E3166" w:rsidRPr="00F0244E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45" w:type="dxa"/>
          </w:tcPr>
          <w:p w14:paraId="79345775" w14:textId="05D46249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  <w:p w14:paraId="1E4473A6" w14:textId="05BB3030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12917D26" w14:textId="77777777" w:rsidTr="00AD39C1">
        <w:trPr>
          <w:trHeight w:val="50"/>
        </w:trPr>
        <w:tc>
          <w:tcPr>
            <w:tcW w:w="8010" w:type="dxa"/>
          </w:tcPr>
          <w:p w14:paraId="264E2F6A" w14:textId="6AE2F66D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“Podcasting in the classroom” Workshop</w:t>
            </w:r>
          </w:p>
        </w:tc>
        <w:tc>
          <w:tcPr>
            <w:tcW w:w="1345" w:type="dxa"/>
          </w:tcPr>
          <w:p w14:paraId="207DBB91" w14:textId="54383DF2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tr w:rsidR="002E3166" w14:paraId="62F83D2B" w14:textId="77777777" w:rsidTr="00AD39C1">
        <w:trPr>
          <w:trHeight w:val="50"/>
        </w:trPr>
        <w:tc>
          <w:tcPr>
            <w:tcW w:w="8010" w:type="dxa"/>
          </w:tcPr>
          <w:p w14:paraId="0A807A40" w14:textId="596692BC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American Physiological Association- Institute on Teaching and Learning</w:t>
            </w:r>
          </w:p>
        </w:tc>
        <w:tc>
          <w:tcPr>
            <w:tcW w:w="1345" w:type="dxa"/>
          </w:tcPr>
          <w:p w14:paraId="7DDEAF4E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01C9D394" w14:textId="77777777" w:rsidTr="00AD39C1">
        <w:trPr>
          <w:trHeight w:val="50"/>
        </w:trPr>
        <w:tc>
          <w:tcPr>
            <w:tcW w:w="8010" w:type="dxa"/>
          </w:tcPr>
          <w:p w14:paraId="0EE50629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032A1DE7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2E3166" w14:paraId="69EC1287" w14:textId="77777777" w:rsidTr="00AD39C1">
        <w:trPr>
          <w:trHeight w:val="50"/>
        </w:trPr>
        <w:tc>
          <w:tcPr>
            <w:tcW w:w="8010" w:type="dxa"/>
          </w:tcPr>
          <w:p w14:paraId="6CCCB770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“Improv for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Wild-lifers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04A629D2" w14:textId="42D65816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The Wildlife Society Annual Conference</w:t>
            </w:r>
          </w:p>
          <w:p w14:paraId="759F0094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45" w:type="dxa"/>
          </w:tcPr>
          <w:p w14:paraId="6FE61CCF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lastRenderedPageBreak/>
              <w:t>2021</w:t>
            </w:r>
          </w:p>
        </w:tc>
      </w:tr>
      <w:tr w:rsidR="002E3166" w14:paraId="1E5C7F47" w14:textId="77777777" w:rsidTr="00AD39C1">
        <w:trPr>
          <w:trHeight w:val="50"/>
        </w:trPr>
        <w:tc>
          <w:tcPr>
            <w:tcW w:w="8010" w:type="dxa"/>
          </w:tcPr>
          <w:p w14:paraId="208FC373" w14:textId="7AD7D5CD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“Do financial incentives increase fruit and vegetable consumption and diet quality?”</w:t>
            </w:r>
          </w:p>
          <w:p w14:paraId="4649D6AA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  <w:t>Catalyst for Science Policy, University of Wisconsin-Madison</w:t>
            </w:r>
          </w:p>
          <w:p w14:paraId="19BD00F7" w14:textId="77777777" w:rsidR="002E3166" w:rsidRPr="00FF0937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</w:p>
        </w:tc>
        <w:tc>
          <w:tcPr>
            <w:tcW w:w="1345" w:type="dxa"/>
          </w:tcPr>
          <w:p w14:paraId="02DAC8F8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</w:t>
            </w:r>
          </w:p>
        </w:tc>
      </w:tr>
      <w:tr w:rsidR="002E3166" w14:paraId="794D0F46" w14:textId="77777777" w:rsidTr="00AD39C1">
        <w:tc>
          <w:tcPr>
            <w:tcW w:w="8010" w:type="dxa"/>
          </w:tcPr>
          <w:p w14:paraId="5D8B8E93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“Understanding multi-level linear modeling”, Infectious Disease Epidemiology</w:t>
            </w:r>
          </w:p>
          <w:p w14:paraId="4DE98EB2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Department of Epidemiology and Biostatistics, Indiana University- Bloomington</w:t>
            </w:r>
          </w:p>
          <w:p w14:paraId="14140EB8" w14:textId="77777777" w:rsidR="002E3166" w:rsidRPr="00FF0937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Cs w:val="24"/>
              </w:rPr>
            </w:pPr>
          </w:p>
        </w:tc>
        <w:tc>
          <w:tcPr>
            <w:tcW w:w="1345" w:type="dxa"/>
          </w:tcPr>
          <w:p w14:paraId="60856A54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2015</w:t>
            </w:r>
          </w:p>
        </w:tc>
      </w:tr>
      <w:tr w:rsidR="002E3166" w14:paraId="1D0D846D" w14:textId="77777777" w:rsidTr="00AD39C1">
        <w:tc>
          <w:tcPr>
            <w:tcW w:w="8010" w:type="dxa"/>
          </w:tcPr>
          <w:p w14:paraId="1C4FECD0" w14:textId="38E37F46" w:rsidR="002E3166" w:rsidRDefault="002E3166" w:rsidP="002E31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“An introduction to meta-analyses”, Integrative Human Physiology,</w:t>
            </w:r>
          </w:p>
          <w:p w14:paraId="413CAF1F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iCs/>
                <w:color w:val="000000" w:themeColor="text1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Department of Human Biology, Indiana University- Bloomington</w:t>
            </w:r>
          </w:p>
        </w:tc>
        <w:tc>
          <w:tcPr>
            <w:tcW w:w="1345" w:type="dxa"/>
          </w:tcPr>
          <w:p w14:paraId="5016FDA5" w14:textId="77777777" w:rsidR="002E3166" w:rsidRDefault="002E3166" w:rsidP="002E31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2014</w:t>
            </w:r>
          </w:p>
        </w:tc>
      </w:tr>
    </w:tbl>
    <w:p w14:paraId="6F2477E9" w14:textId="2A9E0923" w:rsidR="00921ECB" w:rsidRDefault="00921ECB" w:rsidP="00F0244E">
      <w:pPr>
        <w:spacing w:line="264" w:lineRule="auto"/>
        <w:contextualSpacing/>
        <w:rPr>
          <w:rFonts w:ascii="Times New Roman" w:hAnsi="Times New Roman" w:cs="Times New Roman"/>
          <w:b/>
          <w:sz w:val="20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5"/>
        <w:gridCol w:w="1250"/>
      </w:tblGrid>
      <w:tr w:rsidR="00F0244E" w14:paraId="018F4979" w14:textId="77777777" w:rsidTr="003972B6">
        <w:trPr>
          <w:trHeight w:val="50"/>
        </w:trPr>
        <w:tc>
          <w:tcPr>
            <w:tcW w:w="8105" w:type="dxa"/>
          </w:tcPr>
          <w:p w14:paraId="4CF22D11" w14:textId="4E65E215" w:rsidR="00F0244E" w:rsidRPr="008954A6" w:rsidRDefault="00F0244E" w:rsidP="00C12566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8954A6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Peer Reviewed</w:t>
            </w:r>
            <w:r w:rsidR="002848A4" w:rsidRPr="008954A6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Conference</w:t>
            </w:r>
            <w:r w:rsidRPr="008954A6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 Presentations</w:t>
            </w:r>
          </w:p>
        </w:tc>
        <w:tc>
          <w:tcPr>
            <w:tcW w:w="1250" w:type="dxa"/>
          </w:tcPr>
          <w:p w14:paraId="01B7C1B7" w14:textId="77777777" w:rsidR="00F0244E" w:rsidRDefault="00F0244E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3E7" w14:paraId="2E1040F6" w14:textId="77777777" w:rsidTr="003972B6">
        <w:trPr>
          <w:trHeight w:val="50"/>
        </w:trPr>
        <w:tc>
          <w:tcPr>
            <w:tcW w:w="8105" w:type="dxa"/>
          </w:tcPr>
          <w:p w14:paraId="464E0272" w14:textId="77777777" w:rsidR="00F523E7" w:rsidRDefault="00F523E7" w:rsidP="002848A4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39C0A1E9" w14:textId="77777777" w:rsidR="00F523E7" w:rsidRDefault="00F523E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406A64" w14:paraId="1A1F938B" w14:textId="77777777" w:rsidTr="003972B6">
        <w:trPr>
          <w:trHeight w:val="50"/>
        </w:trPr>
        <w:tc>
          <w:tcPr>
            <w:tcW w:w="8105" w:type="dxa"/>
          </w:tcPr>
          <w:p w14:paraId="606BE718" w14:textId="00942873" w:rsidR="00406A64" w:rsidRDefault="00F523E7" w:rsidP="002848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“</w:t>
            </w:r>
            <w:r w:rsidRPr="00F523E7">
              <w:rPr>
                <w:rFonts w:ascii="Times New Roman" w:hAnsi="Times New Roman" w:cs="Times New Roman"/>
                <w:szCs w:val="24"/>
              </w:rPr>
              <w:t>Predicting muscle function from body composition using machine learning</w:t>
            </w:r>
            <w:r>
              <w:rPr>
                <w:rFonts w:ascii="Times New Roman" w:hAnsi="Times New Roman" w:cs="Times New Roman"/>
                <w:szCs w:val="24"/>
              </w:rPr>
              <w:t>”</w:t>
            </w:r>
          </w:p>
        </w:tc>
        <w:tc>
          <w:tcPr>
            <w:tcW w:w="1250" w:type="dxa"/>
          </w:tcPr>
          <w:p w14:paraId="268D69C6" w14:textId="25E27D31" w:rsidR="00406A64" w:rsidRDefault="00F523E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F523E7" w14:paraId="77BED738" w14:textId="77777777" w:rsidTr="003972B6">
        <w:trPr>
          <w:trHeight w:val="50"/>
        </w:trPr>
        <w:tc>
          <w:tcPr>
            <w:tcW w:w="8105" w:type="dxa"/>
          </w:tcPr>
          <w:p w14:paraId="1697F208" w14:textId="2BB5A9A0" w:rsidR="00F523E7" w:rsidRPr="00710C31" w:rsidRDefault="00F523E7" w:rsidP="002848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Research Bazaar, University of Wisconsin, Madison</w:t>
            </w:r>
          </w:p>
        </w:tc>
        <w:tc>
          <w:tcPr>
            <w:tcW w:w="1250" w:type="dxa"/>
          </w:tcPr>
          <w:p w14:paraId="5E2CCCEF" w14:textId="77777777" w:rsidR="00F523E7" w:rsidRDefault="00F523E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523E7" w14:paraId="471E09AD" w14:textId="77777777" w:rsidTr="003972B6">
        <w:trPr>
          <w:trHeight w:val="50"/>
        </w:trPr>
        <w:tc>
          <w:tcPr>
            <w:tcW w:w="8105" w:type="dxa"/>
          </w:tcPr>
          <w:p w14:paraId="6F537CD9" w14:textId="77777777" w:rsidR="00F523E7" w:rsidRPr="00710C31" w:rsidRDefault="00F523E7" w:rsidP="002848A4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70E97442" w14:textId="77777777" w:rsidR="00F523E7" w:rsidRDefault="00F523E7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710C31" w14:paraId="66D23CD4" w14:textId="77777777" w:rsidTr="003972B6">
        <w:trPr>
          <w:trHeight w:val="50"/>
        </w:trPr>
        <w:tc>
          <w:tcPr>
            <w:tcW w:w="8105" w:type="dxa"/>
          </w:tcPr>
          <w:p w14:paraId="36D5CBE8" w14:textId="0FA746A4" w:rsidR="00710C31" w:rsidRDefault="00710C31" w:rsidP="002848A4">
            <w:pPr>
              <w:rPr>
                <w:rFonts w:ascii="Times New Roman" w:hAnsi="Times New Roman" w:cs="Times New Roman"/>
                <w:szCs w:val="24"/>
              </w:rPr>
            </w:pPr>
            <w:r w:rsidRPr="00710C31">
              <w:rPr>
                <w:rFonts w:ascii="Times New Roman" w:hAnsi="Times New Roman" w:cs="Times New Roman"/>
                <w:szCs w:val="24"/>
              </w:rPr>
              <w:t xml:space="preserve">"Utilizing Large Volume CT Data to Uncover Trends </w:t>
            </w:r>
            <w:proofErr w:type="gramStart"/>
            <w:r w:rsidRPr="00710C31">
              <w:rPr>
                <w:rFonts w:ascii="Times New Roman" w:hAnsi="Times New Roman" w:cs="Times New Roman"/>
                <w:szCs w:val="24"/>
              </w:rPr>
              <w:t>In</w:t>
            </w:r>
            <w:proofErr w:type="gramEnd"/>
            <w:r w:rsidRPr="00710C31">
              <w:rPr>
                <w:rFonts w:ascii="Times New Roman" w:hAnsi="Times New Roman" w:cs="Times New Roman"/>
                <w:szCs w:val="24"/>
              </w:rPr>
              <w:t xml:space="preserve"> Radiology Resource Utilization and Survival in Socioeconomically Disadvantaged Patients</w:t>
            </w:r>
            <w:r>
              <w:rPr>
                <w:rFonts w:ascii="Times New Roman" w:hAnsi="Times New Roman" w:cs="Times New Roman"/>
                <w:szCs w:val="24"/>
              </w:rPr>
              <w:t>”</w:t>
            </w:r>
          </w:p>
        </w:tc>
        <w:tc>
          <w:tcPr>
            <w:tcW w:w="1250" w:type="dxa"/>
          </w:tcPr>
          <w:p w14:paraId="42FC5EEB" w14:textId="3F78ACF0" w:rsidR="00710C31" w:rsidRDefault="00710C3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2024</w:t>
            </w:r>
          </w:p>
        </w:tc>
      </w:tr>
      <w:tr w:rsidR="00710C31" w14:paraId="612E53FA" w14:textId="77777777" w:rsidTr="003972B6">
        <w:trPr>
          <w:trHeight w:val="50"/>
        </w:trPr>
        <w:tc>
          <w:tcPr>
            <w:tcW w:w="8105" w:type="dxa"/>
          </w:tcPr>
          <w:p w14:paraId="1447FEDE" w14:textId="53731D5C" w:rsidR="00710C31" w:rsidRDefault="00710C31" w:rsidP="002848A4">
            <w:pPr>
              <w:rPr>
                <w:rFonts w:ascii="Times New Roman" w:hAnsi="Times New Roman" w:cs="Times New Roman"/>
                <w:szCs w:val="24"/>
              </w:rPr>
            </w:pPr>
            <w:r w:rsidRPr="00710C31">
              <w:rPr>
                <w:rFonts w:ascii="Times New Roman" w:hAnsi="Times New Roman" w:cs="Times New Roman"/>
                <w:szCs w:val="24"/>
              </w:rPr>
              <w:t>American Roentgen Ray Society</w:t>
            </w:r>
            <w:r>
              <w:rPr>
                <w:rFonts w:ascii="Times New Roman" w:hAnsi="Times New Roman" w:cs="Times New Roman"/>
                <w:szCs w:val="24"/>
              </w:rPr>
              <w:t>, Boston, Massachusetts</w:t>
            </w:r>
          </w:p>
        </w:tc>
        <w:tc>
          <w:tcPr>
            <w:tcW w:w="1250" w:type="dxa"/>
          </w:tcPr>
          <w:p w14:paraId="29093476" w14:textId="7438BB5C" w:rsidR="00710C31" w:rsidRDefault="00710C3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710C31" w14:paraId="715F4571" w14:textId="77777777" w:rsidTr="003972B6">
        <w:trPr>
          <w:trHeight w:val="50"/>
        </w:trPr>
        <w:tc>
          <w:tcPr>
            <w:tcW w:w="8105" w:type="dxa"/>
          </w:tcPr>
          <w:p w14:paraId="55D26039" w14:textId="77777777" w:rsidR="00710C31" w:rsidRDefault="00710C31" w:rsidP="002848A4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02C241B4" w14:textId="77777777" w:rsidR="00710C31" w:rsidRDefault="00710C31" w:rsidP="00C12566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7C1BDB" w14:paraId="3244FC3B" w14:textId="77777777" w:rsidTr="003972B6">
        <w:trPr>
          <w:trHeight w:val="50"/>
        </w:trPr>
        <w:tc>
          <w:tcPr>
            <w:tcW w:w="8105" w:type="dxa"/>
          </w:tcPr>
          <w:p w14:paraId="3DB5D97A" w14:textId="66C18B62" w:rsidR="007C1BDB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“Predicting muscle function from body composition using machine learning”</w:t>
            </w:r>
          </w:p>
        </w:tc>
        <w:tc>
          <w:tcPr>
            <w:tcW w:w="1250" w:type="dxa"/>
          </w:tcPr>
          <w:p w14:paraId="04650387" w14:textId="752A833D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7C1BDB" w14:paraId="0B2D54D0" w14:textId="77777777" w:rsidTr="003972B6">
        <w:trPr>
          <w:trHeight w:val="50"/>
        </w:trPr>
        <w:tc>
          <w:tcPr>
            <w:tcW w:w="8105" w:type="dxa"/>
          </w:tcPr>
          <w:p w14:paraId="6D7E660D" w14:textId="5ADBCCCC" w:rsidR="007C1BDB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Skeletal Muscle Symposium, University of Wisconsin, Madison</w:t>
            </w:r>
          </w:p>
        </w:tc>
        <w:tc>
          <w:tcPr>
            <w:tcW w:w="1250" w:type="dxa"/>
          </w:tcPr>
          <w:p w14:paraId="251E0187" w14:textId="77777777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7C1BDB" w14:paraId="3C81448F" w14:textId="77777777" w:rsidTr="003972B6">
        <w:trPr>
          <w:trHeight w:val="50"/>
        </w:trPr>
        <w:tc>
          <w:tcPr>
            <w:tcW w:w="8105" w:type="dxa"/>
          </w:tcPr>
          <w:p w14:paraId="4EE829DC" w14:textId="77777777" w:rsidR="007C1BDB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3B9ACB97" w14:textId="77777777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7C1BDB" w14:paraId="63A05866" w14:textId="77777777" w:rsidTr="003972B6">
        <w:trPr>
          <w:trHeight w:val="50"/>
        </w:trPr>
        <w:tc>
          <w:tcPr>
            <w:tcW w:w="8105" w:type="dxa"/>
          </w:tcPr>
          <w:p w14:paraId="6AAE39E8" w14:textId="5E39B9FA" w:rsidR="007C1BDB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“Fat segmentation by deep learning-based model faster and preferred without reducing predictive capabilities”</w:t>
            </w:r>
          </w:p>
          <w:p w14:paraId="3AF051DD" w14:textId="1F47F12A" w:rsidR="007C1BDB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Midwest Machine Learning Symposium, Chicago, Illinois</w:t>
            </w:r>
          </w:p>
          <w:p w14:paraId="1F71062B" w14:textId="6C6DFC20" w:rsidR="007C1BDB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4E0652B9" w14:textId="47DFAC5E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2023</w:t>
            </w:r>
          </w:p>
        </w:tc>
      </w:tr>
      <w:tr w:rsidR="007C1BDB" w14:paraId="6D83F84F" w14:textId="77777777" w:rsidTr="003972B6">
        <w:trPr>
          <w:trHeight w:val="50"/>
        </w:trPr>
        <w:tc>
          <w:tcPr>
            <w:tcW w:w="8105" w:type="dxa"/>
          </w:tcPr>
          <w:p w14:paraId="7F910132" w14:textId="3893FB0A" w:rsidR="007C1BDB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“</w:t>
            </w:r>
            <w:r w:rsidRPr="00287B1C">
              <w:rPr>
                <w:rFonts w:ascii="Times New Roman" w:hAnsi="Times New Roman" w:cs="Times New Roman"/>
                <w:szCs w:val="24"/>
              </w:rPr>
              <w:t>Determining Biomarkers of Myosteatosis for Sarcopenia and Cachexia Using MRI and Ultrasound</w:t>
            </w:r>
            <w:r>
              <w:rPr>
                <w:rFonts w:ascii="Times New Roman" w:hAnsi="Times New Roman" w:cs="Times New Roman"/>
                <w:szCs w:val="24"/>
              </w:rPr>
              <w:t>”</w:t>
            </w:r>
          </w:p>
          <w:p w14:paraId="201279DD" w14:textId="0ECFB1E2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Experimental Biology Conference, Philadelphia, Pennsylvania</w:t>
            </w:r>
          </w:p>
          <w:p w14:paraId="29C26513" w14:textId="77777777" w:rsidR="007C1BDB" w:rsidRPr="002848A4" w:rsidRDefault="007C1BDB" w:rsidP="007C1BDB">
            <w:pPr>
              <w:spacing w:after="240" w:line="264" w:lineRule="auto"/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50" w:type="dxa"/>
          </w:tcPr>
          <w:p w14:paraId="21AC63F8" w14:textId="7F614F9C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2022</w:t>
            </w:r>
          </w:p>
        </w:tc>
      </w:tr>
      <w:tr w:rsidR="007C1BDB" w14:paraId="75DC5CA2" w14:textId="77777777" w:rsidTr="003972B6">
        <w:trPr>
          <w:trHeight w:val="50"/>
        </w:trPr>
        <w:tc>
          <w:tcPr>
            <w:tcW w:w="8105" w:type="dxa"/>
          </w:tcPr>
          <w:p w14:paraId="3BA8882F" w14:textId="7A056A2D" w:rsidR="007C1BDB" w:rsidRDefault="007C1BDB" w:rsidP="007C1BD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 w:rsidRPr="00287B1C">
              <w:rPr>
                <w:rFonts w:ascii="Times New Roman" w:eastAsia="Times New Roman" w:hAnsi="Times New Roman" w:cs="Times New Roman"/>
              </w:rPr>
              <w:t>Establishing imaging biomarkers of myosteatosis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71813AC6" w14:textId="54C86F3A" w:rsidR="007C1BDB" w:rsidRPr="002848A4" w:rsidRDefault="007C1BDB" w:rsidP="007C1BDB">
            <w:pPr>
              <w:rPr>
                <w:rFonts w:ascii="Times New Roman" w:eastAsia="Times New Roman" w:hAnsi="Times New Roman" w:cs="Times New Roman"/>
              </w:rPr>
            </w:pPr>
            <w:r w:rsidRPr="002848A4">
              <w:rPr>
                <w:rFonts w:ascii="Times New Roman" w:eastAsia="Times New Roman" w:hAnsi="Times New Roman" w:cs="Times New Roman"/>
              </w:rPr>
              <w:t xml:space="preserve">Skeletal </w:t>
            </w:r>
            <w:r>
              <w:rPr>
                <w:rFonts w:ascii="Times New Roman" w:eastAsia="Times New Roman" w:hAnsi="Times New Roman" w:cs="Times New Roman"/>
              </w:rPr>
              <w:t xml:space="preserve">Muscle Network Symposium, </w:t>
            </w:r>
            <w:r w:rsidRPr="002848A4">
              <w:rPr>
                <w:rFonts w:ascii="Times New Roman" w:hAnsi="Times New Roman" w:cs="Times New Roman"/>
                <w:color w:val="000000" w:themeColor="text1"/>
                <w:szCs w:val="24"/>
              </w:rPr>
              <w:t>University of Wisconsin-Madison</w:t>
            </w:r>
          </w:p>
          <w:p w14:paraId="295CC31E" w14:textId="77777777" w:rsidR="007C1BDB" w:rsidRPr="002848A4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250" w:type="dxa"/>
          </w:tcPr>
          <w:p w14:paraId="66B62CAA" w14:textId="39DCEB61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2021</w:t>
            </w:r>
          </w:p>
        </w:tc>
      </w:tr>
      <w:tr w:rsidR="007C1BDB" w14:paraId="6D457B5E" w14:textId="77777777" w:rsidTr="003972B6">
        <w:tc>
          <w:tcPr>
            <w:tcW w:w="8105" w:type="dxa"/>
          </w:tcPr>
          <w:p w14:paraId="0536CD4D" w14:textId="3CC72D98" w:rsidR="007C1BDB" w:rsidRPr="002848A4" w:rsidRDefault="007C1BDB" w:rsidP="007C1BDB">
            <w:pPr>
              <w:rPr>
                <w:rFonts w:ascii="Times New Roman" w:eastAsia="Times New Roman" w:hAnsi="Times New Roman" w:cs="Times New Roman"/>
              </w:rPr>
            </w:pPr>
            <w:r w:rsidRPr="002848A4">
              <w:rPr>
                <w:rFonts w:ascii="Times New Roman" w:eastAsia="Times New Roman" w:hAnsi="Times New Roman" w:cs="Times New Roman"/>
              </w:rPr>
              <w:t>“Correcting for subcutaneous adipose tissue marginally improves the association between ultrasound echo intensity and magnetic resonance proton density fat fraction”</w:t>
            </w:r>
          </w:p>
          <w:p w14:paraId="17E7D831" w14:textId="6DDD9E2F" w:rsidR="007C1BDB" w:rsidRPr="002848A4" w:rsidRDefault="007C1BDB" w:rsidP="007C1BDB">
            <w:pPr>
              <w:rPr>
                <w:rFonts w:ascii="Times New Roman" w:eastAsia="Times New Roman" w:hAnsi="Times New Roman" w:cs="Times New Roman"/>
              </w:rPr>
            </w:pPr>
            <w:r w:rsidRPr="002848A4">
              <w:rPr>
                <w:rFonts w:ascii="Times New Roman" w:eastAsia="Times New Roman" w:hAnsi="Times New Roman" w:cs="Times New Roman"/>
              </w:rPr>
              <w:t>International Conference for Frailty and Sarcopenia Research</w:t>
            </w:r>
          </w:p>
          <w:p w14:paraId="46A3D4DF" w14:textId="77777777" w:rsidR="007C1BDB" w:rsidRPr="002848A4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1250" w:type="dxa"/>
          </w:tcPr>
          <w:p w14:paraId="162A3BD1" w14:textId="6184CF02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2021</w:t>
            </w:r>
          </w:p>
        </w:tc>
      </w:tr>
      <w:tr w:rsidR="007C1BDB" w14:paraId="06F26F00" w14:textId="77777777" w:rsidTr="003972B6">
        <w:tc>
          <w:tcPr>
            <w:tcW w:w="8105" w:type="dxa"/>
          </w:tcPr>
          <w:p w14:paraId="289BD2EB" w14:textId="7137273B" w:rsidR="007C1BDB" w:rsidRPr="002848A4" w:rsidRDefault="007C1BDB" w:rsidP="007C1BDB">
            <w:pPr>
              <w:rPr>
                <w:rFonts w:ascii="Times New Roman" w:eastAsia="Times New Roman" w:hAnsi="Times New Roman" w:cs="Times New Roman"/>
              </w:rPr>
            </w:pPr>
            <w:r w:rsidRPr="002848A4">
              <w:rPr>
                <w:rFonts w:ascii="Times New Roman" w:hAnsi="Times New Roman" w:cs="Times New Roman"/>
                <w:szCs w:val="24"/>
              </w:rPr>
              <w:t>“The combination of DXA and BIS to predict jump power”</w:t>
            </w:r>
          </w:p>
          <w:p w14:paraId="6CEAA790" w14:textId="77777777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2848A4">
              <w:rPr>
                <w:rFonts w:ascii="Times New Roman" w:hAnsi="Times New Roman" w:cs="Times New Roman"/>
                <w:szCs w:val="24"/>
              </w:rPr>
              <w:t xml:space="preserve">Annual Nutritional Sciences Poster Presentation, </w:t>
            </w:r>
            <w:r w:rsidRPr="002848A4">
              <w:rPr>
                <w:rFonts w:ascii="Times New Roman" w:hAnsi="Times New Roman" w:cs="Times New Roman"/>
                <w:color w:val="000000" w:themeColor="text1"/>
                <w:szCs w:val="24"/>
              </w:rPr>
              <w:t>University of Wisconsin-Madison</w:t>
            </w:r>
          </w:p>
          <w:p w14:paraId="53BA74A7" w14:textId="50E7EFE3" w:rsidR="007C1BDB" w:rsidRPr="002848A4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250" w:type="dxa"/>
          </w:tcPr>
          <w:p w14:paraId="3319FC57" w14:textId="3741088A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2020</w:t>
            </w:r>
          </w:p>
        </w:tc>
      </w:tr>
      <w:tr w:rsidR="007C1BDB" w14:paraId="7009E44E" w14:textId="77777777" w:rsidTr="003972B6">
        <w:tc>
          <w:tcPr>
            <w:tcW w:w="8105" w:type="dxa"/>
          </w:tcPr>
          <w:p w14:paraId="6CE2A9E6" w14:textId="7FF59617" w:rsidR="007C1BDB" w:rsidRPr="002848A4" w:rsidRDefault="007C1BDB" w:rsidP="007C1BDB">
            <w:pPr>
              <w:rPr>
                <w:rFonts w:ascii="Times New Roman" w:eastAsia="Times New Roman" w:hAnsi="Times New Roman" w:cs="Times New Roman"/>
              </w:rPr>
            </w:pPr>
            <w:r w:rsidRPr="002848A4">
              <w:rPr>
                <w:rFonts w:ascii="Times New Roman" w:eastAsia="Times New Roman" w:hAnsi="Times New Roman" w:cs="Times New Roman"/>
              </w:rPr>
              <w:t xml:space="preserve">“Novel muscle measurement methods to improve muscle health assessment throughout the </w:t>
            </w:r>
            <w:r>
              <w:rPr>
                <w:rFonts w:ascii="Times New Roman" w:eastAsia="Times New Roman" w:hAnsi="Times New Roman" w:cs="Times New Roman"/>
              </w:rPr>
              <w:t>aging</w:t>
            </w:r>
            <w:r w:rsidRPr="002848A4">
              <w:rPr>
                <w:rFonts w:ascii="Times New Roman" w:eastAsia="Times New Roman" w:hAnsi="Times New Roman" w:cs="Times New Roman"/>
              </w:rPr>
              <w:t xml:space="preserve"> process</w:t>
            </w:r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46886CC9" w14:textId="133D4B93" w:rsidR="007C1BDB" w:rsidRPr="002848A4" w:rsidRDefault="007C1BDB" w:rsidP="007C1BDB">
            <w:pPr>
              <w:rPr>
                <w:rFonts w:ascii="Times New Roman" w:eastAsia="Times New Roman" w:hAnsi="Times New Roman" w:cs="Times New Roman"/>
              </w:rPr>
            </w:pPr>
            <w:r w:rsidRPr="002848A4">
              <w:rPr>
                <w:rFonts w:ascii="Times New Roman" w:eastAsia="Times New Roman" w:hAnsi="Times New Roman" w:cs="Times New Roman"/>
              </w:rPr>
              <w:t xml:space="preserve">Colloquium on Aging, </w:t>
            </w:r>
            <w:r w:rsidRPr="002848A4">
              <w:rPr>
                <w:rFonts w:ascii="Times New Roman" w:hAnsi="Times New Roman" w:cs="Times New Roman"/>
                <w:color w:val="000000" w:themeColor="text1"/>
                <w:szCs w:val="24"/>
              </w:rPr>
              <w:t>University of Wisconsin-Madison</w:t>
            </w:r>
          </w:p>
          <w:p w14:paraId="4B1722A4" w14:textId="77777777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5198DAAC" w14:textId="3F7182EE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2019</w:t>
            </w:r>
          </w:p>
        </w:tc>
      </w:tr>
      <w:tr w:rsidR="007C1BDB" w14:paraId="34FC9B6A" w14:textId="77777777" w:rsidTr="003972B6">
        <w:tc>
          <w:tcPr>
            <w:tcW w:w="8105" w:type="dxa"/>
          </w:tcPr>
          <w:p w14:paraId="74B565E2" w14:textId="6E129093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 w:rsidRPr="002848A4">
              <w:rPr>
                <w:rFonts w:ascii="Times New Roman" w:hAnsi="Times New Roman" w:cs="Times New Roman"/>
                <w:szCs w:val="24"/>
              </w:rPr>
              <w:t xml:space="preserve">“Validating the association between the DXA and BIS combination and physical function to improve the diagnosis of sarcopenia” </w:t>
            </w:r>
          </w:p>
          <w:p w14:paraId="76F7BE56" w14:textId="443604D6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 w:rsidRPr="002848A4">
              <w:rPr>
                <w:rFonts w:ascii="Times New Roman" w:hAnsi="Times New Roman" w:cs="Times New Roman"/>
                <w:szCs w:val="24"/>
              </w:rPr>
              <w:t xml:space="preserve">Annual Nutritional Sciences Poster Presentation, </w:t>
            </w:r>
            <w:r w:rsidRPr="002848A4">
              <w:rPr>
                <w:rFonts w:ascii="Times New Roman" w:hAnsi="Times New Roman" w:cs="Times New Roman"/>
                <w:color w:val="000000" w:themeColor="text1"/>
                <w:szCs w:val="24"/>
              </w:rPr>
              <w:t>University of Wisconsin-Madison</w:t>
            </w:r>
          </w:p>
          <w:p w14:paraId="4DAEC3C2" w14:textId="77777777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4498CCFB" w14:textId="2667B64A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lastRenderedPageBreak/>
              <w:t>2019</w:t>
            </w:r>
          </w:p>
        </w:tc>
      </w:tr>
      <w:tr w:rsidR="007C1BDB" w14:paraId="73E2BE48" w14:textId="77777777" w:rsidTr="003972B6">
        <w:tc>
          <w:tcPr>
            <w:tcW w:w="8105" w:type="dxa"/>
          </w:tcPr>
          <w:p w14:paraId="40A0F521" w14:textId="77777777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 w:rsidRPr="002848A4">
              <w:rPr>
                <w:rFonts w:ascii="Times New Roman" w:hAnsi="Times New Roman" w:cs="Times New Roman"/>
                <w:szCs w:val="24"/>
              </w:rPr>
              <w:t>“Orgasm as a function of sexual repertoire complexity and consistency”</w:t>
            </w:r>
          </w:p>
          <w:p w14:paraId="08A91FA1" w14:textId="2670432E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  <w:r w:rsidRPr="002848A4">
              <w:rPr>
                <w:rFonts w:ascii="Times New Roman" w:hAnsi="Times New Roman" w:cs="Times New Roman"/>
                <w:szCs w:val="24"/>
              </w:rPr>
              <w:t>Society for the Scientific Study of Sex Annual Conference, Omaha, Nebraska</w:t>
            </w:r>
          </w:p>
          <w:p w14:paraId="07F9BF16" w14:textId="77777777" w:rsidR="007C1BDB" w:rsidRPr="002848A4" w:rsidRDefault="007C1BDB" w:rsidP="007C1BD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50" w:type="dxa"/>
          </w:tcPr>
          <w:p w14:paraId="13245522" w14:textId="7D3D4EF9" w:rsidR="007C1BDB" w:rsidRDefault="007C1BDB" w:rsidP="007C1BDB">
            <w:pPr>
              <w:spacing w:after="240" w:line="264" w:lineRule="auto"/>
              <w:contextualSpacing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2014</w:t>
            </w:r>
          </w:p>
        </w:tc>
      </w:tr>
    </w:tbl>
    <w:p w14:paraId="285EC546" w14:textId="65191CA1" w:rsidR="00F0244E" w:rsidRDefault="00F0244E" w:rsidP="00F0244E">
      <w:pPr>
        <w:spacing w:line="264" w:lineRule="auto"/>
        <w:contextualSpacing/>
        <w:rPr>
          <w:rFonts w:ascii="Times New Roman" w:hAnsi="Times New Roman" w:cs="Times New Roman"/>
          <w:b/>
          <w:sz w:val="20"/>
          <w:szCs w:val="24"/>
        </w:rPr>
        <w:sectPr w:rsidR="00F0244E" w:rsidSect="00F8663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576" w:footer="720" w:gutter="0"/>
          <w:cols w:space="720"/>
          <w:titlePg/>
          <w:docGrid w:linePitch="360"/>
        </w:sectPr>
      </w:pPr>
    </w:p>
    <w:p w14:paraId="75BFA1DA" w14:textId="1D9480E4" w:rsidR="00890DA1" w:rsidRDefault="00890DA1" w:rsidP="00890DA1">
      <w:pPr>
        <w:spacing w:line="264" w:lineRule="auto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PRESS AND MEDIA FEATURES</w:t>
      </w:r>
    </w:p>
    <w:p w14:paraId="235C2567" w14:textId="2462B748" w:rsidR="00933CEC" w:rsidRDefault="00933CEC" w:rsidP="00003987">
      <w:pPr>
        <w:spacing w:line="264" w:lineRule="auto"/>
        <w:contextualSpacing/>
        <w:rPr>
          <w:rFonts w:ascii="Times New Roman" w:hAnsi="Times New Roman" w:cs="Times New Roman"/>
          <w:b/>
          <w:bCs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1165"/>
      </w:tblGrid>
      <w:tr w:rsidR="00890DA1" w14:paraId="7F8EA808" w14:textId="77777777" w:rsidTr="008954A6">
        <w:tc>
          <w:tcPr>
            <w:tcW w:w="8185" w:type="dxa"/>
          </w:tcPr>
          <w:p w14:paraId="5AA9F74C" w14:textId="6F794A67" w:rsidR="00890DA1" w:rsidRPr="00890DA1" w:rsidRDefault="00890DA1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890DA1">
              <w:rPr>
                <w:rFonts w:ascii="Times New Roman" w:hAnsi="Times New Roman" w:cs="Times New Roman"/>
                <w:szCs w:val="24"/>
              </w:rPr>
              <w:t>“Improv, AI and the mind of UW employee, comedian Ben Rush.” The Daily Cardinal, student newspaper at University of Wisconsin–Madison</w:t>
            </w:r>
          </w:p>
        </w:tc>
        <w:tc>
          <w:tcPr>
            <w:tcW w:w="1165" w:type="dxa"/>
          </w:tcPr>
          <w:p w14:paraId="4580F6F3" w14:textId="4EDFBAC4" w:rsidR="00890DA1" w:rsidRPr="00890DA1" w:rsidRDefault="00890DA1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890DA1">
              <w:rPr>
                <w:rFonts w:ascii="Times New Roman" w:hAnsi="Times New Roman" w:cs="Times New Roman"/>
                <w:szCs w:val="24"/>
              </w:rPr>
              <w:t>2025</w:t>
            </w:r>
          </w:p>
        </w:tc>
      </w:tr>
      <w:tr w:rsidR="008954A6" w14:paraId="1B645C03" w14:textId="77777777" w:rsidTr="008954A6">
        <w:tc>
          <w:tcPr>
            <w:tcW w:w="8185" w:type="dxa"/>
          </w:tcPr>
          <w:p w14:paraId="0D261F35" w14:textId="77777777" w:rsidR="008954A6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5" w:type="dxa"/>
          </w:tcPr>
          <w:p w14:paraId="0A87EB8E" w14:textId="77777777" w:rsidR="008954A6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</w:p>
        </w:tc>
      </w:tr>
      <w:tr w:rsidR="008954A6" w14:paraId="5A036615" w14:textId="77777777" w:rsidTr="008954A6">
        <w:tc>
          <w:tcPr>
            <w:tcW w:w="8185" w:type="dxa"/>
          </w:tcPr>
          <w:p w14:paraId="67351974" w14:textId="0DBD6975" w:rsidR="008954A6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“Wisconsin Science Festival: Coming to backyards, living rooms and sites statewide Oct 21-24”. Madison365</w:t>
            </w:r>
          </w:p>
        </w:tc>
        <w:tc>
          <w:tcPr>
            <w:tcW w:w="1165" w:type="dxa"/>
          </w:tcPr>
          <w:p w14:paraId="7B1E71DF" w14:textId="1DDE79BF" w:rsidR="008954A6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2021</w:t>
            </w:r>
          </w:p>
        </w:tc>
      </w:tr>
      <w:tr w:rsidR="008954A6" w14:paraId="7AF04B46" w14:textId="77777777" w:rsidTr="008954A6">
        <w:tc>
          <w:tcPr>
            <w:tcW w:w="8185" w:type="dxa"/>
          </w:tcPr>
          <w:p w14:paraId="166FA343" w14:textId="77777777" w:rsidR="008954A6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5" w:type="dxa"/>
          </w:tcPr>
          <w:p w14:paraId="53D70539" w14:textId="77777777" w:rsidR="008954A6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</w:p>
        </w:tc>
      </w:tr>
      <w:tr w:rsidR="00890DA1" w14:paraId="4DE77613" w14:textId="77777777" w:rsidTr="008954A6">
        <w:tc>
          <w:tcPr>
            <w:tcW w:w="8185" w:type="dxa"/>
          </w:tcPr>
          <w:p w14:paraId="1ED1405B" w14:textId="7DC5DD6E" w:rsidR="00890DA1" w:rsidRPr="00890DA1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“</w:t>
            </w:r>
            <w:r w:rsidRPr="008954A6">
              <w:rPr>
                <w:rFonts w:ascii="Times New Roman" w:hAnsi="Times New Roman" w:cs="Times New Roman"/>
                <w:szCs w:val="24"/>
              </w:rPr>
              <w:t>The Podcasters of CALS</w:t>
            </w:r>
            <w:r>
              <w:rPr>
                <w:rFonts w:ascii="Times New Roman" w:hAnsi="Times New Roman" w:cs="Times New Roman"/>
                <w:szCs w:val="24"/>
              </w:rPr>
              <w:t>”. GROW Magazine, College of Agricultural &amp; Life Sciences</w:t>
            </w:r>
          </w:p>
        </w:tc>
        <w:tc>
          <w:tcPr>
            <w:tcW w:w="1165" w:type="dxa"/>
          </w:tcPr>
          <w:p w14:paraId="5C9EA9DD" w14:textId="2B588C9D" w:rsidR="00890DA1" w:rsidRPr="00890DA1" w:rsidRDefault="008954A6" w:rsidP="00003987">
            <w:pPr>
              <w:spacing w:line="264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2021</w:t>
            </w:r>
          </w:p>
        </w:tc>
      </w:tr>
    </w:tbl>
    <w:p w14:paraId="6BA1C6C1" w14:textId="31FE17C5" w:rsidR="004E7222" w:rsidRDefault="004E7222" w:rsidP="00003987">
      <w:pPr>
        <w:spacing w:line="264" w:lineRule="auto"/>
        <w:contextualSpacing/>
        <w:rPr>
          <w:rFonts w:ascii="Times New Roman" w:hAnsi="Times New Roman" w:cs="Times New Roman"/>
          <w:b/>
          <w:bCs/>
          <w:szCs w:val="24"/>
          <w:u w:val="single"/>
        </w:rPr>
      </w:pPr>
    </w:p>
    <w:p w14:paraId="737E2015" w14:textId="12FC8F73" w:rsidR="0004196B" w:rsidRPr="00943D48" w:rsidRDefault="0004196B" w:rsidP="00943D48">
      <w:pPr>
        <w:rPr>
          <w:rFonts w:ascii="Times New Roman" w:hAnsi="Times New Roman" w:cs="Times New Roman"/>
          <w:b/>
          <w:bCs/>
          <w:szCs w:val="24"/>
          <w:u w:val="single"/>
        </w:rPr>
      </w:pPr>
    </w:p>
    <w:sectPr w:rsidR="0004196B" w:rsidRPr="00943D48" w:rsidSect="00F8663C">
      <w:headerReference w:type="first" r:id="rId17"/>
      <w:type w:val="continuous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7B77" w14:textId="77777777" w:rsidR="002F01E8" w:rsidRDefault="002F01E8" w:rsidP="000E4719">
      <w:pPr>
        <w:spacing w:after="0" w:line="240" w:lineRule="auto"/>
      </w:pPr>
      <w:r>
        <w:separator/>
      </w:r>
    </w:p>
  </w:endnote>
  <w:endnote w:type="continuationSeparator" w:id="0">
    <w:p w14:paraId="2204FC0F" w14:textId="77777777" w:rsidR="002F01E8" w:rsidRDefault="002F01E8" w:rsidP="000E4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75DD" w14:textId="77777777" w:rsidR="006D232C" w:rsidRDefault="006D23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46C5A" w14:textId="78FFF214" w:rsidR="00BD47A3" w:rsidRPr="00BC1B45" w:rsidRDefault="00BD47A3">
    <w:pPr>
      <w:pStyle w:val="Footer"/>
      <w:rPr>
        <w:rFonts w:ascii="Californian FB" w:hAnsi="Californian FB"/>
        <w:sz w:val="18"/>
        <w:szCs w:val="18"/>
      </w:rPr>
    </w:pPr>
    <w:r w:rsidRPr="00BC1B45">
      <w:rPr>
        <w:rFonts w:ascii="Californian FB" w:hAnsi="Californian FB"/>
        <w:sz w:val="18"/>
        <w:szCs w:val="18"/>
      </w:rPr>
      <w:t>Benjamin Rush</w:t>
    </w:r>
    <w:r w:rsidRPr="00BC1B45">
      <w:rPr>
        <w:rFonts w:ascii="Californian FB" w:hAnsi="Californian FB"/>
        <w:sz w:val="18"/>
        <w:szCs w:val="18"/>
      </w:rPr>
      <w:ptab w:relativeTo="margin" w:alignment="center" w:leader="none"/>
    </w:r>
    <w:r w:rsidRPr="00BC1B45">
      <w:rPr>
        <w:rFonts w:ascii="Californian FB" w:hAnsi="Californian FB"/>
        <w:sz w:val="18"/>
        <w:szCs w:val="18"/>
      </w:rPr>
      <w:ptab w:relativeTo="margin" w:alignment="right" w:leader="none"/>
    </w:r>
    <w:r w:rsidR="00935F54" w:rsidRPr="00BC1B45">
      <w:rPr>
        <w:rFonts w:ascii="Californian FB" w:hAnsi="Californian FB"/>
        <w:sz w:val="18"/>
        <w:szCs w:val="18"/>
      </w:rPr>
      <w:fldChar w:fldCharType="begin"/>
    </w:r>
    <w:r w:rsidR="00935F54" w:rsidRPr="00BC1B45">
      <w:rPr>
        <w:rFonts w:ascii="Californian FB" w:hAnsi="Californian FB"/>
        <w:sz w:val="18"/>
        <w:szCs w:val="18"/>
      </w:rPr>
      <w:instrText xml:space="preserve"> PAGE   \* MERGEFORMAT </w:instrText>
    </w:r>
    <w:r w:rsidR="00935F54" w:rsidRPr="00BC1B45">
      <w:rPr>
        <w:rFonts w:ascii="Californian FB" w:hAnsi="Californian FB"/>
        <w:sz w:val="18"/>
        <w:szCs w:val="18"/>
      </w:rPr>
      <w:fldChar w:fldCharType="separate"/>
    </w:r>
    <w:r w:rsidR="00935F54" w:rsidRPr="00BC1B45">
      <w:rPr>
        <w:rFonts w:ascii="Californian FB" w:hAnsi="Californian FB"/>
        <w:noProof/>
        <w:sz w:val="18"/>
        <w:szCs w:val="18"/>
      </w:rPr>
      <w:t>1</w:t>
    </w:r>
    <w:r w:rsidR="00935F54" w:rsidRPr="00BC1B45">
      <w:rPr>
        <w:rFonts w:ascii="Californian FB" w:hAnsi="Californian FB"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AD81" w14:textId="46726986" w:rsidR="00BD47A3" w:rsidRPr="00C5715D" w:rsidRDefault="00BD47A3">
    <w:pPr>
      <w:pStyle w:val="Footer"/>
      <w:rPr>
        <w:rFonts w:ascii="Californian FB" w:hAnsi="Californian FB"/>
        <w:sz w:val="18"/>
        <w:szCs w:val="18"/>
      </w:rPr>
    </w:pPr>
    <w:r w:rsidRPr="00C5715D">
      <w:rPr>
        <w:rFonts w:ascii="Californian FB" w:hAnsi="Californian FB"/>
        <w:sz w:val="18"/>
        <w:szCs w:val="18"/>
      </w:rPr>
      <w:t>Benjamin Rush</w:t>
    </w:r>
    <w:r w:rsidRPr="00C5715D">
      <w:rPr>
        <w:rFonts w:ascii="Californian FB" w:hAnsi="Californian FB"/>
        <w:sz w:val="18"/>
        <w:szCs w:val="18"/>
      </w:rPr>
      <w:ptab w:relativeTo="margin" w:alignment="center" w:leader="none"/>
    </w:r>
    <w:r w:rsidRPr="00C5715D">
      <w:rPr>
        <w:rFonts w:ascii="Californian FB" w:hAnsi="Californian FB"/>
        <w:sz w:val="18"/>
        <w:szCs w:val="18"/>
      </w:rPr>
      <w:ptab w:relativeTo="margin" w:alignment="right" w:leader="none"/>
    </w:r>
    <w:r w:rsidRPr="00C5715D">
      <w:rPr>
        <w:rFonts w:ascii="Californian FB" w:hAnsi="Californian FB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174E1" w14:textId="77777777" w:rsidR="002F01E8" w:rsidRDefault="002F01E8" w:rsidP="000E4719">
      <w:pPr>
        <w:spacing w:after="0" w:line="240" w:lineRule="auto"/>
      </w:pPr>
      <w:r>
        <w:separator/>
      </w:r>
    </w:p>
  </w:footnote>
  <w:footnote w:type="continuationSeparator" w:id="0">
    <w:p w14:paraId="566C5E39" w14:textId="77777777" w:rsidR="002F01E8" w:rsidRDefault="002F01E8" w:rsidP="000E4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AAE5" w14:textId="77777777" w:rsidR="006D232C" w:rsidRDefault="006D2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61FA" w14:textId="77777777" w:rsidR="006D232C" w:rsidRDefault="006D23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45DA" w14:textId="77777777" w:rsidR="006D232C" w:rsidRDefault="006D232C" w:rsidP="006D232C">
    <w:pPr>
      <w:spacing w:after="0" w:line="240" w:lineRule="auto"/>
      <w:ind w:left="2" w:hanging="4"/>
      <w:jc w:val="center"/>
      <w:rPr>
        <w:sz w:val="36"/>
        <w:szCs w:val="32"/>
      </w:rPr>
    </w:pPr>
    <w:r w:rsidRPr="00EB0395">
      <w:rPr>
        <w:sz w:val="36"/>
        <w:szCs w:val="32"/>
      </w:rPr>
      <w:t>Benjamin Rush</w:t>
    </w:r>
  </w:p>
  <w:p w14:paraId="1C9B1A80" w14:textId="1C2B8963" w:rsidR="009978DE" w:rsidRPr="006D232C" w:rsidRDefault="006D232C" w:rsidP="006D232C">
    <w:pPr>
      <w:pStyle w:val="ContactInfo"/>
      <w:ind w:hanging="2"/>
      <w:rPr>
        <w:rFonts w:ascii="Times New Roman" w:hAnsi="Times New Roman" w:cs="Times New Roman"/>
        <w:sz w:val="22"/>
      </w:rPr>
    </w:pPr>
    <w:r w:rsidRPr="006D232C">
      <w:rPr>
        <w:rFonts w:ascii="Times New Roman" w:hAnsi="Times New Roman" w:cs="Times New Roman"/>
        <w:sz w:val="22"/>
      </w:rPr>
      <w:t>513-310-7915 | benjaminedwardrush@gmail.com | ORCID: 0000-0002-9530-1927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329C6" w14:textId="7D7666A5" w:rsidR="00D74961" w:rsidRPr="009978DE" w:rsidRDefault="00D74961" w:rsidP="00D74961">
    <w:pPr>
      <w:spacing w:line="240" w:lineRule="auto"/>
      <w:contextualSpacing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2FF"/>
    <w:multiLevelType w:val="hybridMultilevel"/>
    <w:tmpl w:val="1DE8B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D18"/>
    <w:multiLevelType w:val="hybridMultilevel"/>
    <w:tmpl w:val="490A6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8DC"/>
    <w:multiLevelType w:val="hybridMultilevel"/>
    <w:tmpl w:val="DCC610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00AD3"/>
    <w:multiLevelType w:val="hybridMultilevel"/>
    <w:tmpl w:val="CA408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076D3"/>
    <w:multiLevelType w:val="multilevel"/>
    <w:tmpl w:val="AA76DD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513FE"/>
    <w:multiLevelType w:val="hybridMultilevel"/>
    <w:tmpl w:val="3560F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B3EBD"/>
    <w:multiLevelType w:val="hybridMultilevel"/>
    <w:tmpl w:val="4B3A7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37B75"/>
    <w:multiLevelType w:val="hybridMultilevel"/>
    <w:tmpl w:val="79B0F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22A6A"/>
    <w:multiLevelType w:val="hybridMultilevel"/>
    <w:tmpl w:val="CAAC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42A93"/>
    <w:multiLevelType w:val="hybridMultilevel"/>
    <w:tmpl w:val="8A8C9A26"/>
    <w:lvl w:ilvl="0" w:tplc="ADB69D7E">
      <w:start w:val="202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70574"/>
    <w:multiLevelType w:val="hybridMultilevel"/>
    <w:tmpl w:val="E8D0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21169"/>
    <w:multiLevelType w:val="hybridMultilevel"/>
    <w:tmpl w:val="EE06F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D0802"/>
    <w:multiLevelType w:val="hybridMultilevel"/>
    <w:tmpl w:val="B0FC5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46864"/>
    <w:multiLevelType w:val="hybridMultilevel"/>
    <w:tmpl w:val="F91C2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C353A"/>
    <w:multiLevelType w:val="hybridMultilevel"/>
    <w:tmpl w:val="76CA8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25B37"/>
    <w:multiLevelType w:val="hybridMultilevel"/>
    <w:tmpl w:val="44028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A5C74"/>
    <w:multiLevelType w:val="hybridMultilevel"/>
    <w:tmpl w:val="0B66B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0049D"/>
    <w:multiLevelType w:val="hybridMultilevel"/>
    <w:tmpl w:val="653E615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4984B89"/>
    <w:multiLevelType w:val="hybridMultilevel"/>
    <w:tmpl w:val="0BDE9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E50EB"/>
    <w:multiLevelType w:val="hybridMultilevel"/>
    <w:tmpl w:val="16B0E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F46B4"/>
    <w:multiLevelType w:val="hybridMultilevel"/>
    <w:tmpl w:val="62500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C341F"/>
    <w:multiLevelType w:val="hybridMultilevel"/>
    <w:tmpl w:val="7A102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92907"/>
    <w:multiLevelType w:val="hybridMultilevel"/>
    <w:tmpl w:val="3320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460B8"/>
    <w:multiLevelType w:val="hybridMultilevel"/>
    <w:tmpl w:val="8F22A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DF44FD4"/>
    <w:multiLevelType w:val="hybridMultilevel"/>
    <w:tmpl w:val="81AE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D0A1F"/>
    <w:multiLevelType w:val="multilevel"/>
    <w:tmpl w:val="0F2E96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7D13025"/>
    <w:multiLevelType w:val="hybridMultilevel"/>
    <w:tmpl w:val="97B68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E34D3"/>
    <w:multiLevelType w:val="hybridMultilevel"/>
    <w:tmpl w:val="87B48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169ED"/>
    <w:multiLevelType w:val="multilevel"/>
    <w:tmpl w:val="E17870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C4B3718"/>
    <w:multiLevelType w:val="hybridMultilevel"/>
    <w:tmpl w:val="7F42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31EA5"/>
    <w:multiLevelType w:val="hybridMultilevel"/>
    <w:tmpl w:val="A8AEC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8955F5"/>
    <w:multiLevelType w:val="hybridMultilevel"/>
    <w:tmpl w:val="F50A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BE4932"/>
    <w:multiLevelType w:val="hybridMultilevel"/>
    <w:tmpl w:val="7C3EE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8152BC"/>
    <w:multiLevelType w:val="hybridMultilevel"/>
    <w:tmpl w:val="7152D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91E69"/>
    <w:multiLevelType w:val="hybridMultilevel"/>
    <w:tmpl w:val="A45E4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770343">
    <w:abstractNumId w:val="19"/>
  </w:num>
  <w:num w:numId="2" w16cid:durableId="674771588">
    <w:abstractNumId w:val="22"/>
  </w:num>
  <w:num w:numId="3" w16cid:durableId="1934702814">
    <w:abstractNumId w:val="14"/>
  </w:num>
  <w:num w:numId="4" w16cid:durableId="1523518671">
    <w:abstractNumId w:val="32"/>
  </w:num>
  <w:num w:numId="5" w16cid:durableId="1622807255">
    <w:abstractNumId w:val="8"/>
  </w:num>
  <w:num w:numId="6" w16cid:durableId="636110233">
    <w:abstractNumId w:val="17"/>
  </w:num>
  <w:num w:numId="7" w16cid:durableId="412970295">
    <w:abstractNumId w:val="10"/>
  </w:num>
  <w:num w:numId="8" w16cid:durableId="1165970775">
    <w:abstractNumId w:val="0"/>
  </w:num>
  <w:num w:numId="9" w16cid:durableId="765882894">
    <w:abstractNumId w:val="3"/>
  </w:num>
  <w:num w:numId="10" w16cid:durableId="396246625">
    <w:abstractNumId w:val="11"/>
  </w:num>
  <w:num w:numId="11" w16cid:durableId="1047531386">
    <w:abstractNumId w:val="27"/>
  </w:num>
  <w:num w:numId="12" w16cid:durableId="1837767495">
    <w:abstractNumId w:val="7"/>
  </w:num>
  <w:num w:numId="13" w16cid:durableId="723138728">
    <w:abstractNumId w:val="30"/>
  </w:num>
  <w:num w:numId="14" w16cid:durableId="707340924">
    <w:abstractNumId w:val="33"/>
  </w:num>
  <w:num w:numId="15" w16cid:durableId="1441685560">
    <w:abstractNumId w:val="31"/>
  </w:num>
  <w:num w:numId="16" w16cid:durableId="1329098253">
    <w:abstractNumId w:val="13"/>
  </w:num>
  <w:num w:numId="17" w16cid:durableId="1983849226">
    <w:abstractNumId w:val="18"/>
  </w:num>
  <w:num w:numId="18" w16cid:durableId="976224494">
    <w:abstractNumId w:val="1"/>
  </w:num>
  <w:num w:numId="19" w16cid:durableId="1423143608">
    <w:abstractNumId w:val="6"/>
  </w:num>
  <w:num w:numId="20" w16cid:durableId="1869053774">
    <w:abstractNumId w:val="15"/>
  </w:num>
  <w:num w:numId="21" w16cid:durableId="190606606">
    <w:abstractNumId w:val="21"/>
  </w:num>
  <w:num w:numId="22" w16cid:durableId="1837459125">
    <w:abstractNumId w:val="5"/>
  </w:num>
  <w:num w:numId="23" w16cid:durableId="872225742">
    <w:abstractNumId w:val="34"/>
  </w:num>
  <w:num w:numId="24" w16cid:durableId="1311522368">
    <w:abstractNumId w:val="23"/>
  </w:num>
  <w:num w:numId="25" w16cid:durableId="978070188">
    <w:abstractNumId w:val="16"/>
  </w:num>
  <w:num w:numId="26" w16cid:durableId="1617056965">
    <w:abstractNumId w:val="2"/>
  </w:num>
  <w:num w:numId="27" w16cid:durableId="901251972">
    <w:abstractNumId w:val="20"/>
  </w:num>
  <w:num w:numId="28" w16cid:durableId="1560092345">
    <w:abstractNumId w:val="12"/>
  </w:num>
  <w:num w:numId="29" w16cid:durableId="1100492404">
    <w:abstractNumId w:val="24"/>
  </w:num>
  <w:num w:numId="30" w16cid:durableId="2131853003">
    <w:abstractNumId w:val="29"/>
  </w:num>
  <w:num w:numId="31" w16cid:durableId="1389302939">
    <w:abstractNumId w:val="25"/>
  </w:num>
  <w:num w:numId="32" w16cid:durableId="300774282">
    <w:abstractNumId w:val="4"/>
  </w:num>
  <w:num w:numId="33" w16cid:durableId="1981685650">
    <w:abstractNumId w:val="28"/>
  </w:num>
  <w:num w:numId="34" w16cid:durableId="2114089124">
    <w:abstractNumId w:val="26"/>
  </w:num>
  <w:num w:numId="35" w16cid:durableId="678317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E76"/>
    <w:rsid w:val="00003987"/>
    <w:rsid w:val="00005665"/>
    <w:rsid w:val="00011AF2"/>
    <w:rsid w:val="00012D0A"/>
    <w:rsid w:val="000156FC"/>
    <w:rsid w:val="00016CAE"/>
    <w:rsid w:val="000213DE"/>
    <w:rsid w:val="00023638"/>
    <w:rsid w:val="0002417F"/>
    <w:rsid w:val="00025B5E"/>
    <w:rsid w:val="0003687D"/>
    <w:rsid w:val="00037524"/>
    <w:rsid w:val="0004196B"/>
    <w:rsid w:val="00041F82"/>
    <w:rsid w:val="00043402"/>
    <w:rsid w:val="000447F4"/>
    <w:rsid w:val="000628A8"/>
    <w:rsid w:val="000657B1"/>
    <w:rsid w:val="0007028A"/>
    <w:rsid w:val="00080FF3"/>
    <w:rsid w:val="000825BB"/>
    <w:rsid w:val="000861DD"/>
    <w:rsid w:val="000877BC"/>
    <w:rsid w:val="00091DF0"/>
    <w:rsid w:val="000A21AF"/>
    <w:rsid w:val="000A2B89"/>
    <w:rsid w:val="000B1045"/>
    <w:rsid w:val="000B4F40"/>
    <w:rsid w:val="000C3E65"/>
    <w:rsid w:val="000C6798"/>
    <w:rsid w:val="000D004A"/>
    <w:rsid w:val="000D2D38"/>
    <w:rsid w:val="000D3E84"/>
    <w:rsid w:val="000D51BD"/>
    <w:rsid w:val="000E3D98"/>
    <w:rsid w:val="000E4719"/>
    <w:rsid w:val="000F0D5E"/>
    <w:rsid w:val="000F3920"/>
    <w:rsid w:val="000F7511"/>
    <w:rsid w:val="0012384C"/>
    <w:rsid w:val="001246BD"/>
    <w:rsid w:val="00127451"/>
    <w:rsid w:val="001306AB"/>
    <w:rsid w:val="00134894"/>
    <w:rsid w:val="001444D4"/>
    <w:rsid w:val="0015148F"/>
    <w:rsid w:val="001548F2"/>
    <w:rsid w:val="00156161"/>
    <w:rsid w:val="001574B4"/>
    <w:rsid w:val="00157626"/>
    <w:rsid w:val="001618FB"/>
    <w:rsid w:val="00195E3A"/>
    <w:rsid w:val="001960E0"/>
    <w:rsid w:val="00196E5E"/>
    <w:rsid w:val="001A1338"/>
    <w:rsid w:val="001A1D47"/>
    <w:rsid w:val="001A5066"/>
    <w:rsid w:val="001C27BC"/>
    <w:rsid w:val="001D1EC0"/>
    <w:rsid w:val="001D3A11"/>
    <w:rsid w:val="001D5084"/>
    <w:rsid w:val="001E03DF"/>
    <w:rsid w:val="001E0B4D"/>
    <w:rsid w:val="002117A1"/>
    <w:rsid w:val="00217112"/>
    <w:rsid w:val="002238F7"/>
    <w:rsid w:val="00233EB2"/>
    <w:rsid w:val="002364C5"/>
    <w:rsid w:val="00245648"/>
    <w:rsid w:val="00250FDB"/>
    <w:rsid w:val="00251CA0"/>
    <w:rsid w:val="00260D2F"/>
    <w:rsid w:val="00262806"/>
    <w:rsid w:val="002662B0"/>
    <w:rsid w:val="00267445"/>
    <w:rsid w:val="002848A4"/>
    <w:rsid w:val="0028503F"/>
    <w:rsid w:val="0028585F"/>
    <w:rsid w:val="002864FC"/>
    <w:rsid w:val="00287B1C"/>
    <w:rsid w:val="00290EAC"/>
    <w:rsid w:val="00292F85"/>
    <w:rsid w:val="002B4636"/>
    <w:rsid w:val="002B6BE9"/>
    <w:rsid w:val="002D0E44"/>
    <w:rsid w:val="002E2CDA"/>
    <w:rsid w:val="002E3166"/>
    <w:rsid w:val="002E38AD"/>
    <w:rsid w:val="002E4936"/>
    <w:rsid w:val="002F01E8"/>
    <w:rsid w:val="002F1490"/>
    <w:rsid w:val="002F758A"/>
    <w:rsid w:val="00304BAB"/>
    <w:rsid w:val="0030528C"/>
    <w:rsid w:val="003053E9"/>
    <w:rsid w:val="00306873"/>
    <w:rsid w:val="003212C6"/>
    <w:rsid w:val="0032156F"/>
    <w:rsid w:val="00325F8A"/>
    <w:rsid w:val="00333863"/>
    <w:rsid w:val="00335A13"/>
    <w:rsid w:val="00336CEE"/>
    <w:rsid w:val="00343777"/>
    <w:rsid w:val="00345710"/>
    <w:rsid w:val="003467D8"/>
    <w:rsid w:val="003544E1"/>
    <w:rsid w:val="00357393"/>
    <w:rsid w:val="0036038E"/>
    <w:rsid w:val="00374029"/>
    <w:rsid w:val="00381E45"/>
    <w:rsid w:val="00382425"/>
    <w:rsid w:val="00384845"/>
    <w:rsid w:val="003856C2"/>
    <w:rsid w:val="003871E6"/>
    <w:rsid w:val="00390859"/>
    <w:rsid w:val="003972B6"/>
    <w:rsid w:val="003B78A9"/>
    <w:rsid w:val="003C7E9F"/>
    <w:rsid w:val="003D29DF"/>
    <w:rsid w:val="003D364A"/>
    <w:rsid w:val="003F52B3"/>
    <w:rsid w:val="003F5C4D"/>
    <w:rsid w:val="003F71B7"/>
    <w:rsid w:val="00402BCE"/>
    <w:rsid w:val="00406A64"/>
    <w:rsid w:val="00427327"/>
    <w:rsid w:val="00430C64"/>
    <w:rsid w:val="0043540A"/>
    <w:rsid w:val="004370A8"/>
    <w:rsid w:val="0043756C"/>
    <w:rsid w:val="00447C86"/>
    <w:rsid w:val="00451561"/>
    <w:rsid w:val="00452AE9"/>
    <w:rsid w:val="0045759C"/>
    <w:rsid w:val="00460C7A"/>
    <w:rsid w:val="004622CA"/>
    <w:rsid w:val="004629DF"/>
    <w:rsid w:val="00463607"/>
    <w:rsid w:val="00464ECA"/>
    <w:rsid w:val="00464EDF"/>
    <w:rsid w:val="00465C2B"/>
    <w:rsid w:val="00474CFF"/>
    <w:rsid w:val="00476CD6"/>
    <w:rsid w:val="0048098A"/>
    <w:rsid w:val="00484725"/>
    <w:rsid w:val="00490FDB"/>
    <w:rsid w:val="00492954"/>
    <w:rsid w:val="004A6789"/>
    <w:rsid w:val="004B2292"/>
    <w:rsid w:val="004B35BA"/>
    <w:rsid w:val="004B3EA7"/>
    <w:rsid w:val="004B4628"/>
    <w:rsid w:val="004B655A"/>
    <w:rsid w:val="004C410F"/>
    <w:rsid w:val="004D0CA2"/>
    <w:rsid w:val="004D6D8A"/>
    <w:rsid w:val="004E1E1F"/>
    <w:rsid w:val="004E4943"/>
    <w:rsid w:val="004E7222"/>
    <w:rsid w:val="004F3BF4"/>
    <w:rsid w:val="004F6DD9"/>
    <w:rsid w:val="00507A28"/>
    <w:rsid w:val="00511656"/>
    <w:rsid w:val="0051628F"/>
    <w:rsid w:val="00523B2A"/>
    <w:rsid w:val="00525638"/>
    <w:rsid w:val="00532A69"/>
    <w:rsid w:val="00537C87"/>
    <w:rsid w:val="00550525"/>
    <w:rsid w:val="00550C9A"/>
    <w:rsid w:val="00551CBD"/>
    <w:rsid w:val="00555EE5"/>
    <w:rsid w:val="00563CFA"/>
    <w:rsid w:val="00580984"/>
    <w:rsid w:val="0058235A"/>
    <w:rsid w:val="00583708"/>
    <w:rsid w:val="00585C40"/>
    <w:rsid w:val="005973A1"/>
    <w:rsid w:val="00597D96"/>
    <w:rsid w:val="005A3BF6"/>
    <w:rsid w:val="005A59D0"/>
    <w:rsid w:val="005A600E"/>
    <w:rsid w:val="005B0FBB"/>
    <w:rsid w:val="005B5D4C"/>
    <w:rsid w:val="005D4ECC"/>
    <w:rsid w:val="005D7DD2"/>
    <w:rsid w:val="005D7F5E"/>
    <w:rsid w:val="005E33D7"/>
    <w:rsid w:val="005E40AB"/>
    <w:rsid w:val="005E5282"/>
    <w:rsid w:val="005F1389"/>
    <w:rsid w:val="005F71CC"/>
    <w:rsid w:val="005F78F2"/>
    <w:rsid w:val="0060532B"/>
    <w:rsid w:val="0060733A"/>
    <w:rsid w:val="00617240"/>
    <w:rsid w:val="006339A9"/>
    <w:rsid w:val="00633AAD"/>
    <w:rsid w:val="00634C0C"/>
    <w:rsid w:val="006421FC"/>
    <w:rsid w:val="00644E32"/>
    <w:rsid w:val="006509B7"/>
    <w:rsid w:val="00654671"/>
    <w:rsid w:val="006569F6"/>
    <w:rsid w:val="00660C9E"/>
    <w:rsid w:val="0066397A"/>
    <w:rsid w:val="006642C7"/>
    <w:rsid w:val="00665FA3"/>
    <w:rsid w:val="006674C0"/>
    <w:rsid w:val="00673DCF"/>
    <w:rsid w:val="006972D8"/>
    <w:rsid w:val="006A0E79"/>
    <w:rsid w:val="006A39F1"/>
    <w:rsid w:val="006A49DD"/>
    <w:rsid w:val="006B033D"/>
    <w:rsid w:val="006B60A1"/>
    <w:rsid w:val="006C5334"/>
    <w:rsid w:val="006C7A7F"/>
    <w:rsid w:val="006D232C"/>
    <w:rsid w:val="006E4980"/>
    <w:rsid w:val="006E56FA"/>
    <w:rsid w:val="00700D8E"/>
    <w:rsid w:val="00700F2F"/>
    <w:rsid w:val="00701C3C"/>
    <w:rsid w:val="00702E86"/>
    <w:rsid w:val="00710C31"/>
    <w:rsid w:val="00714628"/>
    <w:rsid w:val="00731A6C"/>
    <w:rsid w:val="00732E67"/>
    <w:rsid w:val="0073330D"/>
    <w:rsid w:val="0073488C"/>
    <w:rsid w:val="00744328"/>
    <w:rsid w:val="00745F06"/>
    <w:rsid w:val="007467EF"/>
    <w:rsid w:val="00746CF9"/>
    <w:rsid w:val="0075535E"/>
    <w:rsid w:val="0075633A"/>
    <w:rsid w:val="00757D46"/>
    <w:rsid w:val="0077567B"/>
    <w:rsid w:val="007822E3"/>
    <w:rsid w:val="0078469A"/>
    <w:rsid w:val="007847ED"/>
    <w:rsid w:val="007911B8"/>
    <w:rsid w:val="007A1B20"/>
    <w:rsid w:val="007A2947"/>
    <w:rsid w:val="007A3E00"/>
    <w:rsid w:val="007B2902"/>
    <w:rsid w:val="007B6E1C"/>
    <w:rsid w:val="007C059B"/>
    <w:rsid w:val="007C1BDB"/>
    <w:rsid w:val="007D0E47"/>
    <w:rsid w:val="007D46DC"/>
    <w:rsid w:val="007D7947"/>
    <w:rsid w:val="007E6247"/>
    <w:rsid w:val="007E7D83"/>
    <w:rsid w:val="007F1935"/>
    <w:rsid w:val="007F486B"/>
    <w:rsid w:val="00801B57"/>
    <w:rsid w:val="00805BDD"/>
    <w:rsid w:val="00814A13"/>
    <w:rsid w:val="008203F9"/>
    <w:rsid w:val="00822B81"/>
    <w:rsid w:val="00825C47"/>
    <w:rsid w:val="008269E4"/>
    <w:rsid w:val="00853826"/>
    <w:rsid w:val="008558F0"/>
    <w:rsid w:val="00860D7F"/>
    <w:rsid w:val="00863A84"/>
    <w:rsid w:val="008671FF"/>
    <w:rsid w:val="00867C5D"/>
    <w:rsid w:val="00873756"/>
    <w:rsid w:val="008817C7"/>
    <w:rsid w:val="00885104"/>
    <w:rsid w:val="00885E10"/>
    <w:rsid w:val="008905C8"/>
    <w:rsid w:val="00890DA1"/>
    <w:rsid w:val="00891F93"/>
    <w:rsid w:val="008954A6"/>
    <w:rsid w:val="00895EDA"/>
    <w:rsid w:val="008A2329"/>
    <w:rsid w:val="008A5F09"/>
    <w:rsid w:val="008C0AA4"/>
    <w:rsid w:val="008C72FF"/>
    <w:rsid w:val="008D16F2"/>
    <w:rsid w:val="008D5ECE"/>
    <w:rsid w:val="008D6612"/>
    <w:rsid w:val="008D6FA8"/>
    <w:rsid w:val="008E2963"/>
    <w:rsid w:val="008E33F0"/>
    <w:rsid w:val="008F2569"/>
    <w:rsid w:val="008F3559"/>
    <w:rsid w:val="008F56ED"/>
    <w:rsid w:val="008F7424"/>
    <w:rsid w:val="00901DB8"/>
    <w:rsid w:val="009022B0"/>
    <w:rsid w:val="009025E3"/>
    <w:rsid w:val="00902A69"/>
    <w:rsid w:val="00903015"/>
    <w:rsid w:val="0090676C"/>
    <w:rsid w:val="009123E8"/>
    <w:rsid w:val="0091333E"/>
    <w:rsid w:val="00917A77"/>
    <w:rsid w:val="00921ECB"/>
    <w:rsid w:val="00922E1E"/>
    <w:rsid w:val="009318EF"/>
    <w:rsid w:val="00933CEC"/>
    <w:rsid w:val="009346C7"/>
    <w:rsid w:val="00935F54"/>
    <w:rsid w:val="00937BF8"/>
    <w:rsid w:val="009414FB"/>
    <w:rsid w:val="00941549"/>
    <w:rsid w:val="0094295D"/>
    <w:rsid w:val="00943D48"/>
    <w:rsid w:val="00944359"/>
    <w:rsid w:val="0094492F"/>
    <w:rsid w:val="009513BF"/>
    <w:rsid w:val="00953D43"/>
    <w:rsid w:val="00954038"/>
    <w:rsid w:val="00961C68"/>
    <w:rsid w:val="00963750"/>
    <w:rsid w:val="0097631D"/>
    <w:rsid w:val="009822BB"/>
    <w:rsid w:val="0098508E"/>
    <w:rsid w:val="00985EBB"/>
    <w:rsid w:val="0098758A"/>
    <w:rsid w:val="009879D3"/>
    <w:rsid w:val="0099205C"/>
    <w:rsid w:val="009978DE"/>
    <w:rsid w:val="00997C9D"/>
    <w:rsid w:val="009A2979"/>
    <w:rsid w:val="009B727D"/>
    <w:rsid w:val="009C1006"/>
    <w:rsid w:val="009C663C"/>
    <w:rsid w:val="009C740F"/>
    <w:rsid w:val="009D3B47"/>
    <w:rsid w:val="009D4537"/>
    <w:rsid w:val="009E06C0"/>
    <w:rsid w:val="009E7477"/>
    <w:rsid w:val="009E7954"/>
    <w:rsid w:val="009E7B85"/>
    <w:rsid w:val="009F4645"/>
    <w:rsid w:val="009F5AC4"/>
    <w:rsid w:val="009F5BF2"/>
    <w:rsid w:val="00A00202"/>
    <w:rsid w:val="00A02377"/>
    <w:rsid w:val="00A02E75"/>
    <w:rsid w:val="00A04FE3"/>
    <w:rsid w:val="00A0597E"/>
    <w:rsid w:val="00A115E9"/>
    <w:rsid w:val="00A3432C"/>
    <w:rsid w:val="00A373E4"/>
    <w:rsid w:val="00A46CC3"/>
    <w:rsid w:val="00A65395"/>
    <w:rsid w:val="00A74252"/>
    <w:rsid w:val="00A832A8"/>
    <w:rsid w:val="00A85807"/>
    <w:rsid w:val="00A85A98"/>
    <w:rsid w:val="00A93859"/>
    <w:rsid w:val="00AA19A6"/>
    <w:rsid w:val="00AA44DD"/>
    <w:rsid w:val="00AA6D76"/>
    <w:rsid w:val="00AC2C0A"/>
    <w:rsid w:val="00AC3A28"/>
    <w:rsid w:val="00AD39C1"/>
    <w:rsid w:val="00AD51B6"/>
    <w:rsid w:val="00AE2519"/>
    <w:rsid w:val="00AF43D8"/>
    <w:rsid w:val="00B07BBE"/>
    <w:rsid w:val="00B14165"/>
    <w:rsid w:val="00B141ED"/>
    <w:rsid w:val="00B2059E"/>
    <w:rsid w:val="00B26DAD"/>
    <w:rsid w:val="00B35F60"/>
    <w:rsid w:val="00B37C68"/>
    <w:rsid w:val="00B46C35"/>
    <w:rsid w:val="00B47ECD"/>
    <w:rsid w:val="00B533CC"/>
    <w:rsid w:val="00B55AA6"/>
    <w:rsid w:val="00B56DCD"/>
    <w:rsid w:val="00B60736"/>
    <w:rsid w:val="00B635BA"/>
    <w:rsid w:val="00B6606D"/>
    <w:rsid w:val="00B700AC"/>
    <w:rsid w:val="00B739AD"/>
    <w:rsid w:val="00B755C4"/>
    <w:rsid w:val="00B75C31"/>
    <w:rsid w:val="00B76500"/>
    <w:rsid w:val="00B81DD9"/>
    <w:rsid w:val="00B86408"/>
    <w:rsid w:val="00B91481"/>
    <w:rsid w:val="00B9228E"/>
    <w:rsid w:val="00B96BA2"/>
    <w:rsid w:val="00B97437"/>
    <w:rsid w:val="00BA40D0"/>
    <w:rsid w:val="00BA510B"/>
    <w:rsid w:val="00BA7704"/>
    <w:rsid w:val="00BA7F43"/>
    <w:rsid w:val="00BB23DC"/>
    <w:rsid w:val="00BC0040"/>
    <w:rsid w:val="00BC1B45"/>
    <w:rsid w:val="00BC2DC7"/>
    <w:rsid w:val="00BC3476"/>
    <w:rsid w:val="00BC6846"/>
    <w:rsid w:val="00BD47A3"/>
    <w:rsid w:val="00BD68A7"/>
    <w:rsid w:val="00BD6E83"/>
    <w:rsid w:val="00BE21FC"/>
    <w:rsid w:val="00BE3153"/>
    <w:rsid w:val="00BE6AE3"/>
    <w:rsid w:val="00BF05C6"/>
    <w:rsid w:val="00BF422A"/>
    <w:rsid w:val="00BF499C"/>
    <w:rsid w:val="00C17A92"/>
    <w:rsid w:val="00C32284"/>
    <w:rsid w:val="00C3541C"/>
    <w:rsid w:val="00C42E26"/>
    <w:rsid w:val="00C45306"/>
    <w:rsid w:val="00C45906"/>
    <w:rsid w:val="00C51D9D"/>
    <w:rsid w:val="00C5715D"/>
    <w:rsid w:val="00C6043A"/>
    <w:rsid w:val="00C61173"/>
    <w:rsid w:val="00C717C3"/>
    <w:rsid w:val="00C72BF9"/>
    <w:rsid w:val="00C74A7D"/>
    <w:rsid w:val="00C753C4"/>
    <w:rsid w:val="00C76433"/>
    <w:rsid w:val="00C833CB"/>
    <w:rsid w:val="00C84B8F"/>
    <w:rsid w:val="00C9049E"/>
    <w:rsid w:val="00C91218"/>
    <w:rsid w:val="00CA0079"/>
    <w:rsid w:val="00CB4FFB"/>
    <w:rsid w:val="00CB5F22"/>
    <w:rsid w:val="00CC077C"/>
    <w:rsid w:val="00CD571C"/>
    <w:rsid w:val="00CD58FD"/>
    <w:rsid w:val="00CD79D9"/>
    <w:rsid w:val="00CE03E6"/>
    <w:rsid w:val="00CE67C8"/>
    <w:rsid w:val="00CF6FDC"/>
    <w:rsid w:val="00CF7952"/>
    <w:rsid w:val="00D045BC"/>
    <w:rsid w:val="00D07D92"/>
    <w:rsid w:val="00D12B8D"/>
    <w:rsid w:val="00D16011"/>
    <w:rsid w:val="00D1614B"/>
    <w:rsid w:val="00D20360"/>
    <w:rsid w:val="00D22DFB"/>
    <w:rsid w:val="00D27405"/>
    <w:rsid w:val="00D305D1"/>
    <w:rsid w:val="00D413D2"/>
    <w:rsid w:val="00D513B4"/>
    <w:rsid w:val="00D5263A"/>
    <w:rsid w:val="00D52E07"/>
    <w:rsid w:val="00D532B7"/>
    <w:rsid w:val="00D5384F"/>
    <w:rsid w:val="00D54231"/>
    <w:rsid w:val="00D61625"/>
    <w:rsid w:val="00D6680F"/>
    <w:rsid w:val="00D71E64"/>
    <w:rsid w:val="00D73F21"/>
    <w:rsid w:val="00D74926"/>
    <w:rsid w:val="00D74961"/>
    <w:rsid w:val="00D8289B"/>
    <w:rsid w:val="00D844C5"/>
    <w:rsid w:val="00D84C3B"/>
    <w:rsid w:val="00D86953"/>
    <w:rsid w:val="00D87058"/>
    <w:rsid w:val="00D92FAA"/>
    <w:rsid w:val="00D934EA"/>
    <w:rsid w:val="00DA7C02"/>
    <w:rsid w:val="00DC2A8D"/>
    <w:rsid w:val="00DD0E1B"/>
    <w:rsid w:val="00DE3874"/>
    <w:rsid w:val="00DE6C0F"/>
    <w:rsid w:val="00DF1339"/>
    <w:rsid w:val="00DF3FEF"/>
    <w:rsid w:val="00DF7B1D"/>
    <w:rsid w:val="00DF7F45"/>
    <w:rsid w:val="00E02FF8"/>
    <w:rsid w:val="00E07DF2"/>
    <w:rsid w:val="00E1073F"/>
    <w:rsid w:val="00E12FB2"/>
    <w:rsid w:val="00E177E4"/>
    <w:rsid w:val="00E2207E"/>
    <w:rsid w:val="00E25D5C"/>
    <w:rsid w:val="00E35856"/>
    <w:rsid w:val="00E3653B"/>
    <w:rsid w:val="00E51873"/>
    <w:rsid w:val="00E52705"/>
    <w:rsid w:val="00E60A14"/>
    <w:rsid w:val="00E617D9"/>
    <w:rsid w:val="00E65F1B"/>
    <w:rsid w:val="00E71DED"/>
    <w:rsid w:val="00E739AA"/>
    <w:rsid w:val="00E74AB7"/>
    <w:rsid w:val="00E82A10"/>
    <w:rsid w:val="00E82FB7"/>
    <w:rsid w:val="00E837B5"/>
    <w:rsid w:val="00E85207"/>
    <w:rsid w:val="00E8610E"/>
    <w:rsid w:val="00E919C1"/>
    <w:rsid w:val="00E93D0E"/>
    <w:rsid w:val="00E978DF"/>
    <w:rsid w:val="00EA1D9C"/>
    <w:rsid w:val="00EA20EE"/>
    <w:rsid w:val="00EA5C74"/>
    <w:rsid w:val="00EB42E2"/>
    <w:rsid w:val="00EC18E4"/>
    <w:rsid w:val="00EC44F1"/>
    <w:rsid w:val="00EC6D53"/>
    <w:rsid w:val="00EE102D"/>
    <w:rsid w:val="00EE3374"/>
    <w:rsid w:val="00EE763E"/>
    <w:rsid w:val="00EF2E7A"/>
    <w:rsid w:val="00EF6048"/>
    <w:rsid w:val="00F0244E"/>
    <w:rsid w:val="00F10DEF"/>
    <w:rsid w:val="00F123A8"/>
    <w:rsid w:val="00F14E76"/>
    <w:rsid w:val="00F20F11"/>
    <w:rsid w:val="00F24C41"/>
    <w:rsid w:val="00F26C8B"/>
    <w:rsid w:val="00F31818"/>
    <w:rsid w:val="00F35884"/>
    <w:rsid w:val="00F3729F"/>
    <w:rsid w:val="00F4588F"/>
    <w:rsid w:val="00F464C0"/>
    <w:rsid w:val="00F47B1E"/>
    <w:rsid w:val="00F517A1"/>
    <w:rsid w:val="00F523E7"/>
    <w:rsid w:val="00F56590"/>
    <w:rsid w:val="00F56EE7"/>
    <w:rsid w:val="00F67E02"/>
    <w:rsid w:val="00F806AF"/>
    <w:rsid w:val="00F8663C"/>
    <w:rsid w:val="00F943E5"/>
    <w:rsid w:val="00FA0B5A"/>
    <w:rsid w:val="00FB791A"/>
    <w:rsid w:val="00FC23CB"/>
    <w:rsid w:val="00FD1A8D"/>
    <w:rsid w:val="00FD2582"/>
    <w:rsid w:val="00FE0B24"/>
    <w:rsid w:val="00FE4A38"/>
    <w:rsid w:val="00FE60CC"/>
    <w:rsid w:val="00FE7D4C"/>
    <w:rsid w:val="00FF0937"/>
    <w:rsid w:val="00FF0DC7"/>
    <w:rsid w:val="00FF1562"/>
    <w:rsid w:val="00FF738E"/>
    <w:rsid w:val="66942C0F"/>
    <w:rsid w:val="66F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4A0441"/>
  <w15:docId w15:val="{30774926-6A5D-42F4-982D-E5172C6B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984"/>
  </w:style>
  <w:style w:type="paragraph" w:styleId="Heading1">
    <w:name w:val="heading 1"/>
    <w:basedOn w:val="Normal"/>
    <w:link w:val="Heading1Char"/>
    <w:uiPriority w:val="9"/>
    <w:qFormat/>
    <w:rsid w:val="001D3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4E7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4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719"/>
  </w:style>
  <w:style w:type="paragraph" w:styleId="Footer">
    <w:name w:val="footer"/>
    <w:basedOn w:val="Normal"/>
    <w:link w:val="FooterChar"/>
    <w:uiPriority w:val="99"/>
    <w:unhideWhenUsed/>
    <w:rsid w:val="000E4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719"/>
  </w:style>
  <w:style w:type="paragraph" w:styleId="ListParagraph">
    <w:name w:val="List Paragraph"/>
    <w:basedOn w:val="Normal"/>
    <w:uiPriority w:val="34"/>
    <w:qFormat/>
    <w:rsid w:val="00937BF8"/>
    <w:pPr>
      <w:ind w:left="720"/>
      <w:contextualSpacing/>
    </w:pPr>
  </w:style>
  <w:style w:type="character" w:customStyle="1" w:styleId="accessiblehide">
    <w:name w:val="accessible_hide"/>
    <w:basedOn w:val="DefaultParagraphFont"/>
    <w:rsid w:val="00A832A8"/>
  </w:style>
  <w:style w:type="character" w:customStyle="1" w:styleId="Heading1Char">
    <w:name w:val="Heading 1 Char"/>
    <w:basedOn w:val="DefaultParagraphFont"/>
    <w:link w:val="Heading1"/>
    <w:uiPriority w:val="9"/>
    <w:rsid w:val="001D3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330D"/>
    <w:rPr>
      <w:i/>
      <w:iCs/>
    </w:rPr>
  </w:style>
  <w:style w:type="table" w:styleId="TableGrid">
    <w:name w:val="Table Grid"/>
    <w:basedOn w:val="TableNormal"/>
    <w:uiPriority w:val="39"/>
    <w:rsid w:val="00447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700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00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00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00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00AC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06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06AF"/>
    <w:rPr>
      <w:color w:val="800080" w:themeColor="followedHyperlink"/>
      <w:u w:val="single"/>
    </w:rPr>
  </w:style>
  <w:style w:type="paragraph" w:customStyle="1" w:styleId="ContactInfo">
    <w:name w:val="Contact Info"/>
    <w:basedOn w:val="Normal"/>
    <w:uiPriority w:val="3"/>
    <w:qFormat/>
    <w:rsid w:val="0030528C"/>
    <w:pPr>
      <w:spacing w:after="0" w:line="240" w:lineRule="auto"/>
      <w:jc w:val="center"/>
    </w:pPr>
    <w:rPr>
      <w:color w:val="595959" w:themeColor="text1" w:themeTint="A6"/>
      <w:sz w:val="24"/>
    </w:rPr>
  </w:style>
  <w:style w:type="paragraph" w:customStyle="1" w:styleId="ContactInfoEmphasis">
    <w:name w:val="Contact Info Emphasis"/>
    <w:basedOn w:val="Normal"/>
    <w:uiPriority w:val="4"/>
    <w:qFormat/>
    <w:rsid w:val="0030528C"/>
    <w:pPr>
      <w:spacing w:after="0" w:line="240" w:lineRule="auto"/>
      <w:jc w:val="center"/>
    </w:pPr>
    <w:rPr>
      <w:b/>
      <w:color w:val="4F81BD" w:themeColor="accent1"/>
      <w:sz w:val="24"/>
    </w:rPr>
  </w:style>
  <w:style w:type="character" w:customStyle="1" w:styleId="authors-list-item">
    <w:name w:val="authors-list-item"/>
    <w:basedOn w:val="DefaultParagraphFont"/>
    <w:rsid w:val="00943D48"/>
  </w:style>
  <w:style w:type="character" w:customStyle="1" w:styleId="author-sup-separator">
    <w:name w:val="author-sup-separator"/>
    <w:basedOn w:val="DefaultParagraphFont"/>
    <w:rsid w:val="00943D48"/>
  </w:style>
  <w:style w:type="character" w:customStyle="1" w:styleId="comma">
    <w:name w:val="comma"/>
    <w:basedOn w:val="DefaultParagraphFont"/>
    <w:rsid w:val="00943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algamimprov.com" TargetMode="Externa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badger-talks-podcast.captivate.fm/liste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benrush.science/podcast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3677D6-FE1D-49A6-B61B-C6BA952CB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2234</Words>
  <Characters>12736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Rush, Benjamin Edward</dc:creator>
  <cp:lastModifiedBy>Ben Rush</cp:lastModifiedBy>
  <cp:revision>6</cp:revision>
  <cp:lastPrinted>2022-07-08T21:23:00Z</cp:lastPrinted>
  <dcterms:created xsi:type="dcterms:W3CDTF">2026-02-04T16:39:00Z</dcterms:created>
  <dcterms:modified xsi:type="dcterms:W3CDTF">2026-02-04T17:39:00Z</dcterms:modified>
</cp:coreProperties>
</file>