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C2C0B" w14:textId="41A9A4DB" w:rsidR="003F078F" w:rsidRPr="00D76F07" w:rsidRDefault="00D76F07" w:rsidP="003F078F">
      <w:pPr>
        <w:pStyle w:val="Title"/>
        <w:rPr>
          <w:color w:val="000000" w:themeColor="text1"/>
          <w:lang w:val="en-GB"/>
        </w:rPr>
      </w:pPr>
      <w:r>
        <w:rPr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97B455" wp14:editId="7E6F8755">
                <wp:simplePos x="0" y="0"/>
                <wp:positionH relativeFrom="column">
                  <wp:posOffset>-203200</wp:posOffset>
                </wp:positionH>
                <wp:positionV relativeFrom="paragraph">
                  <wp:posOffset>-45156</wp:posOffset>
                </wp:positionV>
                <wp:extent cx="6141085" cy="3244427"/>
                <wp:effectExtent l="12700" t="12700" r="18415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085" cy="324442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56B13" id="Rectangle 1" o:spid="_x0000_s1026" style="position:absolute;margin-left:-16pt;margin-top:-3.55pt;width:483.55pt;height:25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" filled="f" strokecolor="#747070 [1614]" strokeweight="1.5pt">
                <v:stroke dashstyle="dash"/>
              </v:rect>
            </w:pict>
          </mc:Fallback>
        </mc:AlternateContent>
      </w:r>
      <w:r w:rsidR="003F078F" w:rsidRPr="00D76F07">
        <w:rPr>
          <w:color w:val="000000" w:themeColor="text1"/>
          <w:lang w:val="en-GB"/>
        </w:rPr>
        <w:t>Experiment Notes</w:t>
      </w:r>
    </w:p>
    <w:p w14:paraId="12C99BAA" w14:textId="58D42B33" w:rsidR="00DE2597" w:rsidRPr="00D76F07" w:rsidRDefault="00DE2597" w:rsidP="00DE2597">
      <w:pPr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Date: 01.04.2020</w:t>
      </w:r>
    </w:p>
    <w:p w14:paraId="63C1A314" w14:textId="6FAE6203" w:rsidR="003F078F" w:rsidRPr="00D76F07" w:rsidRDefault="003F078F" w:rsidP="003F078F">
      <w:pPr>
        <w:pStyle w:val="Heading1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Test subject</w:t>
      </w:r>
      <w:r w:rsidR="00BF5DBF" w:rsidRPr="00D76F07">
        <w:rPr>
          <w:color w:val="000000" w:themeColor="text1"/>
          <w:lang w:val="en-GB"/>
        </w:rPr>
        <w:t xml:space="preserve">: </w:t>
      </w:r>
      <w:r w:rsidR="00BF5DBF" w:rsidRPr="00D76F07">
        <w:rPr>
          <w:b/>
          <w:bCs/>
          <w:color w:val="000000" w:themeColor="text1"/>
          <w:lang w:val="en-GB"/>
        </w:rPr>
        <w:t>1</w:t>
      </w:r>
    </w:p>
    <w:p w14:paraId="105526D0" w14:textId="7060FCB0" w:rsidR="003F078F" w:rsidRPr="00D76F07" w:rsidRDefault="00B438D3" w:rsidP="003F078F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D44578" wp14:editId="75BA32EF">
                <wp:simplePos x="0" y="0"/>
                <wp:positionH relativeFrom="column">
                  <wp:posOffset>1196621</wp:posOffset>
                </wp:positionH>
                <wp:positionV relativeFrom="paragraph">
                  <wp:posOffset>85865</wp:posOffset>
                </wp:positionV>
                <wp:extent cx="4741263" cy="2092466"/>
                <wp:effectExtent l="12700" t="12700" r="21590" b="158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1263" cy="209246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A6A78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6.75pt" to="467.55pt,17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" strokecolor="#747070 [1614]" strokeweight="1.5pt">
                <v:stroke dashstyle="dash" joinstyle="miter"/>
              </v:line>
            </w:pict>
          </mc:Fallback>
        </mc:AlternateContent>
      </w:r>
      <w:r w:rsidR="001941F3">
        <w:rPr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D33CDE" wp14:editId="73384E09">
                <wp:simplePos x="0" y="0"/>
                <wp:positionH relativeFrom="column">
                  <wp:posOffset>925688</wp:posOffset>
                </wp:positionH>
                <wp:positionV relativeFrom="paragraph">
                  <wp:posOffset>85865</wp:posOffset>
                </wp:positionV>
                <wp:extent cx="5082469" cy="2246489"/>
                <wp:effectExtent l="0" t="0" r="0" b="1905"/>
                <wp:wrapNone/>
                <wp:docPr id="11" name="Right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2469" cy="2246489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BF4A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1" o:spid="_x0000_s1026" type="#_x0000_t6" style="position:absolute;margin-left:72.9pt;margin-top:6.75pt;width:400.2pt;height:176.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" fillcolor="white [3212]" stroked="f" strokeweight="1pt"/>
            </w:pict>
          </mc:Fallback>
        </mc:AlternateContent>
      </w:r>
      <w:r w:rsidR="003F078F" w:rsidRPr="00D76F07">
        <w:rPr>
          <w:color w:val="000000" w:themeColor="text1"/>
          <w:lang w:val="en-GB"/>
        </w:rPr>
        <w:t>Drank</w:t>
      </w:r>
      <w:r w:rsidR="0039275E" w:rsidRPr="00D76F07">
        <w:rPr>
          <w:color w:val="000000" w:themeColor="text1"/>
          <w:lang w:val="en-GB"/>
        </w:rPr>
        <w:t xml:space="preserve"> </w:t>
      </w:r>
      <w:r w:rsidR="00E9281C" w:rsidRPr="00D76F07">
        <w:rPr>
          <w:color w:val="000000" w:themeColor="text1"/>
          <w:lang w:val="en-GB"/>
        </w:rPr>
        <w:t>substance ABY</w:t>
      </w:r>
      <w:r w:rsidR="003F078F" w:rsidRPr="00D76F07">
        <w:rPr>
          <w:color w:val="000000" w:themeColor="text1"/>
          <w:lang w:val="en-GB"/>
        </w:rPr>
        <w:t xml:space="preserve"> from cup </w:t>
      </w:r>
      <w:r w:rsidR="001941F3">
        <w:rPr>
          <w:color w:val="000000" w:themeColor="text1"/>
          <w:lang w:val="en-GB"/>
        </w:rPr>
        <w:t xml:space="preserve">number </w:t>
      </w:r>
      <w:r w:rsidR="003F078F" w:rsidRPr="00BC6758">
        <w:rPr>
          <w:b/>
          <w:color w:val="000000" w:themeColor="text1"/>
          <w:sz w:val="32"/>
          <w:lang w:val="en-GB"/>
        </w:rPr>
        <w:t>3</w:t>
      </w:r>
    </w:p>
    <w:p w14:paraId="4E7AA113" w14:textId="6AED6E35" w:rsidR="003F078F" w:rsidRPr="00D76F07" w:rsidRDefault="003F078F" w:rsidP="003F078F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Status: DIED</w:t>
      </w:r>
    </w:p>
    <w:p w14:paraId="624F24ED" w14:textId="6BE2C346" w:rsidR="003F078F" w:rsidRPr="00D76F07" w:rsidRDefault="003F078F" w:rsidP="003F078F">
      <w:pPr>
        <w:pStyle w:val="Heading1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Test subject</w:t>
      </w:r>
      <w:r w:rsidR="00BF5DBF" w:rsidRPr="00D76F07">
        <w:rPr>
          <w:color w:val="000000" w:themeColor="text1"/>
          <w:lang w:val="en-GB"/>
        </w:rPr>
        <w:t>:</w:t>
      </w:r>
      <w:r w:rsidRPr="00D76F07">
        <w:rPr>
          <w:color w:val="000000" w:themeColor="text1"/>
          <w:lang w:val="en-GB"/>
        </w:rPr>
        <w:t xml:space="preserve"> </w:t>
      </w:r>
      <w:r w:rsidRPr="00D76F07">
        <w:rPr>
          <w:b/>
          <w:bCs/>
          <w:color w:val="000000" w:themeColor="text1"/>
          <w:lang w:val="en-GB"/>
        </w:rPr>
        <w:t>2</w:t>
      </w:r>
      <w:r w:rsidRPr="00D76F07">
        <w:rPr>
          <w:color w:val="000000" w:themeColor="text1"/>
          <w:lang w:val="en-GB"/>
        </w:rPr>
        <w:t xml:space="preserve"> </w:t>
      </w:r>
    </w:p>
    <w:p w14:paraId="57513036" w14:textId="0F3D7273" w:rsidR="003F078F" w:rsidRPr="00D76F07" w:rsidRDefault="003F078F" w:rsidP="003F078F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Drank</w:t>
      </w:r>
      <w:r w:rsidR="0039275E" w:rsidRPr="00D76F07">
        <w:rPr>
          <w:color w:val="000000" w:themeColor="text1"/>
          <w:lang w:val="en-GB"/>
        </w:rPr>
        <w:t xml:space="preserve"> </w:t>
      </w:r>
      <w:r w:rsidR="00E9281C" w:rsidRPr="00D76F07">
        <w:rPr>
          <w:color w:val="000000" w:themeColor="text1"/>
          <w:lang w:val="en-GB"/>
        </w:rPr>
        <w:t xml:space="preserve">substance ABY </w:t>
      </w:r>
      <w:r w:rsidRPr="00D76F07">
        <w:rPr>
          <w:color w:val="000000" w:themeColor="text1"/>
          <w:lang w:val="en-GB"/>
        </w:rPr>
        <w:t xml:space="preserve">from cup </w:t>
      </w:r>
      <w:r w:rsidR="001941F3">
        <w:rPr>
          <w:color w:val="000000" w:themeColor="text1"/>
          <w:lang w:val="en-GB"/>
        </w:rPr>
        <w:t xml:space="preserve">number </w:t>
      </w:r>
      <w:r w:rsidRPr="00BC6758">
        <w:rPr>
          <w:b/>
          <w:color w:val="000000" w:themeColor="text1"/>
          <w:sz w:val="32"/>
          <w:lang w:val="en-GB"/>
        </w:rPr>
        <w:t>8</w:t>
      </w:r>
    </w:p>
    <w:p w14:paraId="0EE2B5CD" w14:textId="574D6495" w:rsidR="003F078F" w:rsidRPr="00D76F07" w:rsidRDefault="003F078F" w:rsidP="003F078F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Status: DIED</w:t>
      </w:r>
    </w:p>
    <w:p w14:paraId="354951F0" w14:textId="4CF382DB" w:rsidR="00BF5DBF" w:rsidRPr="00D76F07" w:rsidRDefault="00BF5DBF" w:rsidP="00BF5DBF">
      <w:pPr>
        <w:pStyle w:val="Heading1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 xml:space="preserve">Test subject: </w:t>
      </w:r>
      <w:r w:rsidRPr="00D76F07">
        <w:rPr>
          <w:b/>
          <w:bCs/>
          <w:color w:val="000000" w:themeColor="text1"/>
          <w:lang w:val="en-GB"/>
        </w:rPr>
        <w:t>3</w:t>
      </w:r>
      <w:r w:rsidRPr="00D76F07">
        <w:rPr>
          <w:color w:val="000000" w:themeColor="text1"/>
          <w:lang w:val="en-GB"/>
        </w:rPr>
        <w:t xml:space="preserve"> </w:t>
      </w:r>
    </w:p>
    <w:p w14:paraId="58D941EC" w14:textId="4AEF24E1" w:rsidR="00BF5DBF" w:rsidRPr="00D76F07" w:rsidRDefault="00BF5DBF" w:rsidP="00BF5DBF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 xml:space="preserve">Drank </w:t>
      </w:r>
      <w:r w:rsidR="00E9281C" w:rsidRPr="00D76F07">
        <w:rPr>
          <w:color w:val="000000" w:themeColor="text1"/>
          <w:lang w:val="en-GB"/>
        </w:rPr>
        <w:t>substance XBA</w:t>
      </w:r>
      <w:r w:rsidRPr="00D76F07">
        <w:rPr>
          <w:color w:val="000000" w:themeColor="text1"/>
          <w:lang w:val="en-GB"/>
        </w:rPr>
        <w:t xml:space="preserve"> from cup</w:t>
      </w:r>
    </w:p>
    <w:p w14:paraId="6717639C" w14:textId="4F34752D" w:rsidR="00BF5DBF" w:rsidRPr="00D76F07" w:rsidRDefault="00BF5DBF" w:rsidP="00BF5DBF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Status: DIED</w:t>
      </w:r>
    </w:p>
    <w:p w14:paraId="6F5570AC" w14:textId="69D56BBA" w:rsidR="003F078F" w:rsidRPr="00D76F07" w:rsidRDefault="003F078F" w:rsidP="003F078F">
      <w:pPr>
        <w:rPr>
          <w:color w:val="000000" w:themeColor="text1"/>
          <w:lang w:val="en-GB"/>
        </w:rPr>
      </w:pPr>
    </w:p>
    <w:p w14:paraId="0A00C0DC" w14:textId="5C0D6F43" w:rsidR="0070415B" w:rsidRPr="00D76F07" w:rsidRDefault="0070415B" w:rsidP="003F078F">
      <w:pPr>
        <w:rPr>
          <w:color w:val="000000" w:themeColor="text1"/>
          <w:lang w:val="en-GB"/>
        </w:rPr>
      </w:pPr>
    </w:p>
    <w:p w14:paraId="43B45A4F" w14:textId="3F1C14E4" w:rsidR="003F078F" w:rsidRPr="00D76F07" w:rsidRDefault="00D76F07" w:rsidP="003F078F">
      <w:pPr>
        <w:rPr>
          <w:color w:val="000000" w:themeColor="text1"/>
          <w:lang w:val="en-GB"/>
        </w:rPr>
      </w:pPr>
      <w:r>
        <w:rPr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B9479E" wp14:editId="5A900EB1">
                <wp:simplePos x="0" y="0"/>
                <wp:positionH relativeFrom="column">
                  <wp:posOffset>-200967</wp:posOffset>
                </wp:positionH>
                <wp:positionV relativeFrom="paragraph">
                  <wp:posOffset>138311</wp:posOffset>
                </wp:positionV>
                <wp:extent cx="6141520" cy="2648307"/>
                <wp:effectExtent l="12700" t="12700" r="1841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20" cy="264830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A89A8" id="Rectangle 2" o:spid="_x0000_s1026" style="position:absolute;margin-left:-15.8pt;margin-top:10.9pt;width:483.6pt;height:208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" filled="f" strokecolor="#747070 [1614]" strokeweight="1.5pt">
                <v:stroke dashstyle="dash"/>
              </v:rect>
            </w:pict>
          </mc:Fallback>
        </mc:AlternateContent>
      </w:r>
    </w:p>
    <w:p w14:paraId="2AF59967" w14:textId="444A46EB" w:rsidR="00DE2597" w:rsidRPr="00D76F07" w:rsidRDefault="003F078F" w:rsidP="00D76F07">
      <w:pPr>
        <w:pStyle w:val="Title"/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Lab Memo</w:t>
      </w:r>
      <w:r w:rsidR="00D76F07">
        <w:rPr>
          <w:color w:val="000000" w:themeColor="text1"/>
          <w:lang w:val="en-GB"/>
        </w:rPr>
        <w:t xml:space="preserve"> #378</w:t>
      </w:r>
    </w:p>
    <w:p w14:paraId="1082CE1D" w14:textId="1F76D585" w:rsidR="003F078F" w:rsidRPr="00D76F07" w:rsidRDefault="00DE2597" w:rsidP="00D76F07">
      <w:pPr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Date: 01.04.2020</w:t>
      </w:r>
    </w:p>
    <w:p w14:paraId="49FF25E8" w14:textId="1F776707" w:rsidR="003F078F" w:rsidRPr="00D76F07" w:rsidRDefault="003F078F" w:rsidP="00D76F07">
      <w:pPr>
        <w:jc w:val="both"/>
        <w:rPr>
          <w:color w:val="000000" w:themeColor="text1"/>
          <w:lang w:val="en-GB"/>
        </w:rPr>
      </w:pPr>
    </w:p>
    <w:p w14:paraId="2159D436" w14:textId="39C3F722" w:rsidR="003F078F" w:rsidRPr="00D76F07" w:rsidRDefault="003F078F" w:rsidP="00D76F07">
      <w:pPr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 xml:space="preserve">Good news Team – Bruce has discovered that the Poison No. </w:t>
      </w:r>
      <w:r w:rsidR="00DE2597" w:rsidRPr="00D76F07">
        <w:rPr>
          <w:color w:val="000000" w:themeColor="text1"/>
          <w:lang w:val="en-GB"/>
        </w:rPr>
        <w:t>0762</w:t>
      </w:r>
      <w:r w:rsidRPr="00D76F07">
        <w:rPr>
          <w:color w:val="000000" w:themeColor="text1"/>
          <w:lang w:val="en-GB"/>
        </w:rPr>
        <w:t xml:space="preserve"> seems to increase the density of liquids. We have developed an orange pill that can be used to detected the poison</w:t>
      </w:r>
      <w:r w:rsidR="00246907" w:rsidRPr="00D76F07">
        <w:rPr>
          <w:color w:val="000000" w:themeColor="text1"/>
          <w:lang w:val="en-GB"/>
        </w:rPr>
        <w:t xml:space="preserve"> – it should float in liquids that have been spiked.</w:t>
      </w:r>
    </w:p>
    <w:p w14:paraId="0582D522" w14:textId="1A984977" w:rsidR="003F078F" w:rsidRPr="00D76F07" w:rsidRDefault="003F078F" w:rsidP="00D76F07">
      <w:pPr>
        <w:jc w:val="both"/>
        <w:rPr>
          <w:color w:val="000000" w:themeColor="text1"/>
          <w:lang w:val="en-GB"/>
        </w:rPr>
      </w:pPr>
    </w:p>
    <w:p w14:paraId="4E6ABEA3" w14:textId="6390759D" w:rsidR="003F078F" w:rsidRPr="00D76F07" w:rsidRDefault="003F078F" w:rsidP="00D76F07">
      <w:pPr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PLEASE USE CAUTION: the pills are not reusable and</w:t>
      </w:r>
      <w:r w:rsidR="00BB4CA1" w:rsidRPr="00D76F07">
        <w:rPr>
          <w:color w:val="000000" w:themeColor="text1"/>
          <w:lang w:val="en-GB"/>
        </w:rPr>
        <w:t xml:space="preserve"> therefore</w:t>
      </w:r>
      <w:r w:rsidRPr="00D76F07">
        <w:rPr>
          <w:color w:val="000000" w:themeColor="text1"/>
          <w:lang w:val="en-GB"/>
        </w:rPr>
        <w:t xml:space="preserve"> can only be used once, and need to be stored in</w:t>
      </w:r>
      <w:r w:rsidR="00152450" w:rsidRPr="00D76F07">
        <w:rPr>
          <w:color w:val="000000" w:themeColor="text1"/>
          <w:lang w:val="en-GB"/>
        </w:rPr>
        <w:t xml:space="preserve"> the</w:t>
      </w:r>
      <w:r w:rsidRPr="00D76F07">
        <w:rPr>
          <w:color w:val="000000" w:themeColor="text1"/>
          <w:lang w:val="en-GB"/>
        </w:rPr>
        <w:t xml:space="preserve"> special containers</w:t>
      </w:r>
      <w:r w:rsidR="00152450" w:rsidRPr="00D76F07">
        <w:rPr>
          <w:color w:val="000000" w:themeColor="text1"/>
          <w:lang w:val="en-GB"/>
        </w:rPr>
        <w:t xml:space="preserve"> on the shelf.</w:t>
      </w:r>
    </w:p>
    <w:p w14:paraId="726A92BB" w14:textId="42859562" w:rsidR="003F078F" w:rsidRPr="00D76F07" w:rsidRDefault="003F078F" w:rsidP="00D76F07">
      <w:pPr>
        <w:jc w:val="both"/>
        <w:rPr>
          <w:color w:val="000000" w:themeColor="text1"/>
          <w:lang w:val="en-GB"/>
        </w:rPr>
      </w:pPr>
    </w:p>
    <w:p w14:paraId="38C22029" w14:textId="07B65887" w:rsidR="00E9281C" w:rsidRPr="00D76F07" w:rsidRDefault="00E9281C" w:rsidP="00D76F07">
      <w:pPr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 xml:space="preserve">Also, Bruce is requesting anyone with spare amounts of yellow substance XBB, to get in touch with him as he has run out. </w:t>
      </w:r>
    </w:p>
    <w:p w14:paraId="724EAF06" w14:textId="191F2D15" w:rsidR="00E9281C" w:rsidRPr="00D76F07" w:rsidRDefault="00E9281C" w:rsidP="003F078F">
      <w:pPr>
        <w:jc w:val="both"/>
        <w:rPr>
          <w:color w:val="000000" w:themeColor="text1"/>
          <w:lang w:val="en-GB"/>
        </w:rPr>
      </w:pPr>
    </w:p>
    <w:p w14:paraId="0011EEF3" w14:textId="39A56A3A" w:rsidR="003F078F" w:rsidRPr="00D76F07" w:rsidRDefault="003F078F" w:rsidP="003F078F">
      <w:pPr>
        <w:jc w:val="both"/>
        <w:rPr>
          <w:color w:val="000000" w:themeColor="text1"/>
          <w:lang w:val="en-GB"/>
        </w:rPr>
      </w:pPr>
    </w:p>
    <w:p w14:paraId="24441757" w14:textId="24D4B5A7" w:rsidR="003F078F" w:rsidRPr="00D76F07" w:rsidRDefault="00D76F07" w:rsidP="003F078F">
      <w:pPr>
        <w:jc w:val="both"/>
        <w:rPr>
          <w:color w:val="000000" w:themeColor="text1"/>
          <w:lang w:val="en-GB"/>
        </w:rPr>
      </w:pPr>
      <w:r>
        <w:rPr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3853CFA" wp14:editId="37FCF5A8">
                <wp:simplePos x="0" y="0"/>
                <wp:positionH relativeFrom="column">
                  <wp:posOffset>-200967</wp:posOffset>
                </wp:positionH>
                <wp:positionV relativeFrom="paragraph">
                  <wp:posOffset>114342</wp:posOffset>
                </wp:positionV>
                <wp:extent cx="6141520" cy="1970212"/>
                <wp:effectExtent l="12700" t="12700" r="1841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20" cy="19702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B002B" id="Rectangle 3" o:spid="_x0000_s1026" style="position:absolute;margin-left:-15.8pt;margin-top:9pt;width:483.6pt;height:155.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" filled="f" strokecolor="#747070 [1614]" strokeweight="1.5pt">
                <v:stroke dashstyle="dash"/>
              </v:rect>
            </w:pict>
          </mc:Fallback>
        </mc:AlternateContent>
      </w:r>
    </w:p>
    <w:p w14:paraId="2CEA1ED1" w14:textId="20691BEA" w:rsidR="00DE2597" w:rsidRPr="00D76F07" w:rsidRDefault="003F078F" w:rsidP="00D76F07">
      <w:pPr>
        <w:pStyle w:val="Title"/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Lab Memo</w:t>
      </w:r>
      <w:r w:rsidR="00D76F07">
        <w:rPr>
          <w:color w:val="000000" w:themeColor="text1"/>
          <w:lang w:val="en-GB"/>
        </w:rPr>
        <w:t xml:space="preserve"> #380</w:t>
      </w:r>
    </w:p>
    <w:p w14:paraId="2DE5A3EC" w14:textId="026D5DF3" w:rsidR="003F078F" w:rsidRPr="00D76F07" w:rsidRDefault="00DE2597" w:rsidP="00D76F07">
      <w:pPr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Date: 03.04.2020</w:t>
      </w:r>
      <w:r w:rsidR="003F078F" w:rsidRPr="00D76F07">
        <w:rPr>
          <w:color w:val="000000" w:themeColor="text1"/>
          <w:lang w:val="en-GB"/>
        </w:rPr>
        <w:t xml:space="preserve"> </w:t>
      </w:r>
    </w:p>
    <w:p w14:paraId="171BBEE0" w14:textId="59915B6B" w:rsidR="003F078F" w:rsidRPr="00D76F07" w:rsidRDefault="003F078F" w:rsidP="00D76F07">
      <w:pPr>
        <w:jc w:val="both"/>
        <w:rPr>
          <w:color w:val="000000" w:themeColor="text1"/>
          <w:lang w:val="en-GB"/>
        </w:rPr>
      </w:pPr>
    </w:p>
    <w:p w14:paraId="5EE4B067" w14:textId="60204572" w:rsidR="003F078F" w:rsidRPr="00D76F07" w:rsidRDefault="003F078F" w:rsidP="00D76F07">
      <w:pPr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IMPORTANT PLEASE READ! The previously mentioned ‘Orange Pill’ test for Poison</w:t>
      </w:r>
      <w:r w:rsidR="00BB4CA1" w:rsidRPr="00D76F07">
        <w:rPr>
          <w:color w:val="000000" w:themeColor="text1"/>
          <w:lang w:val="en-GB"/>
        </w:rPr>
        <w:t xml:space="preserve"> No.</w:t>
      </w:r>
      <w:r w:rsidRPr="00D76F07">
        <w:rPr>
          <w:color w:val="000000" w:themeColor="text1"/>
          <w:lang w:val="en-GB"/>
        </w:rPr>
        <w:t xml:space="preserve"> </w:t>
      </w:r>
      <w:r w:rsidR="00DE2597" w:rsidRPr="00D76F07">
        <w:rPr>
          <w:color w:val="000000" w:themeColor="text1"/>
          <w:lang w:val="en-GB"/>
        </w:rPr>
        <w:t xml:space="preserve">0762 </w:t>
      </w:r>
      <w:r w:rsidRPr="00D76F07">
        <w:rPr>
          <w:color w:val="000000" w:themeColor="text1"/>
          <w:lang w:val="en-GB"/>
        </w:rPr>
        <w:t xml:space="preserve">is not as reliable as we initially thought. </w:t>
      </w:r>
    </w:p>
    <w:p w14:paraId="5A466386" w14:textId="5964F3FB" w:rsidR="00246907" w:rsidRPr="00D76F07" w:rsidRDefault="00246907" w:rsidP="00D76F07">
      <w:pPr>
        <w:jc w:val="both"/>
        <w:rPr>
          <w:color w:val="000000" w:themeColor="text1"/>
          <w:lang w:val="en-GB"/>
        </w:rPr>
      </w:pPr>
    </w:p>
    <w:p w14:paraId="10F0B808" w14:textId="51DC052D" w:rsidR="00246907" w:rsidRPr="00D76F07" w:rsidRDefault="00246907" w:rsidP="00D76F07">
      <w:pPr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 xml:space="preserve">There have been a series of deaths after employees digested substance XBA, even after testing it with the orange pills. </w:t>
      </w:r>
    </w:p>
    <w:p w14:paraId="00BF7F85" w14:textId="4D8BC192" w:rsidR="00246907" w:rsidRPr="00D76F07" w:rsidRDefault="00246907" w:rsidP="003F078F">
      <w:pPr>
        <w:rPr>
          <w:color w:val="000000" w:themeColor="text1"/>
          <w:lang w:val="en-GB"/>
        </w:rPr>
      </w:pPr>
    </w:p>
    <w:p w14:paraId="690789C3" w14:textId="1A3CB373" w:rsidR="0070415B" w:rsidRPr="00D76F07" w:rsidRDefault="0070415B" w:rsidP="00BF5DBF">
      <w:pPr>
        <w:rPr>
          <w:color w:val="000000" w:themeColor="text1"/>
          <w:lang w:val="en-GB"/>
        </w:rPr>
      </w:pPr>
    </w:p>
    <w:p w14:paraId="68AEEAFB" w14:textId="74FE9DA1" w:rsidR="00246907" w:rsidRPr="00D76F07" w:rsidRDefault="00D76F07" w:rsidP="0082700E">
      <w:pPr>
        <w:pStyle w:val="Title"/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CC501FA" wp14:editId="646A6234">
                <wp:simplePos x="0" y="0"/>
                <wp:positionH relativeFrom="column">
                  <wp:posOffset>-213995</wp:posOffset>
                </wp:positionH>
                <wp:positionV relativeFrom="paragraph">
                  <wp:posOffset>-90311</wp:posOffset>
                </wp:positionV>
                <wp:extent cx="6141520" cy="2325511"/>
                <wp:effectExtent l="12700" t="12700" r="1841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20" cy="232551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E5C9B" id="Rectangle 4" o:spid="_x0000_s1026" style="position:absolute;margin-left:-16.85pt;margin-top:-7.1pt;width:483.6pt;height:183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" filled="f" strokecolor="#747070 [1614]" strokeweight="1.5pt">
                <v:stroke dashstyle="dash"/>
              </v:rect>
            </w:pict>
          </mc:Fallback>
        </mc:AlternateContent>
      </w:r>
      <w:r w:rsidR="00246907" w:rsidRPr="00D76F07">
        <w:rPr>
          <w:lang w:val="en-GB"/>
        </w:rPr>
        <w:t>Email – From B</w:t>
      </w:r>
      <w:r>
        <w:rPr>
          <w:lang w:val="en-GB"/>
        </w:rPr>
        <w:t>ruce</w:t>
      </w:r>
    </w:p>
    <w:p w14:paraId="2B23A38A" w14:textId="6923BCFE" w:rsidR="000543E3" w:rsidRPr="00D76F07" w:rsidRDefault="000543E3" w:rsidP="00D76F07">
      <w:pPr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Date: 05.04.2020</w:t>
      </w:r>
    </w:p>
    <w:p w14:paraId="4A420C01" w14:textId="0FA369FF" w:rsidR="00246907" w:rsidRPr="00D76F07" w:rsidRDefault="00246907" w:rsidP="00D76F07">
      <w:pPr>
        <w:jc w:val="both"/>
        <w:rPr>
          <w:color w:val="000000" w:themeColor="text1"/>
          <w:lang w:val="en-GB"/>
        </w:rPr>
      </w:pPr>
    </w:p>
    <w:p w14:paraId="5FB07DA4" w14:textId="6BCCC0D2" w:rsidR="00246907" w:rsidRDefault="00246907" w:rsidP="00D76F07">
      <w:pPr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Hi Jane</w:t>
      </w:r>
      <w:r w:rsidR="00A10BB0" w:rsidRPr="00D76F07">
        <w:rPr>
          <w:color w:val="000000" w:themeColor="text1"/>
          <w:lang w:val="en-GB"/>
        </w:rPr>
        <w:t>,</w:t>
      </w:r>
      <w:r w:rsidR="000543E3" w:rsidRPr="00D76F07">
        <w:rPr>
          <w:color w:val="000000" w:themeColor="text1"/>
          <w:lang w:val="en-GB"/>
        </w:rPr>
        <w:t xml:space="preserve"> </w:t>
      </w:r>
      <w:r w:rsidRPr="00D76F07">
        <w:rPr>
          <w:color w:val="000000" w:themeColor="text1"/>
          <w:lang w:val="en-GB"/>
        </w:rPr>
        <w:t xml:space="preserve">I left a secret </w:t>
      </w:r>
      <w:r w:rsidR="000543E3" w:rsidRPr="00D76F07">
        <w:rPr>
          <w:color w:val="000000" w:themeColor="text1"/>
          <w:lang w:val="en-GB"/>
        </w:rPr>
        <w:t xml:space="preserve">stash of the orange pills just in case we need them. There is a clue to the hiding place on the </w:t>
      </w:r>
      <w:r w:rsidR="00E405A0">
        <w:rPr>
          <w:color w:val="000000" w:themeColor="text1"/>
          <w:lang w:val="en-GB"/>
        </w:rPr>
        <w:t>laptop</w:t>
      </w:r>
      <w:r w:rsidR="000543E3" w:rsidRPr="00D76F07">
        <w:rPr>
          <w:color w:val="000000" w:themeColor="text1"/>
          <w:lang w:val="en-GB"/>
        </w:rPr>
        <w:t xml:space="preserve">, I set the </w:t>
      </w:r>
      <w:r w:rsidR="001A44B4">
        <w:rPr>
          <w:color w:val="000000" w:themeColor="text1"/>
          <w:lang w:val="en-GB"/>
        </w:rPr>
        <w:t xml:space="preserve">password </w:t>
      </w:r>
      <w:r w:rsidR="000543E3" w:rsidRPr="00D76F07">
        <w:rPr>
          <w:color w:val="000000" w:themeColor="text1"/>
          <w:lang w:val="en-GB"/>
        </w:rPr>
        <w:t>to a memorable date for you! Best, Bruce</w:t>
      </w:r>
    </w:p>
    <w:p w14:paraId="6A293903" w14:textId="4A7D078C" w:rsidR="001A44B4" w:rsidRDefault="001A44B4" w:rsidP="00D76F07">
      <w:pPr>
        <w:jc w:val="both"/>
        <w:rPr>
          <w:color w:val="000000" w:themeColor="text1"/>
          <w:lang w:val="en-GB"/>
        </w:rPr>
      </w:pPr>
    </w:p>
    <w:p w14:paraId="39976F6F" w14:textId="57154D47" w:rsidR="001A44B4" w:rsidRPr="00D76F07" w:rsidRDefault="001A44B4" w:rsidP="00075358">
      <w:pPr>
        <w:jc w:val="center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Password format: </w:t>
      </w:r>
      <w:r w:rsidR="00BB43AC">
        <w:rPr>
          <w:color w:val="000000" w:themeColor="text1"/>
          <w:lang w:val="en-GB"/>
        </w:rPr>
        <w:t>DD</w:t>
      </w:r>
      <w:r>
        <w:rPr>
          <w:color w:val="000000" w:themeColor="text1"/>
          <w:lang w:val="en-GB"/>
        </w:rPr>
        <w:t>.</w:t>
      </w:r>
      <w:r w:rsidR="00BB43AC">
        <w:rPr>
          <w:color w:val="000000" w:themeColor="text1"/>
          <w:lang w:val="en-GB"/>
        </w:rPr>
        <w:t>MM</w:t>
      </w:r>
      <w:r>
        <w:rPr>
          <w:color w:val="000000" w:themeColor="text1"/>
          <w:lang w:val="en-GB"/>
        </w:rPr>
        <w:t>.</w:t>
      </w:r>
      <w:r w:rsidR="00BB43AC">
        <w:rPr>
          <w:color w:val="000000" w:themeColor="text1"/>
          <w:lang w:val="en-GB"/>
        </w:rPr>
        <w:t xml:space="preserve">YYYY </w:t>
      </w:r>
    </w:p>
    <w:p w14:paraId="5D6B335E" w14:textId="35481652" w:rsidR="000543E3" w:rsidRPr="00D76F07" w:rsidRDefault="000543E3" w:rsidP="00D76F07">
      <w:pPr>
        <w:jc w:val="both"/>
        <w:rPr>
          <w:color w:val="000000" w:themeColor="text1"/>
          <w:lang w:val="en-GB"/>
        </w:rPr>
      </w:pPr>
    </w:p>
    <w:p w14:paraId="45F35D15" w14:textId="42AB9644" w:rsidR="00E9281C" w:rsidRPr="00D76F07" w:rsidRDefault="00E9281C" w:rsidP="00D76F07">
      <w:pPr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PS. We just received a new substance for testing. It’s pink and has been labelled ABX in the computer system.</w:t>
      </w:r>
    </w:p>
    <w:p w14:paraId="041C2503" w14:textId="244282E4" w:rsidR="00E9281C" w:rsidRPr="00D76F07" w:rsidRDefault="00E9281C" w:rsidP="00246907">
      <w:pPr>
        <w:rPr>
          <w:color w:val="000000" w:themeColor="text1"/>
          <w:lang w:val="en-GB"/>
        </w:rPr>
      </w:pPr>
    </w:p>
    <w:p w14:paraId="557DE8FB" w14:textId="01634396" w:rsidR="00DE2597" w:rsidRPr="00D76F07" w:rsidRDefault="00C44B21" w:rsidP="000543E3">
      <w:pPr>
        <w:pStyle w:val="Title"/>
        <w:rPr>
          <w:color w:val="000000" w:themeColor="text1"/>
          <w:lang w:val="en-GB"/>
        </w:rPr>
      </w:pPr>
      <w:r w:rsidRPr="00E95528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39" behindDoc="1" locked="0" layoutInCell="1" allowOverlap="1" wp14:anchorId="04CD85F6" wp14:editId="25698CE6">
            <wp:simplePos x="0" y="0"/>
            <wp:positionH relativeFrom="column">
              <wp:posOffset>4381500</wp:posOffset>
            </wp:positionH>
            <wp:positionV relativeFrom="paragraph">
              <wp:posOffset>324485</wp:posOffset>
            </wp:positionV>
            <wp:extent cx="1737360" cy="1391285"/>
            <wp:effectExtent l="0" t="0" r="2540" b="57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FBF0D05" wp14:editId="1CE178E3">
                <wp:simplePos x="0" y="0"/>
                <wp:positionH relativeFrom="column">
                  <wp:posOffset>-201295</wp:posOffset>
                </wp:positionH>
                <wp:positionV relativeFrom="paragraph">
                  <wp:posOffset>363220</wp:posOffset>
                </wp:positionV>
                <wp:extent cx="6141085" cy="3747135"/>
                <wp:effectExtent l="12700" t="12700" r="1841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085" cy="37471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85C0C" w14:textId="65AD566F" w:rsidR="00E95528" w:rsidRPr="00E95528" w:rsidRDefault="00E95528" w:rsidP="00E95528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</w:p>
                          <w:p w14:paraId="19DC4977" w14:textId="6F360BCA" w:rsidR="00E95528" w:rsidRDefault="00E95528" w:rsidP="00E95528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F0D05" id="Rectangle 5" o:spid="_x0000_s1026" style="position:absolute;margin-left:-15.85pt;margin-top:28.6pt;width:483.55pt;height:295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" filled="f" strokecolor="#747070 [1614]" strokeweight="1.5pt">
                <v:stroke dashstyle="dash"/>
                <v:textbox>
                  <w:txbxContent>
                    <w:p w14:paraId="69685C0C" w14:textId="65AD566F" w:rsidR="00E95528" w:rsidRPr="00E95528" w:rsidRDefault="00E95528" w:rsidP="00E95528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</w:p>
                    <w:p w14:paraId="19DC4977" w14:textId="6F360BCA" w:rsidR="00E95528" w:rsidRDefault="00E95528" w:rsidP="00E95528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 w14:paraId="407BC767" w14:textId="62CD848F" w:rsidR="000543E3" w:rsidRPr="00D76F07" w:rsidRDefault="000543E3" w:rsidP="00D76F07">
      <w:pPr>
        <w:pStyle w:val="Title"/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Email – From Jane</w:t>
      </w:r>
    </w:p>
    <w:p w14:paraId="67D8A8D5" w14:textId="25141E67" w:rsidR="000543E3" w:rsidRPr="00D76F07" w:rsidRDefault="000543E3" w:rsidP="00D76F07">
      <w:pPr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Date: 06.04.2020</w:t>
      </w:r>
    </w:p>
    <w:p w14:paraId="1F66B1D8" w14:textId="5E9D8E40" w:rsidR="000543E3" w:rsidRPr="00D76F07" w:rsidRDefault="000543E3" w:rsidP="00D76F07">
      <w:pPr>
        <w:jc w:val="both"/>
        <w:rPr>
          <w:color w:val="000000" w:themeColor="text1"/>
          <w:lang w:val="en-GB"/>
        </w:rPr>
      </w:pPr>
    </w:p>
    <w:p w14:paraId="42730F0B" w14:textId="677E3A53" w:rsidR="0039275E" w:rsidRPr="00D76F07" w:rsidRDefault="000543E3" w:rsidP="00D76F07">
      <w:pPr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 xml:space="preserve">Thanks Bruce, </w:t>
      </w:r>
      <w:r w:rsidR="0039275E" w:rsidRPr="00D76F07">
        <w:rPr>
          <w:color w:val="000000" w:themeColor="text1"/>
          <w:lang w:val="en-GB"/>
        </w:rPr>
        <w:t>I appreciate</w:t>
      </w:r>
      <w:r w:rsidR="0097732C" w:rsidRPr="00D76F07">
        <w:rPr>
          <w:color w:val="000000" w:themeColor="text1"/>
          <w:lang w:val="en-GB"/>
        </w:rPr>
        <w:t xml:space="preserve"> the info</w:t>
      </w:r>
      <w:r w:rsidR="0039275E" w:rsidRPr="00D76F07">
        <w:rPr>
          <w:color w:val="000000" w:themeColor="text1"/>
          <w:lang w:val="en-GB"/>
        </w:rPr>
        <w:t>rmation on the backup pills</w:t>
      </w:r>
      <w:r w:rsidRPr="00D76F07">
        <w:rPr>
          <w:color w:val="000000" w:themeColor="text1"/>
          <w:lang w:val="en-GB"/>
        </w:rPr>
        <w:t>.</w:t>
      </w:r>
      <w:r w:rsidR="0039275E" w:rsidRPr="00D76F07">
        <w:rPr>
          <w:color w:val="000000" w:themeColor="text1"/>
          <w:lang w:val="en-GB"/>
        </w:rPr>
        <w:t xml:space="preserve"> </w:t>
      </w:r>
    </w:p>
    <w:p w14:paraId="64DA573E" w14:textId="45335B54" w:rsidR="0039275E" w:rsidRPr="00D76F07" w:rsidRDefault="0039275E" w:rsidP="00D76F07">
      <w:pPr>
        <w:jc w:val="both"/>
        <w:rPr>
          <w:color w:val="000000" w:themeColor="text1"/>
          <w:lang w:val="en-GB"/>
        </w:rPr>
      </w:pPr>
    </w:p>
    <w:p w14:paraId="44A6DEE3" w14:textId="02B56D42" w:rsidR="007A6564" w:rsidRPr="00D76F07" w:rsidRDefault="0039275E" w:rsidP="00D76F07">
      <w:pPr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 xml:space="preserve">There have been some </w:t>
      </w:r>
      <w:r w:rsidR="00DE2597" w:rsidRPr="00D76F07">
        <w:rPr>
          <w:color w:val="000000" w:themeColor="text1"/>
          <w:lang w:val="en-GB"/>
        </w:rPr>
        <w:t>worrying</w:t>
      </w:r>
      <w:r w:rsidR="000543E3" w:rsidRPr="00D76F07">
        <w:rPr>
          <w:color w:val="000000" w:themeColor="text1"/>
          <w:lang w:val="en-GB"/>
        </w:rPr>
        <w:t xml:space="preserve"> </w:t>
      </w:r>
      <w:r w:rsidR="0097732C" w:rsidRPr="00D76F07">
        <w:rPr>
          <w:color w:val="000000" w:themeColor="text1"/>
          <w:lang w:val="en-GB"/>
        </w:rPr>
        <w:t xml:space="preserve">developments here, it seems that </w:t>
      </w:r>
      <w:r w:rsidR="00DE2597" w:rsidRPr="00D76F07">
        <w:rPr>
          <w:color w:val="000000" w:themeColor="text1"/>
          <w:lang w:val="en-GB"/>
        </w:rPr>
        <w:t xml:space="preserve">all the assumed </w:t>
      </w:r>
      <w:r w:rsidR="0097732C" w:rsidRPr="00D76F07">
        <w:rPr>
          <w:color w:val="000000" w:themeColor="text1"/>
          <w:lang w:val="en-GB"/>
        </w:rPr>
        <w:t xml:space="preserve">antidotes to poison No. 0908 </w:t>
      </w:r>
      <w:r w:rsidR="00DE2597" w:rsidRPr="001941F3">
        <w:rPr>
          <w:b/>
          <w:bCs/>
          <w:color w:val="000000" w:themeColor="text1"/>
          <w:lang w:val="en-GB"/>
        </w:rPr>
        <w:t>are actually toxic when taken by</w:t>
      </w:r>
      <w:r w:rsidR="0097732C" w:rsidRPr="001941F3">
        <w:rPr>
          <w:b/>
          <w:bCs/>
          <w:color w:val="000000" w:themeColor="text1"/>
          <w:lang w:val="en-GB"/>
        </w:rPr>
        <w:t xml:space="preserve"> </w:t>
      </w:r>
      <w:r w:rsidR="00DE2597" w:rsidRPr="001941F3">
        <w:rPr>
          <w:b/>
          <w:bCs/>
          <w:color w:val="000000" w:themeColor="text1"/>
          <w:lang w:val="en-GB"/>
        </w:rPr>
        <w:t>themselves!</w:t>
      </w:r>
    </w:p>
    <w:p w14:paraId="2C3C87A7" w14:textId="59E187EA" w:rsidR="007A6564" w:rsidRPr="00D76F07" w:rsidRDefault="007A6564" w:rsidP="00D76F07">
      <w:pPr>
        <w:jc w:val="both"/>
        <w:rPr>
          <w:color w:val="000000" w:themeColor="text1"/>
          <w:lang w:val="en-GB"/>
        </w:rPr>
      </w:pPr>
    </w:p>
    <w:p w14:paraId="3707662D" w14:textId="635E215B" w:rsidR="000543E3" w:rsidRPr="00D76F07" w:rsidRDefault="007A6564" w:rsidP="00D76F07">
      <w:pPr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However, t</w:t>
      </w:r>
      <w:r w:rsidR="0097732C" w:rsidRPr="00D76F07">
        <w:rPr>
          <w:color w:val="000000" w:themeColor="text1"/>
          <w:lang w:val="en-GB"/>
        </w:rPr>
        <w:t xml:space="preserve">here has been some initial success </w:t>
      </w:r>
      <w:r w:rsidRPr="00D76F07">
        <w:rPr>
          <w:color w:val="000000" w:themeColor="text1"/>
          <w:lang w:val="en-GB"/>
        </w:rPr>
        <w:t>in</w:t>
      </w:r>
      <w:r w:rsidR="0097732C" w:rsidRPr="00D76F07">
        <w:rPr>
          <w:color w:val="000000" w:themeColor="text1"/>
          <w:lang w:val="en-GB"/>
        </w:rPr>
        <w:t xml:space="preserve"> </w:t>
      </w:r>
      <w:r w:rsidR="0097732C" w:rsidRPr="001941F3">
        <w:rPr>
          <w:b/>
          <w:bCs/>
          <w:color w:val="000000" w:themeColor="text1"/>
          <w:lang w:val="en-GB"/>
        </w:rPr>
        <w:t xml:space="preserve">combining </w:t>
      </w:r>
      <w:r w:rsidRPr="001941F3">
        <w:rPr>
          <w:b/>
          <w:bCs/>
          <w:color w:val="000000" w:themeColor="text1"/>
          <w:lang w:val="en-GB"/>
        </w:rPr>
        <w:t>two antidotes</w:t>
      </w:r>
      <w:r w:rsidRPr="00D76F07">
        <w:rPr>
          <w:color w:val="000000" w:themeColor="text1"/>
          <w:lang w:val="en-GB"/>
        </w:rPr>
        <w:t>. The pattern seems to be:</w:t>
      </w:r>
    </w:p>
    <w:p w14:paraId="5987CB49" w14:textId="7899CCE1" w:rsidR="00E9281C" w:rsidRPr="00D76F07" w:rsidRDefault="00E9281C" w:rsidP="001941F3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 xml:space="preserve">The combined </w:t>
      </w:r>
      <w:r w:rsidR="00E95528">
        <w:rPr>
          <w:color w:val="000000" w:themeColor="text1"/>
          <w:lang w:val="en-GB"/>
        </w:rPr>
        <w:t xml:space="preserve">liquids </w:t>
      </w:r>
      <w:r w:rsidRPr="00D76F07">
        <w:rPr>
          <w:color w:val="000000" w:themeColor="text1"/>
          <w:lang w:val="en-GB"/>
        </w:rPr>
        <w:t>should match the colour of Poison No. 0908</w:t>
      </w:r>
    </w:p>
    <w:p w14:paraId="4841D783" w14:textId="2E84F367" w:rsidR="007A6564" w:rsidRDefault="007A6564" w:rsidP="001941F3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 xml:space="preserve">The antidotes should mix </w:t>
      </w:r>
      <w:r w:rsidR="00E95528">
        <w:rPr>
          <w:color w:val="000000" w:themeColor="text1"/>
          <w:lang w:val="en-GB"/>
        </w:rPr>
        <w:t xml:space="preserve">easily </w:t>
      </w:r>
      <w:r w:rsidRPr="00D76F07">
        <w:rPr>
          <w:color w:val="000000" w:themeColor="text1"/>
          <w:lang w:val="en-GB"/>
        </w:rPr>
        <w:t xml:space="preserve">without any stirring or shaking – this can be tested by carefully </w:t>
      </w:r>
      <w:r w:rsidR="00C44B21">
        <w:rPr>
          <w:color w:val="000000" w:themeColor="text1"/>
          <w:lang w:val="en-GB"/>
        </w:rPr>
        <w:t xml:space="preserve">and slowly </w:t>
      </w:r>
      <w:r w:rsidR="0039275E" w:rsidRPr="00D76F07">
        <w:rPr>
          <w:color w:val="000000" w:themeColor="text1"/>
          <w:lang w:val="en-GB"/>
        </w:rPr>
        <w:t>injecting an antidote onto the surface of another</w:t>
      </w:r>
      <w:r w:rsidR="00BF5DBF" w:rsidRPr="00D76F07">
        <w:rPr>
          <w:color w:val="000000" w:themeColor="text1"/>
          <w:lang w:val="en-GB"/>
        </w:rPr>
        <w:t xml:space="preserve"> using a syringe</w:t>
      </w:r>
      <w:r w:rsidR="0039275E" w:rsidRPr="00D76F07">
        <w:rPr>
          <w:color w:val="000000" w:themeColor="text1"/>
          <w:lang w:val="en-GB"/>
        </w:rPr>
        <w:t>.</w:t>
      </w:r>
    </w:p>
    <w:p w14:paraId="56D5B296" w14:textId="7A51D718" w:rsidR="001941F3" w:rsidRPr="00D76F07" w:rsidRDefault="00C44B21" w:rsidP="001941F3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</w:t>
      </w:r>
      <w:r w:rsidR="001941F3">
        <w:rPr>
          <w:color w:val="000000" w:themeColor="text1"/>
          <w:lang w:val="en-GB"/>
        </w:rPr>
        <w:t xml:space="preserve">t’s good </w:t>
      </w:r>
      <w:r w:rsidR="00E95528">
        <w:rPr>
          <w:color w:val="000000" w:themeColor="text1"/>
          <w:lang w:val="en-GB"/>
        </w:rPr>
        <w:t>to split the liquids and test smaller amounts in new glasses (just in case you make a mistake)</w:t>
      </w:r>
    </w:p>
    <w:p w14:paraId="4C587509" w14:textId="4C55264D" w:rsidR="001941F3" w:rsidRDefault="001941F3" w:rsidP="001941F3">
      <w:pPr>
        <w:jc w:val="both"/>
        <w:rPr>
          <w:color w:val="000000" w:themeColor="text1"/>
          <w:lang w:val="en-GB"/>
        </w:rPr>
      </w:pPr>
    </w:p>
    <w:p w14:paraId="27B74C7F" w14:textId="5CCA04BF" w:rsidR="0039275E" w:rsidRPr="001941F3" w:rsidRDefault="001941F3" w:rsidP="00E95528">
      <w:pPr>
        <w:jc w:val="center"/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>BE CAREFUL</w:t>
      </w:r>
      <w:r w:rsidR="0039275E" w:rsidRPr="001941F3">
        <w:rPr>
          <w:b/>
          <w:bCs/>
          <w:color w:val="000000" w:themeColor="text1"/>
          <w:lang w:val="en-GB"/>
        </w:rPr>
        <w:t>: If they don’t mix</w:t>
      </w:r>
      <w:r w:rsidR="00E95528">
        <w:rPr>
          <w:b/>
          <w:bCs/>
          <w:color w:val="000000" w:themeColor="text1"/>
          <w:lang w:val="en-GB"/>
        </w:rPr>
        <w:t xml:space="preserve"> properly</w:t>
      </w:r>
      <w:r w:rsidR="0039275E" w:rsidRPr="001941F3">
        <w:rPr>
          <w:b/>
          <w:bCs/>
          <w:color w:val="000000" w:themeColor="text1"/>
          <w:lang w:val="en-GB"/>
        </w:rPr>
        <w:t xml:space="preserve">, </w:t>
      </w:r>
      <w:r w:rsidR="00E95528">
        <w:rPr>
          <w:b/>
          <w:bCs/>
          <w:color w:val="000000" w:themeColor="text1"/>
          <w:lang w:val="en-GB"/>
        </w:rPr>
        <w:t xml:space="preserve">then </w:t>
      </w:r>
      <w:r w:rsidR="0039275E" w:rsidRPr="001941F3">
        <w:rPr>
          <w:b/>
          <w:bCs/>
          <w:color w:val="000000" w:themeColor="text1"/>
          <w:lang w:val="en-GB"/>
        </w:rPr>
        <w:t>don’t drink!</w:t>
      </w:r>
      <w:r w:rsidR="00E95528">
        <w:rPr>
          <w:b/>
          <w:bCs/>
          <w:color w:val="000000" w:themeColor="text1"/>
          <w:lang w:val="en-GB"/>
        </w:rPr>
        <w:t xml:space="preserve"> </w:t>
      </w:r>
    </w:p>
    <w:p w14:paraId="18DE992E" w14:textId="0FF80F90" w:rsidR="00215111" w:rsidRDefault="00215111" w:rsidP="00E95528">
      <w:pPr>
        <w:jc w:val="center"/>
        <w:rPr>
          <w:color w:val="000000" w:themeColor="text1"/>
          <w:lang w:val="en-GB"/>
        </w:rPr>
      </w:pPr>
    </w:p>
    <w:p w14:paraId="48DC16B2" w14:textId="77777777" w:rsidR="00C44B21" w:rsidRDefault="00C44B21" w:rsidP="0039275E">
      <w:pPr>
        <w:rPr>
          <w:rFonts w:ascii="Times New Roman" w:eastAsia="Times New Roman" w:hAnsi="Times New Roman" w:cs="Times New Roman"/>
          <w:lang w:eastAsia="en-GB"/>
        </w:rPr>
      </w:pPr>
    </w:p>
    <w:p w14:paraId="5819FB0B" w14:textId="76056AB8" w:rsidR="0039275E" w:rsidRDefault="00E95528" w:rsidP="0039275E">
      <w:pPr>
        <w:rPr>
          <w:color w:val="000000" w:themeColor="text1"/>
          <w:lang w:val="en-GB"/>
        </w:rPr>
      </w:pPr>
      <w:r w:rsidRPr="00E9552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E95528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"https://upload.wikimedia.org/wikipedia/commons/thumb/7/79/Subtractive_color_mixing.jpg/750px-Subtractive_color_mixing.jpg" \* MERGEFORMATINET </w:instrText>
      </w:r>
      <w:r w:rsidRPr="00E95528">
        <w:rPr>
          <w:rFonts w:ascii="Times New Roman" w:eastAsia="Times New Roman" w:hAnsi="Times New Roman" w:cs="Times New Roman"/>
          <w:lang w:eastAsia="en-GB"/>
        </w:rPr>
        <w:fldChar w:fldCharType="end"/>
      </w:r>
      <w:r w:rsidR="00215111">
        <w:rPr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8089EB9" wp14:editId="10E75A95">
                <wp:simplePos x="0" y="0"/>
                <wp:positionH relativeFrom="column">
                  <wp:posOffset>-211455</wp:posOffset>
                </wp:positionH>
                <wp:positionV relativeFrom="paragraph">
                  <wp:posOffset>227965</wp:posOffset>
                </wp:positionV>
                <wp:extent cx="6141085" cy="2072640"/>
                <wp:effectExtent l="12700" t="12700" r="1841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085" cy="20726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44586" id="Rectangle 8" o:spid="_x0000_s1026" style="position:absolute;margin-left:-16.65pt;margin-top:17.95pt;width:483.55pt;height:163.2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" filled="f" strokecolor="#747070 [1614]" strokeweight="1.5pt">
                <v:stroke dashstyle="dash"/>
              </v:rect>
            </w:pict>
          </mc:Fallback>
        </mc:AlternateContent>
      </w:r>
    </w:p>
    <w:p w14:paraId="06BF1A7A" w14:textId="77777777" w:rsidR="00C44B21" w:rsidRPr="00D76F07" w:rsidRDefault="00C44B21" w:rsidP="0039275E">
      <w:pPr>
        <w:rPr>
          <w:color w:val="000000" w:themeColor="text1"/>
          <w:lang w:val="en-GB"/>
        </w:rPr>
      </w:pPr>
    </w:p>
    <w:p w14:paraId="3CC362D2" w14:textId="77777777" w:rsidR="00DE2597" w:rsidRPr="00D76F07" w:rsidRDefault="00DE2597" w:rsidP="0039275E">
      <w:pPr>
        <w:jc w:val="center"/>
        <w:rPr>
          <w:b/>
          <w:bCs/>
          <w:color w:val="000000" w:themeColor="text1"/>
          <w:lang w:val="en-GB"/>
        </w:rPr>
        <w:sectPr w:rsidR="00DE2597" w:rsidRPr="00D76F07" w:rsidSect="00276514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40AE9E0" w14:textId="7EAF44AB" w:rsidR="00DE2597" w:rsidRPr="00D76F07" w:rsidRDefault="00DE2597" w:rsidP="00B21237">
      <w:pPr>
        <w:pStyle w:val="Title"/>
        <w:jc w:val="center"/>
        <w:rPr>
          <w:color w:val="000000" w:themeColor="text1"/>
          <w:sz w:val="72"/>
          <w:szCs w:val="72"/>
          <w:lang w:val="en-GB"/>
        </w:rPr>
      </w:pPr>
      <w:r w:rsidRPr="00D76F07">
        <w:rPr>
          <w:color w:val="000000" w:themeColor="text1"/>
          <w:sz w:val="72"/>
          <w:szCs w:val="72"/>
          <w:lang w:val="en-GB"/>
        </w:rPr>
        <w:t>Drink me</w:t>
      </w:r>
      <w:r w:rsidR="00B21237" w:rsidRPr="00D76F07">
        <w:rPr>
          <w:color w:val="000000" w:themeColor="text1"/>
          <w:sz w:val="72"/>
          <w:szCs w:val="72"/>
          <w:lang w:val="en-GB"/>
        </w:rPr>
        <w:t xml:space="preserve"> to start the game</w:t>
      </w:r>
      <w:r w:rsidRPr="00D76F07">
        <w:rPr>
          <w:color w:val="000000" w:themeColor="text1"/>
          <w:sz w:val="72"/>
          <w:szCs w:val="72"/>
          <w:lang w:val="en-GB"/>
        </w:rPr>
        <w:t>!</w:t>
      </w:r>
    </w:p>
    <w:p w14:paraId="577BB650" w14:textId="77777777" w:rsidR="00C44B21" w:rsidRPr="00D76F07" w:rsidRDefault="00C44B21" w:rsidP="00C44B21">
      <w:pPr>
        <w:rPr>
          <w:b/>
          <w:bCs/>
          <w:color w:val="000000" w:themeColor="text1"/>
          <w:lang w:val="en-GB"/>
        </w:rPr>
      </w:pPr>
    </w:p>
    <w:p w14:paraId="38A95AC4" w14:textId="11425AEA" w:rsidR="0039275E" w:rsidRPr="00D76F07" w:rsidRDefault="0039275E" w:rsidP="0039275E">
      <w:pPr>
        <w:jc w:val="center"/>
        <w:rPr>
          <w:b/>
          <w:bCs/>
          <w:color w:val="000000" w:themeColor="text1"/>
          <w:lang w:val="en-GB"/>
        </w:rPr>
      </w:pPr>
      <w:r w:rsidRPr="00D76F07">
        <w:rPr>
          <w:b/>
          <w:bCs/>
          <w:color w:val="000000" w:themeColor="text1"/>
          <w:lang w:val="en-GB"/>
        </w:rPr>
        <w:t>Poison No. 0908</w:t>
      </w:r>
      <w:r w:rsidRPr="00D76F07">
        <w:rPr>
          <w:b/>
          <w:bCs/>
          <w:color w:val="000000" w:themeColor="text1"/>
          <w:lang w:val="en-GB"/>
        </w:rPr>
        <w:br/>
      </w:r>
    </w:p>
    <w:p w14:paraId="04AE7F56" w14:textId="1EBB18A1" w:rsidR="0039275E" w:rsidRPr="00D76F07" w:rsidRDefault="0039275E" w:rsidP="0039275E">
      <w:pPr>
        <w:jc w:val="center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Caution! Toxic.</w:t>
      </w:r>
    </w:p>
    <w:p w14:paraId="03F770F4" w14:textId="651D9019" w:rsidR="0039275E" w:rsidRPr="00D76F07" w:rsidRDefault="0039275E" w:rsidP="0039275E">
      <w:pPr>
        <w:jc w:val="center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 xml:space="preserve">Kills in </w:t>
      </w:r>
      <w:r w:rsidR="00F85EC8">
        <w:rPr>
          <w:color w:val="000000" w:themeColor="text1"/>
          <w:lang w:val="en-GB"/>
        </w:rPr>
        <w:t>45</w:t>
      </w:r>
      <w:r w:rsidRPr="00D76F07">
        <w:rPr>
          <w:color w:val="000000" w:themeColor="text1"/>
          <w:lang w:val="en-GB"/>
        </w:rPr>
        <w:t xml:space="preserve"> minutes.</w:t>
      </w:r>
    </w:p>
    <w:p w14:paraId="11B366F2" w14:textId="11C2B055" w:rsidR="0039275E" w:rsidRPr="00D76F07" w:rsidRDefault="0039275E" w:rsidP="0039275E">
      <w:pPr>
        <w:jc w:val="center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br/>
        <w:t xml:space="preserve">Potential antidotes </w:t>
      </w:r>
      <w:r w:rsidRPr="00D76F07">
        <w:rPr>
          <w:color w:val="000000" w:themeColor="text1"/>
          <w:lang w:val="en-GB"/>
        </w:rPr>
        <w:br/>
        <w:t xml:space="preserve">need to be </w:t>
      </w:r>
      <w:r w:rsidR="00BF5DBF" w:rsidRPr="00D76F07">
        <w:rPr>
          <w:color w:val="000000" w:themeColor="text1"/>
          <w:lang w:val="en-GB"/>
        </w:rPr>
        <w:t>kept cool</w:t>
      </w:r>
      <w:r w:rsidRPr="00D76F07">
        <w:rPr>
          <w:color w:val="000000" w:themeColor="text1"/>
          <w:lang w:val="en-GB"/>
        </w:rPr>
        <w:t>.</w:t>
      </w:r>
    </w:p>
    <w:p w14:paraId="32958A69" w14:textId="2DEB9C7C" w:rsidR="00DE2597" w:rsidRPr="00D76F07" w:rsidRDefault="00DE2597" w:rsidP="0039275E">
      <w:pPr>
        <w:jc w:val="center"/>
        <w:rPr>
          <w:color w:val="000000" w:themeColor="text1"/>
          <w:lang w:val="en-GB"/>
        </w:rPr>
      </w:pPr>
    </w:p>
    <w:p w14:paraId="1E5C1F38" w14:textId="77777777" w:rsidR="00DE2597" w:rsidRPr="00D76F07" w:rsidRDefault="00DE2597" w:rsidP="00DE2597">
      <w:pPr>
        <w:rPr>
          <w:color w:val="000000" w:themeColor="text1"/>
          <w:lang w:val="en-GB"/>
        </w:rPr>
        <w:sectPr w:rsidR="00DE2597" w:rsidRPr="00D76F07" w:rsidSect="00DE2597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14694B4" w14:textId="36093289" w:rsidR="0070415B" w:rsidRPr="00D76F07" w:rsidRDefault="00215111" w:rsidP="00BB4CA1">
      <w:pPr>
        <w:pStyle w:val="Title"/>
        <w:rPr>
          <w:color w:val="000000" w:themeColor="text1"/>
          <w:lang w:val="en-GB"/>
        </w:rPr>
      </w:pPr>
      <w:r>
        <w:rPr>
          <w:noProof/>
          <w:color w:val="000000" w:themeColor="text1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73FB0EC" wp14:editId="6D5180C7">
                <wp:simplePos x="0" y="0"/>
                <wp:positionH relativeFrom="column">
                  <wp:posOffset>-170822</wp:posOffset>
                </wp:positionH>
                <wp:positionV relativeFrom="paragraph">
                  <wp:posOffset>281354</wp:posOffset>
                </wp:positionV>
                <wp:extent cx="6141085" cy="2802419"/>
                <wp:effectExtent l="12700" t="12700" r="1841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085" cy="280241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901C5" id="Rectangle 6" o:spid="_x0000_s1026" style="position:absolute;margin-left:-13.45pt;margin-top:22.15pt;width:483.55pt;height:220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" filled="f" strokecolor="#747070 [1614]" strokeweight="1.5pt">
                <v:stroke dashstyle="dash"/>
              </v:rect>
            </w:pict>
          </mc:Fallback>
        </mc:AlternateContent>
      </w:r>
    </w:p>
    <w:p w14:paraId="6E95A5FA" w14:textId="4CC7BBE9" w:rsidR="00BB4CA1" w:rsidRPr="00D76F07" w:rsidRDefault="00152450" w:rsidP="00D76F07">
      <w:pPr>
        <w:pStyle w:val="Title"/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ANNOUNCEMENT</w:t>
      </w:r>
      <w:r w:rsidR="00BB4CA1" w:rsidRPr="00D76F07">
        <w:rPr>
          <w:color w:val="000000" w:themeColor="text1"/>
          <w:lang w:val="en-GB"/>
        </w:rPr>
        <w:t xml:space="preserve"> – From Company HR</w:t>
      </w:r>
    </w:p>
    <w:p w14:paraId="7E0D4D1F" w14:textId="3F5465A2" w:rsidR="00BB4CA1" w:rsidRPr="00D76F07" w:rsidRDefault="00BB4CA1" w:rsidP="00D76F07">
      <w:pPr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Date: 22.03.2020</w:t>
      </w:r>
    </w:p>
    <w:p w14:paraId="5F548E47" w14:textId="77777777" w:rsidR="00BB4CA1" w:rsidRPr="00D76F07" w:rsidRDefault="00BB4CA1" w:rsidP="00D76F07">
      <w:pPr>
        <w:jc w:val="both"/>
        <w:rPr>
          <w:color w:val="000000" w:themeColor="text1"/>
          <w:lang w:val="en-GB"/>
        </w:rPr>
      </w:pPr>
    </w:p>
    <w:p w14:paraId="49E328E9" w14:textId="4F80235E" w:rsidR="00BB4CA1" w:rsidRPr="00D76F07" w:rsidRDefault="00BB4CA1" w:rsidP="00D76F07">
      <w:pPr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Dear all. Please be aware that several employees have become ill recently and one has died.</w:t>
      </w:r>
      <w:r w:rsidR="001B1675" w:rsidRPr="00D76F07">
        <w:rPr>
          <w:color w:val="000000" w:themeColor="text1"/>
          <w:lang w:val="en-GB"/>
        </w:rPr>
        <w:t xml:space="preserve"> We have reported the incidents to the police who have determined the events to be not suspicious. Despite this, we ask you to please keep a close eye on any poisons you are working with and ensure that you use caution when drinking in communal areas.</w:t>
      </w:r>
      <w:r w:rsidR="00BF5DBF" w:rsidRPr="00D76F07">
        <w:rPr>
          <w:color w:val="000000" w:themeColor="text1"/>
          <w:lang w:val="en-GB"/>
        </w:rPr>
        <w:t xml:space="preserve"> </w:t>
      </w:r>
    </w:p>
    <w:p w14:paraId="5209D29E" w14:textId="4FC3F6B9" w:rsidR="00E9281C" w:rsidRPr="00D76F07" w:rsidRDefault="00E9281C" w:rsidP="00D76F07">
      <w:pPr>
        <w:jc w:val="both"/>
        <w:rPr>
          <w:color w:val="000000" w:themeColor="text1"/>
          <w:lang w:val="en-GB"/>
        </w:rPr>
      </w:pPr>
    </w:p>
    <w:p w14:paraId="19CDACD6" w14:textId="25B7D3BE" w:rsidR="00E9281C" w:rsidRPr="00D76F07" w:rsidRDefault="00A10BB0" w:rsidP="00D76F07">
      <w:pPr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In happier news, we would like congratulate Jane on her 20</w:t>
      </w:r>
      <w:r w:rsidRPr="00D76F07">
        <w:rPr>
          <w:color w:val="000000" w:themeColor="text1"/>
          <w:vertAlign w:val="superscript"/>
          <w:lang w:val="en-GB"/>
        </w:rPr>
        <w:t>th</w:t>
      </w:r>
      <w:r w:rsidRPr="00D76F07">
        <w:rPr>
          <w:color w:val="000000" w:themeColor="text1"/>
          <w:lang w:val="en-GB"/>
        </w:rPr>
        <w:t xml:space="preserve"> wedding anniversary yesterday.</w:t>
      </w:r>
    </w:p>
    <w:p w14:paraId="1842E21D" w14:textId="6B9A411B" w:rsidR="00A10BB0" w:rsidRPr="00D76F07" w:rsidRDefault="00A10BB0" w:rsidP="00D76F07">
      <w:pPr>
        <w:jc w:val="both"/>
        <w:rPr>
          <w:color w:val="000000" w:themeColor="text1"/>
          <w:lang w:val="en-GB"/>
        </w:rPr>
      </w:pPr>
    </w:p>
    <w:p w14:paraId="0494C50F" w14:textId="08863AC8" w:rsidR="00A10BB0" w:rsidRPr="00D76F07" w:rsidRDefault="00A10BB0" w:rsidP="00D76F07">
      <w:pPr>
        <w:jc w:val="both"/>
        <w:rPr>
          <w:color w:val="000000" w:themeColor="text1"/>
          <w:lang w:val="en-GB"/>
        </w:rPr>
      </w:pPr>
      <w:r w:rsidRPr="00D76F07">
        <w:rPr>
          <w:color w:val="000000" w:themeColor="text1"/>
          <w:lang w:val="en-GB"/>
        </w:rPr>
        <w:t>Please remember that you must submit your expenses for the first quarter of 2020</w:t>
      </w:r>
      <w:r w:rsidR="006B726E" w:rsidRPr="00D76F07">
        <w:rPr>
          <w:color w:val="000000" w:themeColor="text1"/>
          <w:lang w:val="en-GB"/>
        </w:rPr>
        <w:t xml:space="preserve"> by the 30.03.2020 at the latest.</w:t>
      </w:r>
    </w:p>
    <w:p w14:paraId="354C09E3" w14:textId="564FC6C3" w:rsidR="00E9281C" w:rsidRPr="00D76F07" w:rsidRDefault="00E9281C" w:rsidP="00BB4CA1">
      <w:pPr>
        <w:rPr>
          <w:color w:val="000000" w:themeColor="text1"/>
          <w:lang w:val="en-GB"/>
        </w:rPr>
      </w:pPr>
    </w:p>
    <w:p w14:paraId="18931CE2" w14:textId="77777777" w:rsidR="00F57988" w:rsidRDefault="00F57988" w:rsidP="00BB4CA1">
      <w:pPr>
        <w:rPr>
          <w:color w:val="000000" w:themeColor="text1"/>
          <w:lang w:val="en-GB"/>
        </w:rPr>
      </w:pPr>
    </w:p>
    <w:p w14:paraId="03A7896F" w14:textId="1AED3190" w:rsidR="001B1675" w:rsidRPr="00D76F07" w:rsidRDefault="00215111" w:rsidP="00BB4CA1">
      <w:pPr>
        <w:rPr>
          <w:color w:val="000000" w:themeColor="text1"/>
          <w:lang w:val="en-GB"/>
        </w:rPr>
      </w:pPr>
      <w:r>
        <w:rPr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16A22B3" wp14:editId="6AC64096">
                <wp:simplePos x="0" y="0"/>
                <wp:positionH relativeFrom="column">
                  <wp:posOffset>-170822</wp:posOffset>
                </wp:positionH>
                <wp:positionV relativeFrom="paragraph">
                  <wp:posOffset>200018</wp:posOffset>
                </wp:positionV>
                <wp:extent cx="6141085" cy="2319534"/>
                <wp:effectExtent l="12700" t="12700" r="1841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085" cy="23195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2D9DE" id="Rectangle 7" o:spid="_x0000_s1026" style="position:absolute;margin-left:-13.45pt;margin-top:15.75pt;width:483.55pt;height:182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" filled="f" strokecolor="#747070 [1614]" strokeweight="1.5pt">
                <v:stroke dashstyle="dash"/>
              </v:rect>
            </w:pict>
          </mc:Fallback>
        </mc:AlternateContent>
      </w:r>
    </w:p>
    <w:p w14:paraId="52099B2C" w14:textId="173EA213" w:rsidR="00BF5DBF" w:rsidRPr="00D76F07" w:rsidRDefault="00BF5DBF" w:rsidP="004B0750">
      <w:pPr>
        <w:jc w:val="both"/>
        <w:rPr>
          <w:color w:val="000000" w:themeColor="text1"/>
          <w:lang w:val="en-GB"/>
        </w:rPr>
      </w:pPr>
    </w:p>
    <w:p w14:paraId="1C82AA46" w14:textId="5070E020" w:rsidR="001B1675" w:rsidRPr="00D76F07" w:rsidRDefault="00BF5DBF" w:rsidP="004B0750">
      <w:pPr>
        <w:jc w:val="both"/>
        <w:rPr>
          <w:b/>
          <w:bCs/>
          <w:color w:val="000000" w:themeColor="text1"/>
          <w:sz w:val="32"/>
          <w:szCs w:val="32"/>
          <w:lang w:val="en-GB"/>
        </w:rPr>
      </w:pPr>
      <w:r w:rsidRPr="00D76F07">
        <w:rPr>
          <w:b/>
          <w:bCs/>
          <w:color w:val="000000" w:themeColor="text1"/>
          <w:sz w:val="32"/>
          <w:szCs w:val="32"/>
          <w:lang w:val="en-GB"/>
        </w:rPr>
        <w:t xml:space="preserve">Oh dear… The clock is ticking! The phone will help you </w:t>
      </w:r>
      <w:r w:rsidR="00E9281C" w:rsidRPr="00D76F07">
        <w:rPr>
          <w:b/>
          <w:bCs/>
          <w:color w:val="000000" w:themeColor="text1"/>
          <w:sz w:val="32"/>
          <w:szCs w:val="32"/>
          <w:lang w:val="en-GB"/>
        </w:rPr>
        <w:t>find the antidote, better hurry!</w:t>
      </w:r>
    </w:p>
    <w:p w14:paraId="173F58A4" w14:textId="77777777" w:rsidR="001B1675" w:rsidRPr="00D76F07" w:rsidRDefault="001B1675" w:rsidP="004B0750">
      <w:pPr>
        <w:jc w:val="both"/>
        <w:rPr>
          <w:b/>
          <w:bCs/>
          <w:color w:val="000000" w:themeColor="text1"/>
          <w:sz w:val="32"/>
          <w:szCs w:val="32"/>
          <w:lang w:val="en-GB"/>
        </w:rPr>
      </w:pPr>
    </w:p>
    <w:p w14:paraId="4CFD8F68" w14:textId="0BAE38FD" w:rsidR="00DE2597" w:rsidRPr="00D76F07" w:rsidRDefault="001B1675" w:rsidP="004B0750">
      <w:pPr>
        <w:jc w:val="center"/>
        <w:rPr>
          <w:b/>
          <w:bCs/>
          <w:color w:val="000000" w:themeColor="text1"/>
          <w:sz w:val="32"/>
          <w:szCs w:val="32"/>
          <w:lang w:val="en-GB"/>
        </w:rPr>
      </w:pPr>
      <w:r w:rsidRPr="00D76F07">
        <w:rPr>
          <w:color w:val="000000" w:themeColor="text1"/>
          <w:sz w:val="32"/>
          <w:szCs w:val="32"/>
          <w:lang w:val="en-GB"/>
        </w:rPr>
        <w:t>Code for the phone:</w:t>
      </w:r>
      <w:r w:rsidRPr="00D76F07">
        <w:rPr>
          <w:b/>
          <w:bCs/>
          <w:color w:val="000000" w:themeColor="text1"/>
          <w:sz w:val="32"/>
          <w:szCs w:val="32"/>
          <w:lang w:val="en-GB"/>
        </w:rPr>
        <w:t xml:space="preserve">  1</w:t>
      </w:r>
      <w:r w:rsidR="00BF5DBF" w:rsidRPr="00D76F07">
        <w:rPr>
          <w:b/>
          <w:bCs/>
          <w:color w:val="000000" w:themeColor="text1"/>
          <w:sz w:val="32"/>
          <w:szCs w:val="32"/>
          <w:lang w:val="en-GB"/>
        </w:rPr>
        <w:t xml:space="preserve"> </w:t>
      </w:r>
      <w:r w:rsidRPr="00D76F07">
        <w:rPr>
          <w:b/>
          <w:bCs/>
          <w:color w:val="000000" w:themeColor="text1"/>
          <w:sz w:val="32"/>
          <w:szCs w:val="32"/>
          <w:lang w:val="en-GB"/>
        </w:rPr>
        <w:t xml:space="preserve"> 2 </w:t>
      </w:r>
      <w:r w:rsidR="00BF5DBF" w:rsidRPr="00D76F07">
        <w:rPr>
          <w:b/>
          <w:bCs/>
          <w:color w:val="000000" w:themeColor="text1"/>
          <w:sz w:val="32"/>
          <w:szCs w:val="32"/>
          <w:lang w:val="en-GB"/>
        </w:rPr>
        <w:t xml:space="preserve"> </w:t>
      </w:r>
      <w:r w:rsidRPr="00D76F07">
        <w:rPr>
          <w:b/>
          <w:bCs/>
          <w:color w:val="000000" w:themeColor="text1"/>
          <w:sz w:val="32"/>
          <w:szCs w:val="32"/>
          <w:lang w:val="en-GB"/>
        </w:rPr>
        <w:t xml:space="preserve">4 </w:t>
      </w:r>
      <w:r w:rsidR="00BF5DBF" w:rsidRPr="00D76F07">
        <w:rPr>
          <w:b/>
          <w:bCs/>
          <w:color w:val="000000" w:themeColor="text1"/>
          <w:sz w:val="32"/>
          <w:szCs w:val="32"/>
          <w:lang w:val="en-GB"/>
        </w:rPr>
        <w:t xml:space="preserve"> </w:t>
      </w:r>
      <w:r w:rsidRPr="00D76F07">
        <w:rPr>
          <w:b/>
          <w:bCs/>
          <w:color w:val="000000" w:themeColor="text1"/>
          <w:sz w:val="32"/>
          <w:szCs w:val="32"/>
          <w:lang w:val="en-GB"/>
        </w:rPr>
        <w:t xml:space="preserve">5 </w:t>
      </w:r>
      <w:r w:rsidR="00BF5DBF" w:rsidRPr="00D76F07">
        <w:rPr>
          <w:b/>
          <w:bCs/>
          <w:color w:val="000000" w:themeColor="text1"/>
          <w:sz w:val="32"/>
          <w:szCs w:val="32"/>
          <w:lang w:val="en-GB"/>
        </w:rPr>
        <w:t xml:space="preserve"> </w:t>
      </w:r>
      <w:r w:rsidRPr="00D76F07">
        <w:rPr>
          <w:b/>
          <w:bCs/>
          <w:color w:val="000000" w:themeColor="text1"/>
          <w:sz w:val="32"/>
          <w:szCs w:val="32"/>
          <w:lang w:val="en-GB"/>
        </w:rPr>
        <w:t xml:space="preserve">6 </w:t>
      </w:r>
      <w:r w:rsidR="00BF5DBF" w:rsidRPr="00D76F07">
        <w:rPr>
          <w:b/>
          <w:bCs/>
          <w:color w:val="000000" w:themeColor="text1"/>
          <w:sz w:val="32"/>
          <w:szCs w:val="32"/>
          <w:lang w:val="en-GB"/>
        </w:rPr>
        <w:t xml:space="preserve"> </w:t>
      </w:r>
      <w:r w:rsidRPr="00D76F07">
        <w:rPr>
          <w:b/>
          <w:bCs/>
          <w:color w:val="000000" w:themeColor="text1"/>
          <w:sz w:val="32"/>
          <w:szCs w:val="32"/>
          <w:lang w:val="en-GB"/>
        </w:rPr>
        <w:t>7</w:t>
      </w:r>
    </w:p>
    <w:p w14:paraId="2E625DB4" w14:textId="0EB17E43" w:rsidR="001B1675" w:rsidRPr="00D76F07" w:rsidRDefault="001B1675" w:rsidP="004B0750">
      <w:pPr>
        <w:jc w:val="both"/>
        <w:rPr>
          <w:b/>
          <w:bCs/>
          <w:color w:val="000000" w:themeColor="text1"/>
          <w:sz w:val="32"/>
          <w:szCs w:val="32"/>
          <w:lang w:val="en-GB"/>
        </w:rPr>
      </w:pPr>
    </w:p>
    <w:p w14:paraId="01FCCD5B" w14:textId="1894D1E4" w:rsidR="001B1675" w:rsidRPr="00D76F07" w:rsidRDefault="001B1675" w:rsidP="004B0750">
      <w:pPr>
        <w:jc w:val="both"/>
        <w:rPr>
          <w:b/>
          <w:bCs/>
          <w:color w:val="000000" w:themeColor="text1"/>
          <w:sz w:val="32"/>
          <w:szCs w:val="32"/>
          <w:lang w:val="en-GB"/>
        </w:rPr>
      </w:pPr>
      <w:r w:rsidRPr="00D76F07">
        <w:rPr>
          <w:b/>
          <w:bCs/>
          <w:color w:val="000000" w:themeColor="text1"/>
          <w:sz w:val="32"/>
          <w:szCs w:val="32"/>
          <w:lang w:val="en-GB"/>
        </w:rPr>
        <w:t xml:space="preserve">If </w:t>
      </w:r>
      <w:r w:rsidR="004B0750">
        <w:rPr>
          <w:b/>
          <w:bCs/>
          <w:color w:val="000000" w:themeColor="text1"/>
          <w:sz w:val="32"/>
          <w:szCs w:val="32"/>
          <w:lang w:val="en-GB"/>
        </w:rPr>
        <w:t xml:space="preserve">these drinks </w:t>
      </w:r>
      <w:r w:rsidRPr="00D76F07">
        <w:rPr>
          <w:b/>
          <w:bCs/>
          <w:color w:val="000000" w:themeColor="text1"/>
          <w:sz w:val="32"/>
          <w:szCs w:val="32"/>
          <w:lang w:val="en-GB"/>
        </w:rPr>
        <w:t>ha</w:t>
      </w:r>
      <w:r w:rsidR="004B0750">
        <w:rPr>
          <w:b/>
          <w:bCs/>
          <w:color w:val="000000" w:themeColor="text1"/>
          <w:sz w:val="32"/>
          <w:szCs w:val="32"/>
          <w:lang w:val="en-GB"/>
        </w:rPr>
        <w:t>ve</w:t>
      </w:r>
      <w:r w:rsidRPr="00D76F07">
        <w:rPr>
          <w:b/>
          <w:bCs/>
          <w:color w:val="000000" w:themeColor="text1"/>
          <w:sz w:val="32"/>
          <w:szCs w:val="32"/>
          <w:lang w:val="en-GB"/>
        </w:rPr>
        <w:t xml:space="preserve"> been spiked with Poison No. 0762, replace the </w:t>
      </w:r>
      <w:r w:rsidR="004B0750">
        <w:rPr>
          <w:b/>
          <w:bCs/>
          <w:color w:val="000000" w:themeColor="text1"/>
          <w:sz w:val="32"/>
          <w:szCs w:val="32"/>
          <w:lang w:val="en-GB"/>
        </w:rPr>
        <w:t xml:space="preserve">matching drink </w:t>
      </w:r>
      <w:r w:rsidRPr="00D76F07">
        <w:rPr>
          <w:b/>
          <w:bCs/>
          <w:color w:val="000000" w:themeColor="text1"/>
          <w:sz w:val="32"/>
          <w:szCs w:val="32"/>
          <w:lang w:val="en-GB"/>
        </w:rPr>
        <w:t xml:space="preserve">number </w:t>
      </w:r>
      <w:r w:rsidR="004B0750">
        <w:rPr>
          <w:b/>
          <w:bCs/>
          <w:color w:val="000000" w:themeColor="text1"/>
          <w:sz w:val="32"/>
          <w:szCs w:val="32"/>
          <w:lang w:val="en-GB"/>
        </w:rPr>
        <w:t xml:space="preserve">in the code above </w:t>
      </w:r>
      <w:r w:rsidRPr="00D76F07">
        <w:rPr>
          <w:b/>
          <w:bCs/>
          <w:color w:val="000000" w:themeColor="text1"/>
          <w:sz w:val="32"/>
          <w:szCs w:val="32"/>
          <w:lang w:val="en-GB"/>
        </w:rPr>
        <w:t>with a 0</w:t>
      </w:r>
      <w:r w:rsidR="004B0750">
        <w:rPr>
          <w:b/>
          <w:bCs/>
          <w:color w:val="000000" w:themeColor="text1"/>
          <w:sz w:val="32"/>
          <w:szCs w:val="32"/>
          <w:lang w:val="en-GB"/>
        </w:rPr>
        <w:t xml:space="preserve"> in order to unlock the phone!</w:t>
      </w:r>
    </w:p>
    <w:p w14:paraId="236C00F7" w14:textId="016DD5EE" w:rsidR="00BF5DBF" w:rsidRPr="00D76F07" w:rsidRDefault="00BF5DBF" w:rsidP="004B0750">
      <w:pPr>
        <w:jc w:val="both"/>
        <w:rPr>
          <w:color w:val="000000" w:themeColor="text1"/>
          <w:lang w:val="en-GB"/>
        </w:rPr>
      </w:pPr>
    </w:p>
    <w:p w14:paraId="4E08BA54" w14:textId="1AC25DC4" w:rsidR="00BF5DBF" w:rsidRPr="00D76F07" w:rsidRDefault="00BF5DBF" w:rsidP="004B0750">
      <w:pPr>
        <w:jc w:val="both"/>
        <w:rPr>
          <w:color w:val="000000" w:themeColor="text1"/>
          <w:lang w:val="en-GB"/>
        </w:rPr>
      </w:pPr>
    </w:p>
    <w:p w14:paraId="2D93FB26" w14:textId="2116BD91" w:rsidR="00A10BB0" w:rsidRPr="00D76F07" w:rsidRDefault="00A10BB0" w:rsidP="00BF5DBF">
      <w:pPr>
        <w:rPr>
          <w:color w:val="000000" w:themeColor="text1"/>
          <w:lang w:val="en-GB"/>
        </w:rPr>
      </w:pPr>
    </w:p>
    <w:p w14:paraId="00733893" w14:textId="5F4E0B29" w:rsidR="00A10BB0" w:rsidRPr="00D76F07" w:rsidRDefault="00A10BB0" w:rsidP="00BF5DBF">
      <w:pPr>
        <w:rPr>
          <w:color w:val="000000" w:themeColor="text1"/>
          <w:lang w:val="en-GB"/>
        </w:rPr>
      </w:pPr>
    </w:p>
    <w:p w14:paraId="500F00BB" w14:textId="6A9BED42" w:rsidR="00A10BB0" w:rsidRPr="00D76F07" w:rsidRDefault="00A10BB0" w:rsidP="00BF5DBF">
      <w:pPr>
        <w:rPr>
          <w:color w:val="000000" w:themeColor="text1"/>
          <w:lang w:val="en-GB"/>
        </w:rPr>
      </w:pPr>
    </w:p>
    <w:p w14:paraId="6020920D" w14:textId="77777777" w:rsidR="00215111" w:rsidRPr="00D76F07" w:rsidRDefault="00215111" w:rsidP="00215111">
      <w:pPr>
        <w:pStyle w:val="Title"/>
        <w:jc w:val="center"/>
        <w:rPr>
          <w:color w:val="000000" w:themeColor="text1"/>
          <w:sz w:val="120"/>
          <w:szCs w:val="120"/>
          <w:lang w:val="en-GB"/>
        </w:rPr>
      </w:pPr>
      <w:proofErr w:type="gramStart"/>
      <w:r w:rsidRPr="00D76F07">
        <w:rPr>
          <w:color w:val="000000" w:themeColor="text1"/>
          <w:sz w:val="120"/>
          <w:szCs w:val="120"/>
          <w:lang w:val="en-GB"/>
        </w:rPr>
        <w:t>1  2</w:t>
      </w:r>
      <w:proofErr w:type="gramEnd"/>
      <w:r w:rsidRPr="00D76F07">
        <w:rPr>
          <w:color w:val="000000" w:themeColor="text1"/>
          <w:sz w:val="120"/>
          <w:szCs w:val="120"/>
          <w:lang w:val="en-GB"/>
        </w:rPr>
        <w:t xml:space="preserve">  3  4  5  6  7  8</w:t>
      </w:r>
      <w:bookmarkStart w:id="0" w:name="_GoBack"/>
      <w:bookmarkEnd w:id="0"/>
    </w:p>
    <w:p w14:paraId="3BE5AF0A" w14:textId="77777777" w:rsidR="00A10BB0" w:rsidRPr="00D76F07" w:rsidRDefault="00A10BB0" w:rsidP="00BF5DBF">
      <w:pPr>
        <w:rPr>
          <w:color w:val="000000" w:themeColor="text1"/>
          <w:lang w:val="en-GB"/>
        </w:rPr>
      </w:pPr>
    </w:p>
    <w:sectPr w:rsidR="00A10BB0" w:rsidRPr="00D76F07" w:rsidSect="00DE2597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69938" w14:textId="77777777" w:rsidR="00BA0BB1" w:rsidRDefault="00BA0BB1" w:rsidP="0082700E">
      <w:r>
        <w:separator/>
      </w:r>
    </w:p>
  </w:endnote>
  <w:endnote w:type="continuationSeparator" w:id="0">
    <w:p w14:paraId="5B9A2032" w14:textId="77777777" w:rsidR="00BA0BB1" w:rsidRDefault="00BA0BB1" w:rsidP="00827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E10F2" w14:textId="77777777" w:rsidR="00BA0BB1" w:rsidRDefault="00BA0BB1" w:rsidP="0082700E">
      <w:r>
        <w:separator/>
      </w:r>
    </w:p>
  </w:footnote>
  <w:footnote w:type="continuationSeparator" w:id="0">
    <w:p w14:paraId="13A20A93" w14:textId="77777777" w:rsidR="00BA0BB1" w:rsidRDefault="00BA0BB1" w:rsidP="00827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E0A1A"/>
    <w:multiLevelType w:val="hybridMultilevel"/>
    <w:tmpl w:val="6D54A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016B99"/>
    <w:multiLevelType w:val="hybridMultilevel"/>
    <w:tmpl w:val="FE966ECE"/>
    <w:lvl w:ilvl="0" w:tplc="CF580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962CCA"/>
    <w:multiLevelType w:val="hybridMultilevel"/>
    <w:tmpl w:val="8E7CA84A"/>
    <w:lvl w:ilvl="0" w:tplc="B95209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25D4B"/>
    <w:multiLevelType w:val="hybridMultilevel"/>
    <w:tmpl w:val="C414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8F"/>
    <w:rsid w:val="000543E3"/>
    <w:rsid w:val="00075358"/>
    <w:rsid w:val="00152450"/>
    <w:rsid w:val="001941F3"/>
    <w:rsid w:val="001A44B4"/>
    <w:rsid w:val="001B1675"/>
    <w:rsid w:val="001C6BEA"/>
    <w:rsid w:val="00215111"/>
    <w:rsid w:val="00246907"/>
    <w:rsid w:val="00276514"/>
    <w:rsid w:val="00354C13"/>
    <w:rsid w:val="0039275E"/>
    <w:rsid w:val="003F078F"/>
    <w:rsid w:val="00493074"/>
    <w:rsid w:val="004B0750"/>
    <w:rsid w:val="004E1758"/>
    <w:rsid w:val="005623B4"/>
    <w:rsid w:val="006B726E"/>
    <w:rsid w:val="0070415B"/>
    <w:rsid w:val="007246B9"/>
    <w:rsid w:val="007A6564"/>
    <w:rsid w:val="0082700E"/>
    <w:rsid w:val="0097732C"/>
    <w:rsid w:val="00A10BB0"/>
    <w:rsid w:val="00A7586F"/>
    <w:rsid w:val="00B21237"/>
    <w:rsid w:val="00B438D3"/>
    <w:rsid w:val="00BA0BB1"/>
    <w:rsid w:val="00BB3854"/>
    <w:rsid w:val="00BB43AC"/>
    <w:rsid w:val="00BB4CA1"/>
    <w:rsid w:val="00BC6758"/>
    <w:rsid w:val="00BF5DBF"/>
    <w:rsid w:val="00C44B21"/>
    <w:rsid w:val="00D31572"/>
    <w:rsid w:val="00D76F07"/>
    <w:rsid w:val="00DA15E1"/>
    <w:rsid w:val="00DE2597"/>
    <w:rsid w:val="00E40071"/>
    <w:rsid w:val="00E405A0"/>
    <w:rsid w:val="00E432AD"/>
    <w:rsid w:val="00E9281C"/>
    <w:rsid w:val="00E95528"/>
    <w:rsid w:val="00F53352"/>
    <w:rsid w:val="00F57988"/>
    <w:rsid w:val="00F85EC8"/>
    <w:rsid w:val="00F9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2A9E"/>
  <w15:chartTrackingRefBased/>
  <w15:docId w15:val="{E6EB50B2-3E56-174C-8536-0C1D86AA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7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7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7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F0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07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0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E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E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Ryder (beryder)</dc:creator>
  <cp:keywords/>
  <dc:description/>
  <cp:lastModifiedBy>Microsoft Office User</cp:lastModifiedBy>
  <cp:revision>4</cp:revision>
  <cp:lastPrinted>2020-04-18T19:52:00Z</cp:lastPrinted>
  <dcterms:created xsi:type="dcterms:W3CDTF">2020-04-18T19:52:00Z</dcterms:created>
  <dcterms:modified xsi:type="dcterms:W3CDTF">2020-05-11T18:55:00Z</dcterms:modified>
</cp:coreProperties>
</file>