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84D44">
      <w:pPr>
        <w:autoSpaceDE w:val="0"/>
        <w:autoSpaceDN w:val="0"/>
        <w:adjustRightInd w:val="0"/>
        <w:snapToGrid w:val="0"/>
        <w:jc w:val="left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附件2：</w:t>
      </w:r>
    </w:p>
    <w:tbl>
      <w:tblPr>
        <w:tblStyle w:val="6"/>
        <w:tblpPr w:leftFromText="180" w:rightFromText="180" w:vertAnchor="text" w:horzAnchor="page" w:tblpX="2306" w:tblpY="249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7"/>
        <w:gridCol w:w="3564"/>
      </w:tblGrid>
      <w:tr w14:paraId="00D56D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3" w:hRule="atLeast"/>
        </w:trPr>
        <w:tc>
          <w:tcPr>
            <w:tcW w:w="4037" w:type="dxa"/>
            <w:vAlign w:val="center"/>
          </w:tcPr>
          <w:p w14:paraId="17090857">
            <w:pPr>
              <w:jc w:val="center"/>
            </w:pPr>
            <w:r>
              <w:drawing>
                <wp:inline distT="0" distB="0" distL="0" distR="0">
                  <wp:extent cx="2095500" cy="1838325"/>
                  <wp:effectExtent l="0" t="0" r="0" b="0"/>
                  <wp:docPr id="1" name="图片 10" descr="说明: 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0" descr="说明: 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4" w:type="dxa"/>
            <w:vAlign w:val="center"/>
          </w:tcPr>
          <w:p w14:paraId="5091B4E4">
            <w:r>
              <w:fldChar w:fldCharType="begin"/>
            </w:r>
            <w:r>
              <w:instrText xml:space="preserve"> INCLUDEPICTURE "http://rjxy.hfut.edu.cn/cms/wp-content/uploads/system-reserved/logo.png"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"http://rjxy.hfut.edu.cn/cms/wp-content/uploads/system-reserved/logo.png" \* MERGEFORMATINET </w:instrText>
            </w:r>
            <w:r>
              <w:fldChar w:fldCharType="separate"/>
            </w:r>
            <w:r>
              <w:pict>
                <v:shape id="_x0000_i1025" o:spt="75" alt="合肥工业大学 – 软件学院" type="#_x0000_t75" style="height:60.75pt;width:167.65pt;" filled="f" o:preferrelative="t" stroked="f" coordsize="21600,21600">
                  <v:path/>
                  <v:fill on="f" focussize="0,0"/>
                  <v:stroke on="f" joinstyle="miter"/>
                  <v:imagedata r:id="rId5" r:href="rId6" o:title=""/>
                  <o:lock v:ext="edit" aspectratio="t"/>
                  <w10:wrap type="none"/>
                  <w10:anchorlock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</w:tr>
    </w:tbl>
    <w:p w14:paraId="16C3F24B"/>
    <w:p w14:paraId="7632F7CB">
      <w:pPr>
        <w:jc w:val="center"/>
        <w:rPr>
          <w:rFonts w:ascii="隶书" w:hAnsi="新宋体" w:eastAsia="隶书"/>
          <w:b/>
          <w:sz w:val="48"/>
          <w:szCs w:val="72"/>
        </w:rPr>
      </w:pPr>
      <w:r>
        <w:rPr>
          <w:rFonts w:hint="eastAsia" w:ascii="隶书" w:hAnsi="新宋体" w:eastAsia="隶书"/>
          <w:b/>
          <w:sz w:val="48"/>
          <w:szCs w:val="72"/>
        </w:rPr>
        <w:t>合肥工业大学</w:t>
      </w:r>
    </w:p>
    <w:p w14:paraId="1C591634">
      <w:pPr>
        <w:jc w:val="center"/>
        <w:rPr>
          <w:rFonts w:ascii="隶书" w:hAnsi="新宋体" w:eastAsia="隶书"/>
          <w:b/>
          <w:sz w:val="48"/>
          <w:szCs w:val="72"/>
        </w:rPr>
      </w:pPr>
      <w:r>
        <w:rPr>
          <w:rFonts w:hint="eastAsia" w:ascii="隶书" w:hAnsi="新宋体" w:eastAsia="隶书"/>
          <w:b/>
          <w:sz w:val="48"/>
          <w:szCs w:val="72"/>
        </w:rPr>
        <w:t>软件学院</w:t>
      </w:r>
    </w:p>
    <w:p w14:paraId="20B596E5">
      <w:pPr>
        <w:jc w:val="center"/>
        <w:rPr>
          <w:rFonts w:ascii="隶书" w:hAnsi="新宋体" w:eastAsia="隶书"/>
          <w:b/>
          <w:sz w:val="48"/>
          <w:szCs w:val="72"/>
        </w:rPr>
      </w:pPr>
      <w:r>
        <w:rPr>
          <w:rFonts w:hint="eastAsia" w:ascii="隶书" w:hAnsi="新宋体" w:eastAsia="隶书"/>
          <w:b/>
          <w:sz w:val="48"/>
          <w:szCs w:val="72"/>
        </w:rPr>
        <w:t>学生参与课题、创新活动报告</w:t>
      </w:r>
    </w:p>
    <w:p w14:paraId="716A8609">
      <w:pPr>
        <w:jc w:val="center"/>
        <w:rPr>
          <w:rFonts w:ascii="隶书" w:hAnsi="新宋体" w:eastAsia="隶书"/>
          <w:b/>
          <w:sz w:val="48"/>
          <w:szCs w:val="72"/>
        </w:rPr>
      </w:pPr>
      <w:r>
        <w:rPr>
          <w:rFonts w:hint="eastAsia" w:ascii="隶书" w:hAnsi="新宋体" w:eastAsia="隶书"/>
          <w:b/>
          <w:sz w:val="48"/>
          <w:szCs w:val="72"/>
        </w:rPr>
        <w:t>（提交获取创新学分）</w:t>
      </w:r>
    </w:p>
    <w:p w14:paraId="1EA505FA">
      <w:pPr>
        <w:ind w:firstLine="1104" w:firstLineChars="250"/>
        <w:rPr>
          <w:b/>
          <w:sz w:val="44"/>
          <w:szCs w:val="44"/>
        </w:rPr>
      </w:pPr>
    </w:p>
    <w:p w14:paraId="3BE3014A">
      <w:pPr>
        <w:ind w:firstLine="1104" w:firstLineChars="25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姓    名： 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>王珂</w:t>
      </w:r>
    </w:p>
    <w:p w14:paraId="0EB559F0">
      <w:pPr>
        <w:rPr>
          <w:b/>
          <w:sz w:val="22"/>
          <w:szCs w:val="44"/>
        </w:rPr>
      </w:pPr>
    </w:p>
    <w:p w14:paraId="5E480ECC">
      <w:pPr>
        <w:ind w:firstLine="1104" w:firstLineChars="25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专业班级： 软件2</w:t>
      </w:r>
      <w:r>
        <w:rPr>
          <w:b/>
          <w:sz w:val="44"/>
          <w:szCs w:val="44"/>
        </w:rPr>
        <w:t>1-3</w:t>
      </w:r>
      <w:r>
        <w:rPr>
          <w:rFonts w:hint="eastAsia"/>
          <w:b/>
          <w:sz w:val="44"/>
          <w:szCs w:val="44"/>
        </w:rPr>
        <w:t>班</w:t>
      </w:r>
    </w:p>
    <w:p w14:paraId="0D6C944F">
      <w:pPr>
        <w:rPr>
          <w:b/>
          <w:sz w:val="22"/>
          <w:szCs w:val="44"/>
        </w:rPr>
      </w:pPr>
    </w:p>
    <w:p w14:paraId="19825944">
      <w:pPr>
        <w:ind w:firstLine="1104" w:firstLineChars="25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学    号：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2</w:t>
      </w:r>
      <w:r>
        <w:rPr>
          <w:b/>
          <w:sz w:val="44"/>
          <w:szCs w:val="44"/>
        </w:rPr>
        <w:t>021215239</w:t>
      </w:r>
    </w:p>
    <w:p w14:paraId="38A752E1">
      <w:pPr>
        <w:rPr>
          <w:b/>
          <w:sz w:val="22"/>
          <w:szCs w:val="44"/>
        </w:rPr>
      </w:pPr>
    </w:p>
    <w:p w14:paraId="06235F07">
      <w:pPr>
        <w:ind w:firstLine="1104" w:firstLineChars="25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课题名称：web开发前端训练营</w:t>
      </w:r>
    </w:p>
    <w:p w14:paraId="1601487E">
      <w:pPr>
        <w:rPr>
          <w:b/>
          <w:sz w:val="22"/>
          <w:szCs w:val="44"/>
        </w:rPr>
      </w:pPr>
    </w:p>
    <w:p w14:paraId="4A46BF0C">
      <w:pPr>
        <w:ind w:firstLine="1104" w:firstLineChars="25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指导教师：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 xml:space="preserve">    </w:t>
      </w:r>
      <w:r>
        <w:rPr>
          <w:rFonts w:hint="eastAsia"/>
          <w:b/>
          <w:sz w:val="44"/>
          <w:szCs w:val="44"/>
        </w:rPr>
        <w:t>邢松</w:t>
      </w:r>
    </w:p>
    <w:p w14:paraId="171C0ED2">
      <w:pPr>
        <w:rPr>
          <w:b/>
          <w:sz w:val="22"/>
          <w:szCs w:val="44"/>
        </w:rPr>
      </w:pPr>
    </w:p>
    <w:p w14:paraId="2A715180">
      <w:pPr>
        <w:ind w:firstLine="1104" w:firstLineChars="25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时    间：</w:t>
      </w:r>
      <w:r>
        <w:rPr>
          <w:b/>
          <w:sz w:val="44"/>
          <w:szCs w:val="44"/>
          <w:u w:val="single"/>
        </w:rPr>
        <w:t>2022</w:t>
      </w:r>
      <w:r>
        <w:rPr>
          <w:rFonts w:hint="eastAsia"/>
          <w:b/>
          <w:sz w:val="44"/>
          <w:szCs w:val="44"/>
        </w:rPr>
        <w:t>年</w:t>
      </w:r>
      <w:r>
        <w:rPr>
          <w:b/>
          <w:sz w:val="44"/>
          <w:szCs w:val="44"/>
          <w:u w:val="single"/>
        </w:rPr>
        <w:t>10</w:t>
      </w:r>
      <w:r>
        <w:rPr>
          <w:rFonts w:hint="eastAsia"/>
          <w:b/>
          <w:sz w:val="44"/>
          <w:szCs w:val="44"/>
        </w:rPr>
        <w:t>月至</w:t>
      </w:r>
      <w:r>
        <w:rPr>
          <w:b/>
          <w:sz w:val="44"/>
          <w:szCs w:val="44"/>
          <w:u w:val="single"/>
        </w:rPr>
        <w:t>2022</w:t>
      </w:r>
      <w:r>
        <w:rPr>
          <w:rFonts w:hint="eastAsia"/>
          <w:b/>
          <w:sz w:val="44"/>
          <w:szCs w:val="44"/>
        </w:rPr>
        <w:t>年</w:t>
      </w:r>
      <w:r>
        <w:rPr>
          <w:b/>
          <w:sz w:val="44"/>
          <w:szCs w:val="44"/>
          <w:u w:val="single"/>
        </w:rPr>
        <w:t>12</w:t>
      </w:r>
      <w:r>
        <w:rPr>
          <w:rFonts w:hint="eastAsia"/>
          <w:b/>
          <w:sz w:val="44"/>
          <w:szCs w:val="44"/>
        </w:rPr>
        <w:t xml:space="preserve">月 </w:t>
      </w:r>
    </w:p>
    <w:p w14:paraId="585072B7">
      <w:pPr>
        <w:ind w:firstLine="1104" w:firstLineChars="250"/>
        <w:rPr>
          <w:b/>
          <w:sz w:val="44"/>
          <w:szCs w:val="44"/>
        </w:rPr>
      </w:pPr>
    </w:p>
    <w:p w14:paraId="214DC0CE">
      <w:pPr>
        <w:ind w:firstLine="1104" w:firstLineChars="250"/>
        <w:rPr>
          <w:b/>
          <w:sz w:val="44"/>
          <w:szCs w:val="44"/>
        </w:rPr>
      </w:pPr>
    </w:p>
    <w:p w14:paraId="3EEA6F02">
      <w:pPr>
        <w:rPr>
          <w:b/>
          <w:sz w:val="24"/>
        </w:rPr>
      </w:pP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F9CA9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B18734"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课题基本情况（课题来源，意义，目标等）</w:t>
            </w:r>
          </w:p>
        </w:tc>
      </w:tr>
      <w:tr w14:paraId="4C3327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9" w:hRule="atLeast"/>
        </w:trPr>
        <w:tc>
          <w:tcPr>
            <w:tcW w:w="8522" w:type="dxa"/>
          </w:tcPr>
          <w:p w14:paraId="282B54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    题：web前端训练营</w:t>
            </w:r>
          </w:p>
          <w:p w14:paraId="2161E85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课题来源：软件学院</w:t>
            </w:r>
          </w:p>
          <w:p w14:paraId="441B023C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课题意义：学习前端知识</w:t>
            </w:r>
            <w:r>
              <w:rPr>
                <w:rFonts w:hint="eastAsia"/>
                <w:b/>
                <w:sz w:val="24"/>
                <w:lang w:eastAsia="zh-CN"/>
              </w:rPr>
              <w:t>，</w:t>
            </w:r>
            <w:r>
              <w:rPr>
                <w:rFonts w:hint="eastAsia"/>
                <w:b/>
                <w:sz w:val="24"/>
              </w:rPr>
              <w:t>提高前端开发能力</w:t>
            </w:r>
          </w:p>
          <w:p w14:paraId="5B318D3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课题目标：通过前端训练营让学生掌握一定的前端开发能力</w:t>
            </w:r>
          </w:p>
          <w:p w14:paraId="42AEEFD2">
            <w:pPr>
              <w:rPr>
                <w:b/>
                <w:sz w:val="24"/>
              </w:rPr>
            </w:pPr>
          </w:p>
        </w:tc>
      </w:tr>
      <w:tr w14:paraId="782BD1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16EF14C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二、参与课题完成的工作（详细描述）</w:t>
            </w:r>
          </w:p>
        </w:tc>
      </w:tr>
      <w:tr w14:paraId="18CA6A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6" w:hRule="atLeast"/>
        </w:trPr>
        <w:tc>
          <w:tcPr>
            <w:tcW w:w="8522" w:type="dxa"/>
          </w:tcPr>
          <w:p w14:paraId="4421E284">
            <w:pPr>
              <w:rPr>
                <w:sz w:val="24"/>
              </w:rPr>
            </w:pPr>
          </w:p>
          <w:p w14:paraId="56C58984">
            <w:pPr>
              <w:ind w:firstLine="420" w:firstLineChars="200"/>
              <w:rPr>
                <w:rFonts w:ascii="宋体" w:hAnsi="宋体" w:cs="Segoe UI"/>
                <w:color w:val="2C2C36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Segoe UI"/>
                <w:color w:val="2C2C36"/>
                <w:sz w:val="21"/>
                <w:szCs w:val="21"/>
                <w:shd w:val="clear" w:color="auto" w:fill="FFFFFF"/>
              </w:rPr>
              <w:t>随着互联网技术的飞速发展，前端开发已成为现代软件工程中的一个重要组成部分。它不仅仅局限于网页的制作，更是涵盖了用户界面设计、用户体验优化等多个方面。本次前端开发训练营</w:t>
            </w:r>
            <w:r>
              <w:rPr>
                <w:rFonts w:hint="eastAsia" w:ascii="宋体" w:hAnsi="宋体" w:cs="Segoe UI"/>
                <w:color w:val="2C2C36"/>
                <w:sz w:val="21"/>
                <w:szCs w:val="21"/>
                <w:shd w:val="clear" w:color="auto" w:fill="FFFFFF"/>
                <w:lang w:val="en-US" w:eastAsia="zh-CN"/>
              </w:rPr>
              <w:t>通过朋辈讲师与我们分享知识技能的形式，</w:t>
            </w:r>
            <w:r>
              <w:rPr>
                <w:rFonts w:ascii="宋体" w:hAnsi="宋体" w:cs="Segoe UI"/>
                <w:color w:val="2C2C36"/>
                <w:sz w:val="21"/>
                <w:szCs w:val="21"/>
                <w:shd w:val="clear" w:color="auto" w:fill="FFFFFF"/>
              </w:rPr>
              <w:t>提升</w:t>
            </w:r>
            <w:r>
              <w:rPr>
                <w:rFonts w:hint="eastAsia" w:ascii="宋体" w:hAnsi="宋体" w:cs="Segoe UI"/>
                <w:color w:val="2C2C36"/>
                <w:sz w:val="21"/>
                <w:szCs w:val="21"/>
                <w:shd w:val="clear" w:color="auto" w:fill="FFFFFF"/>
                <w:lang w:val="en-US" w:eastAsia="zh-CN"/>
              </w:rPr>
              <w:t>我</w:t>
            </w:r>
            <w:r>
              <w:rPr>
                <w:rFonts w:ascii="宋体" w:hAnsi="宋体" w:cs="Segoe UI"/>
                <w:color w:val="2C2C36"/>
                <w:sz w:val="21"/>
                <w:szCs w:val="21"/>
                <w:shd w:val="clear" w:color="auto" w:fill="FFFFFF"/>
              </w:rPr>
              <w:t>们的网页设计与开发能力，通过系统化的课程设置，让我们从零开始，逐步掌握前端开发的核心技术——HTML、CSS和JavaScript。</w:t>
            </w:r>
          </w:p>
          <w:p w14:paraId="6BC497D0">
            <w:pPr>
              <w:ind w:firstLine="420" w:firstLineChars="200"/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在为期</w:t>
            </w:r>
            <w:r>
              <w:rPr>
                <w:rFonts w:hint="eastAsia" w:ascii="宋体" w:hAnsi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两个月</w:t>
            </w:r>
            <w:r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的训练营中，我们系统地学习了前端开发的基础与进阶知识，主要围绕HTML、CSS和JavaScript这三个核心领域展开。</w:t>
            </w:r>
          </w:p>
          <w:p w14:paraId="7F452AA5">
            <w:pPr>
              <w:ind w:firstLine="420" w:firstLineChars="200"/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HTML（HyperText Markup Language），即超文本标记语言，是构成网页结构的基础。我们从HTML的基础语法开始学习，包括文档结构、常用标签及其属性。训练营中，我们深入了解了HTML5新增的一些语义化标签，如</w:t>
            </w:r>
            <w:r>
              <w:rPr>
                <w:rFonts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&lt;header&gt;</w:t>
            </w:r>
            <w:r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、&lt;footer&gt;、&lt;article&gt;等，这些标签有助于提高网页的可读性和搜索引擎的友好度。</w:t>
            </w:r>
          </w:p>
          <w:p w14:paraId="3B44211C">
            <w:pPr>
              <w:ind w:firstLine="420" w:firstLineChars="200"/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除此之外，我们还学习了表单元素的使用方法，例如&lt;input&gt;、&lt;select&gt;等，以及如何利用HTML5的新特性来增强表单的功能性和可用性。通过实际编写代码，我深刻体会到良好的文档结构对于后期维护的重要性。</w:t>
            </w:r>
          </w:p>
          <w:p w14:paraId="1ABA4563">
            <w:pPr>
              <w:ind w:firstLine="420" w:firstLineChars="200"/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CSS（Cascading Style Sheets），即层叠样式表，用于定义网页的表现形式。我们从基本的选择器、盒模型</w:t>
            </w:r>
            <w:r>
              <w:rPr>
                <w:rFonts w:hint="eastAsia" w:ascii="宋体" w:hAnsi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起步</w:t>
            </w:r>
            <w:r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，逐渐过渡到更复杂的布局方式，如Flexbox和Grid。这些布局技术使得我们可以更加灵活地控制网页元素的排列和定位。</w:t>
            </w:r>
          </w:p>
          <w:p w14:paraId="01BA74E1">
            <w:pPr>
              <w:ind w:firstLine="420" w:firstLineChars="200"/>
              <w:rPr>
                <w:rFonts w:hint="eastAsia" w:ascii="宋体" w:hAnsi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训练营中，我们特别关注了响应式设计的概念。随着移动设备的普及，网页需要能够在不同尺寸的屏幕上良好显示。通过媒体查询（Media Queries）的应用，我们能够根据不同设备的特点来调整网页的布局和样式，确保用户无论使用何种设备访问都能获得良好的体验。此外，我们也接触了一些CSS预处理器，如Sass，它们提供了一种更高效的方式来编写和管理CSS代码。预处理器支持变量、嵌套规则等功能，极大地提高了样式的可维护性。</w:t>
            </w:r>
            <w:r>
              <w:rPr>
                <w:rFonts w:hint="eastAsia" w:ascii="宋体" w:hAnsi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     </w:t>
            </w:r>
          </w:p>
          <w:p w14:paraId="26B0C2AD">
            <w:pPr>
              <w:ind w:firstLine="420" w:firstLineChars="200"/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宋体" w:hAnsi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J</w:t>
            </w:r>
            <w:r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avaScript是一种广泛使用的脚本语言，用于实现网页上的交互逻辑。训练营中，我们首先从基本的语法入手，学习了变量、函数、条件语句、循环等概念。接着，我们探索了DOM（Document Object Model）操作，了解到如何通过JavaScript来改变页面的内容和外观。随着学习的深入，我们接触到了一些常用的JavaScript框架和库，如jQuery、React等。这些工具简化了许多常见的编程任务，让开发者可以更专注于业务逻辑的实现而不是繁琐的DOM操作。</w:t>
            </w:r>
          </w:p>
          <w:p w14:paraId="46891FF7">
            <w:pPr>
              <w:ind w:firstLine="420" w:firstLineChars="200"/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除了UI方面的应用外，JavaScript还可以用来处理数据、实现动画效果、与服务器进行通信等。我们还了解了异步编程的概念，如Promise和async/await，这对于提高用户体验至关重要，因为它们允许在不影响用户体验的情况下执行耗时的操作。</w:t>
            </w:r>
          </w:p>
          <w:p w14:paraId="4722DBA3">
            <w:pPr>
              <w:rPr>
                <w:rFonts w:ascii="宋体" w:hAnsi="宋体" w:cs="Segoe UI"/>
                <w:color w:val="2C2C36"/>
                <w:sz w:val="21"/>
                <w:szCs w:val="21"/>
                <w:shd w:val="clear" w:color="auto" w:fill="FFFFFF"/>
              </w:rPr>
            </w:pPr>
          </w:p>
          <w:p w14:paraId="62479898">
            <w:pPr>
              <w:rPr>
                <w:sz w:val="24"/>
              </w:rPr>
            </w:pPr>
          </w:p>
          <w:p w14:paraId="6FB5DB87">
            <w:pPr>
              <w:rPr>
                <w:sz w:val="24"/>
              </w:rPr>
            </w:pPr>
          </w:p>
          <w:p w14:paraId="2EB3C1DB">
            <w:pPr>
              <w:rPr>
                <w:sz w:val="24"/>
              </w:rPr>
            </w:pPr>
          </w:p>
          <w:p w14:paraId="4120B31E">
            <w:pPr>
              <w:rPr>
                <w:sz w:val="24"/>
              </w:rPr>
            </w:pPr>
          </w:p>
          <w:p w14:paraId="1E846775">
            <w:pPr>
              <w:rPr>
                <w:sz w:val="24"/>
              </w:rPr>
            </w:pPr>
          </w:p>
          <w:p w14:paraId="5881BA03">
            <w:pPr>
              <w:rPr>
                <w:sz w:val="24"/>
              </w:rPr>
            </w:pPr>
          </w:p>
          <w:p w14:paraId="03C9DC03">
            <w:pPr>
              <w:rPr>
                <w:sz w:val="24"/>
              </w:rPr>
            </w:pPr>
          </w:p>
          <w:p w14:paraId="720A072C">
            <w:pPr>
              <w:rPr>
                <w:sz w:val="24"/>
              </w:rPr>
            </w:pPr>
          </w:p>
          <w:p w14:paraId="05C22A02">
            <w:pPr>
              <w:rPr>
                <w:sz w:val="24"/>
              </w:rPr>
            </w:pPr>
          </w:p>
          <w:p w14:paraId="04D24E7F">
            <w:pPr>
              <w:rPr>
                <w:sz w:val="24"/>
              </w:rPr>
            </w:pPr>
          </w:p>
          <w:p w14:paraId="131A015B">
            <w:pPr>
              <w:rPr>
                <w:sz w:val="24"/>
              </w:rPr>
            </w:pPr>
          </w:p>
          <w:p w14:paraId="67B2C1C5">
            <w:pPr>
              <w:rPr>
                <w:sz w:val="24"/>
              </w:rPr>
            </w:pPr>
          </w:p>
          <w:p w14:paraId="4FC087DE">
            <w:pPr>
              <w:rPr>
                <w:sz w:val="24"/>
              </w:rPr>
            </w:pPr>
          </w:p>
          <w:p w14:paraId="28293FAB">
            <w:pPr>
              <w:rPr>
                <w:sz w:val="24"/>
              </w:rPr>
            </w:pPr>
          </w:p>
          <w:p w14:paraId="517C4BCD">
            <w:pPr>
              <w:rPr>
                <w:sz w:val="24"/>
              </w:rPr>
            </w:pPr>
          </w:p>
          <w:p w14:paraId="2874D8A8">
            <w:pPr>
              <w:rPr>
                <w:sz w:val="24"/>
              </w:rPr>
            </w:pPr>
          </w:p>
          <w:p w14:paraId="25A86F10">
            <w:pPr>
              <w:rPr>
                <w:sz w:val="24"/>
              </w:rPr>
            </w:pPr>
          </w:p>
          <w:p w14:paraId="49B97DF9">
            <w:pPr>
              <w:rPr>
                <w:sz w:val="24"/>
              </w:rPr>
            </w:pPr>
          </w:p>
          <w:p w14:paraId="6C228608">
            <w:pPr>
              <w:rPr>
                <w:sz w:val="24"/>
              </w:rPr>
            </w:pPr>
          </w:p>
          <w:p w14:paraId="037CD32D">
            <w:pPr>
              <w:rPr>
                <w:sz w:val="24"/>
              </w:rPr>
            </w:pPr>
          </w:p>
          <w:p w14:paraId="66BE18F9">
            <w:pPr>
              <w:rPr>
                <w:sz w:val="24"/>
              </w:rPr>
            </w:pPr>
          </w:p>
          <w:p w14:paraId="25D0E811">
            <w:pPr>
              <w:rPr>
                <w:sz w:val="24"/>
              </w:rPr>
            </w:pPr>
          </w:p>
          <w:p w14:paraId="5A63A552">
            <w:pPr>
              <w:rPr>
                <w:sz w:val="24"/>
              </w:rPr>
            </w:pPr>
          </w:p>
          <w:p w14:paraId="3BCA3021">
            <w:pPr>
              <w:rPr>
                <w:sz w:val="24"/>
              </w:rPr>
            </w:pPr>
          </w:p>
          <w:p w14:paraId="56A526B2">
            <w:pPr>
              <w:rPr>
                <w:b/>
                <w:sz w:val="24"/>
              </w:rPr>
            </w:pPr>
          </w:p>
        </w:tc>
      </w:tr>
      <w:tr w14:paraId="3BD0AD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857652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三、工作结果（包括必要的截图）</w:t>
            </w:r>
          </w:p>
        </w:tc>
      </w:tr>
      <w:tr w14:paraId="6D1686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9" w:hRule="atLeast"/>
        </w:trPr>
        <w:tc>
          <w:tcPr>
            <w:tcW w:w="8522" w:type="dxa"/>
          </w:tcPr>
          <w:p w14:paraId="5AC42ECD">
            <w:pPr>
              <w:ind w:firstLine="420" w:firstLineChars="200"/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首先，在技术层面，我掌握了网页设计的基础语言——HTML5，能够熟练地使用各种标签来构建语义化、结构清晰的网页骨架。通过对CSS3的学习，我学会了如何运用样式表来美化网页，赋予静态页面生动的视觉效果。更重要的是，我理解了响应式设计的理念，能够在不同屏幕尺寸下保持网页的良好展示效果。</w:t>
            </w:r>
          </w:p>
          <w:p w14:paraId="57774C83">
            <w:pPr>
              <w:ind w:firstLine="420" w:firstLineChars="200"/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JavaScript的学习则开启了我对网页交互设计的理解。通过编写代码，我能实现动态的数据处理、事件监听等功能，让网页不再只是静态的信息展示板，而是变成了与用户互动的智能界面。此外，我还初步接触了框架和库，如React和Vue.js，感受到了它们带来的开发效率提升。</w:t>
            </w:r>
          </w:p>
          <w:p w14:paraId="0A6A7A53">
            <w:pPr>
              <w:ind w:firstLine="420" w:firstLineChars="200"/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除了技术能力的提升之外，训练营还帮助我在设计思维上有所突破。我开始学会从用户体验的角度出发，思考如何让设计更加人性化、易于操作。这不仅仅是关于颜色搭配或是字体选择的问题，更多的是关于如何让用户在浏览网页时感到舒适、便捷。</w:t>
            </w:r>
          </w:p>
          <w:p w14:paraId="7A6A4A0E">
            <w:pPr>
              <w:ind w:firstLine="420" w:firstLineChars="200"/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我认识到，一个好的前端开发人员不仅要懂得如何写出高效的代码，还需要具备一定的美学素养，能够理解并传达设计师的意图，甚至有时候还能提出自己的创意建议。这种跨领域的思考方式，让我的不再仅仅</w:t>
            </w:r>
            <w:r>
              <w:rPr>
                <w:rFonts w:hint="eastAsia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只是关注</w:t>
            </w:r>
            <w:r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功能性的实现，</w:t>
            </w:r>
            <w:r>
              <w:rPr>
                <w:rFonts w:hint="eastAsia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同时也看重</w:t>
            </w:r>
            <w:r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兼具实用性和美观性。</w:t>
            </w:r>
          </w:p>
          <w:p w14:paraId="66DE5E1C">
            <w:pPr>
              <w:ind w:firstLine="420" w:firstLineChars="200"/>
              <w:rPr>
                <w:rFonts w:hint="eastAsia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训练营中的项目实践环节，让我体验到了真实工作环境中可能遇到的情况。在这个过程中，我学会了如何有效地管理项目进度，合理分配任务，并与其他团队成员保持良好的沟通。通过使用版本控制系统如Git，我明白了代码版本管理的重要性，确保了团队合作的顺畅无阻。</w:t>
            </w:r>
            <w:r>
              <w:rPr>
                <w:rFonts w:hint="eastAsia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</w:t>
            </w:r>
          </w:p>
          <w:p w14:paraId="2253BBEC">
            <w:pPr>
              <w:ind w:firstLine="420" w:firstLineChars="200"/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此外，我还学会了如何评估自己的工作量，设定合理的时间节点，保证项目按时交付。这种项目管理的能力对于任何阶段的职业生涯都是非常宝贵的财富。</w:t>
            </w:r>
          </w:p>
          <w:p w14:paraId="597819E3">
            <w:pPr>
              <w:ind w:firstLine="420" w:firstLineChars="200"/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最令我受益匪浅的是训练营培养了我持续学习的习惯。技术更新换代的速度之快，让人无法停下脚步。我意识到，只有不断地学习新知，才能跟上时代的步伐。无论是通过阅读官方文档、观看在线教程还是参与社区讨论，我都保持着一颗求知若渴的心，随时准备吸收新的知识和技术。</w:t>
            </w:r>
          </w:p>
          <w:p w14:paraId="5250B360">
            <w:pPr>
              <w:ind w:firstLine="420" w:firstLineChars="200"/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这种态度不仅限于技术层面，也体现在对行业动态的关注上。通过订阅相关的博客、论坛，我可以及时了解到业界的最新趋势和发展方向，这对于把握未来职业道路的方向有着不可估量的作用。</w:t>
            </w:r>
          </w:p>
          <w:p w14:paraId="3ACFCB1E">
            <w:pPr>
              <w:ind w:firstLine="420" w:firstLineChars="200"/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通过本次前端开发训练营的学习，我在技术和非技术方面都有了长足的进步。我更加坚信，成为一名优秀的前端开发人员不仅是技术上的精进，更是思维习惯、学习态度乃至人生观的全面提升。未来，我将继续沿着这条道路前行，不断挑战自我，追求更高的目标。</w:t>
            </w:r>
          </w:p>
          <w:p w14:paraId="78CF21C3"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 w:line="13" w:lineRule="atLeast"/>
              <w:ind w:left="0" w:firstLine="0"/>
              <w:jc w:val="left"/>
              <w:rPr>
                <w:rFonts w:hint="default" w:ascii="宋体" w:hAnsi="宋体" w:eastAsia="宋体" w:cs="Segoe UI"/>
                <w:color w:val="2C2C36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</w:p>
          <w:p w14:paraId="3D4F2D20">
            <w:pPr>
              <w:rPr>
                <w:sz w:val="24"/>
              </w:rPr>
            </w:pPr>
          </w:p>
          <w:p w14:paraId="2183050F">
            <w:pPr>
              <w:rPr>
                <w:sz w:val="24"/>
              </w:rPr>
            </w:pPr>
          </w:p>
          <w:p w14:paraId="3A65E186">
            <w:pPr>
              <w:rPr>
                <w:sz w:val="24"/>
              </w:rPr>
            </w:pPr>
          </w:p>
          <w:p w14:paraId="718999AF">
            <w:pPr>
              <w:rPr>
                <w:sz w:val="24"/>
              </w:rPr>
            </w:pPr>
          </w:p>
          <w:p w14:paraId="46D9BDC5">
            <w:pPr>
              <w:rPr>
                <w:sz w:val="24"/>
              </w:rPr>
            </w:pPr>
          </w:p>
          <w:p w14:paraId="2A51F753">
            <w:pPr>
              <w:rPr>
                <w:sz w:val="24"/>
              </w:rPr>
            </w:pPr>
          </w:p>
          <w:p w14:paraId="2589ECF1">
            <w:pPr>
              <w:rPr>
                <w:sz w:val="24"/>
              </w:rPr>
            </w:pPr>
          </w:p>
          <w:p w14:paraId="37539F76">
            <w:pPr>
              <w:rPr>
                <w:sz w:val="24"/>
              </w:rPr>
            </w:pPr>
          </w:p>
          <w:p w14:paraId="1E193767">
            <w:pPr>
              <w:rPr>
                <w:sz w:val="24"/>
              </w:rPr>
            </w:pPr>
          </w:p>
          <w:p w14:paraId="486F3379">
            <w:pPr>
              <w:rPr>
                <w:b/>
                <w:sz w:val="24"/>
              </w:rPr>
            </w:pPr>
          </w:p>
        </w:tc>
      </w:tr>
      <w:tr w14:paraId="254CF3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437373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四、所做工作创新点</w:t>
            </w:r>
          </w:p>
        </w:tc>
      </w:tr>
      <w:tr w14:paraId="2D0AAD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5" w:hRule="atLeast"/>
        </w:trPr>
        <w:tc>
          <w:tcPr>
            <w:tcW w:w="8522" w:type="dxa"/>
          </w:tcPr>
          <w:p w14:paraId="0594804D">
            <w:pPr>
              <w:rPr>
                <w:b/>
                <w:sz w:val="24"/>
              </w:rPr>
            </w:pPr>
            <w:bookmarkStart w:id="0" w:name="_GoBack"/>
            <w:bookmarkEnd w:id="0"/>
          </w:p>
        </w:tc>
      </w:tr>
      <w:tr w14:paraId="0A11AE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8522" w:type="dxa"/>
          </w:tcPr>
          <w:p w14:paraId="0DAB922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五、指导教师评语（包括学生工作评价，可获得创新学分数0或1个）</w:t>
            </w:r>
          </w:p>
        </w:tc>
      </w:tr>
      <w:tr w14:paraId="6608DD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8" w:hRule="atLeast"/>
        </w:trPr>
        <w:tc>
          <w:tcPr>
            <w:tcW w:w="8522" w:type="dxa"/>
          </w:tcPr>
          <w:p w14:paraId="6362BB74">
            <w:pPr>
              <w:rPr>
                <w:b/>
                <w:sz w:val="24"/>
              </w:rPr>
            </w:pPr>
          </w:p>
          <w:p w14:paraId="5DBE359E">
            <w:pPr>
              <w:rPr>
                <w:b/>
                <w:sz w:val="24"/>
              </w:rPr>
            </w:pPr>
          </w:p>
          <w:p w14:paraId="651BDE7D">
            <w:pPr>
              <w:rPr>
                <w:b/>
                <w:sz w:val="24"/>
              </w:rPr>
            </w:pPr>
          </w:p>
          <w:p w14:paraId="7933576B">
            <w:pPr>
              <w:rPr>
                <w:b/>
                <w:sz w:val="24"/>
              </w:rPr>
            </w:pPr>
          </w:p>
          <w:p w14:paraId="41ADA74C">
            <w:pPr>
              <w:rPr>
                <w:b/>
                <w:sz w:val="24"/>
              </w:rPr>
            </w:pPr>
          </w:p>
          <w:p w14:paraId="3DF7D92A">
            <w:pPr>
              <w:rPr>
                <w:b/>
                <w:sz w:val="24"/>
              </w:rPr>
            </w:pPr>
          </w:p>
          <w:p w14:paraId="6852EFD4">
            <w:pPr>
              <w:rPr>
                <w:b/>
                <w:sz w:val="24"/>
              </w:rPr>
            </w:pPr>
          </w:p>
          <w:p w14:paraId="50C79479">
            <w:pPr>
              <w:rPr>
                <w:b/>
                <w:sz w:val="24"/>
              </w:rPr>
            </w:pPr>
          </w:p>
          <w:p w14:paraId="1397B47C">
            <w:pPr>
              <w:wordWrap w:val="0"/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</w:t>
            </w:r>
          </w:p>
          <w:p w14:paraId="3DF3BA4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同意该生在参与本实验室课题环节获得</w:t>
            </w:r>
            <w:r>
              <w:rPr>
                <w:rFonts w:hint="eastAsia"/>
                <w:b/>
                <w:sz w:val="24"/>
                <w:u w:val="single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个创新学分。</w:t>
            </w:r>
          </w:p>
          <w:p w14:paraId="4A3F4A8E">
            <w:pPr>
              <w:rPr>
                <w:b/>
                <w:sz w:val="24"/>
              </w:rPr>
            </w:pPr>
          </w:p>
          <w:p w14:paraId="791C0BF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签字： （手写 ）</w:t>
            </w:r>
          </w:p>
          <w:p w14:paraId="4403EF87">
            <w:pPr>
              <w:wordWrap w:val="0"/>
              <w:ind w:right="84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日期：              </w:t>
            </w:r>
          </w:p>
        </w:tc>
      </w:tr>
      <w:tr w14:paraId="1553DD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 w14:paraId="7D392BD7">
            <w:pPr>
              <w:wordWrap w:val="0"/>
              <w:ind w:right="84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六、学院认定创新学分结果（可获得创新学分数0或1个）</w:t>
            </w:r>
          </w:p>
        </w:tc>
      </w:tr>
      <w:tr w14:paraId="7B67A1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2" w:hRule="atLeast"/>
        </w:trPr>
        <w:tc>
          <w:tcPr>
            <w:tcW w:w="8522" w:type="dxa"/>
          </w:tcPr>
          <w:p w14:paraId="4D6EF853">
            <w:pPr>
              <w:wordWrap w:val="0"/>
              <w:ind w:right="840"/>
              <w:rPr>
                <w:b/>
                <w:sz w:val="24"/>
              </w:rPr>
            </w:pPr>
          </w:p>
          <w:p w14:paraId="35395F5F">
            <w:pPr>
              <w:wordWrap w:val="0"/>
              <w:ind w:right="840"/>
              <w:rPr>
                <w:b/>
                <w:sz w:val="24"/>
              </w:rPr>
            </w:pPr>
          </w:p>
          <w:p w14:paraId="750C8378">
            <w:pPr>
              <w:wordWrap w:val="0"/>
              <w:ind w:right="840"/>
              <w:rPr>
                <w:b/>
                <w:sz w:val="24"/>
              </w:rPr>
            </w:pPr>
          </w:p>
          <w:p w14:paraId="7C1C8921">
            <w:pPr>
              <w:wordWrap w:val="0"/>
              <w:ind w:right="840"/>
              <w:rPr>
                <w:b/>
                <w:sz w:val="24"/>
              </w:rPr>
            </w:pPr>
          </w:p>
          <w:p w14:paraId="6DC59E9D">
            <w:pPr>
              <w:wordWrap w:val="0"/>
              <w:ind w:right="8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</w:p>
          <w:p w14:paraId="5162CEF7">
            <w:pPr>
              <w:wordWrap w:val="0"/>
              <w:ind w:right="840" w:firstLine="723" w:firstLineChars="300"/>
              <w:rPr>
                <w:b/>
                <w:sz w:val="24"/>
                <w:u w:val="single"/>
              </w:rPr>
            </w:pPr>
            <w:r>
              <w:rPr>
                <w:rFonts w:hint="eastAsia"/>
                <w:b/>
                <w:sz w:val="24"/>
              </w:rPr>
              <w:t>经学院认定可获得</w:t>
            </w:r>
            <w:r>
              <w:rPr>
                <w:rFonts w:hint="eastAsia"/>
                <w:b/>
                <w:sz w:val="24"/>
                <w:u w:val="single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个创新学分。</w:t>
            </w:r>
          </w:p>
          <w:p w14:paraId="56AAC327">
            <w:pPr>
              <w:wordWrap w:val="0"/>
              <w:ind w:right="840"/>
              <w:rPr>
                <w:b/>
                <w:sz w:val="24"/>
              </w:rPr>
            </w:pPr>
          </w:p>
          <w:p w14:paraId="700D9ECF">
            <w:pPr>
              <w:jc w:val="center"/>
              <w:rPr>
                <w:b/>
                <w:sz w:val="24"/>
              </w:rPr>
            </w:pPr>
          </w:p>
          <w:p w14:paraId="55925DC3">
            <w:pPr>
              <w:jc w:val="center"/>
              <w:rPr>
                <w:b/>
                <w:sz w:val="24"/>
              </w:rPr>
            </w:pPr>
          </w:p>
          <w:p w14:paraId="6B23F7B3">
            <w:pPr>
              <w:ind w:firstLine="723" w:firstLineChars="30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学院：（盖章 ）</w:t>
            </w:r>
          </w:p>
          <w:p w14:paraId="5DE28383">
            <w:pPr>
              <w:wordWrap w:val="0"/>
              <w:ind w:right="8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日期：     </w:t>
            </w:r>
          </w:p>
          <w:p w14:paraId="55DC3199">
            <w:pPr>
              <w:wordWrap w:val="0"/>
              <w:ind w:right="840"/>
              <w:rPr>
                <w:b/>
                <w:sz w:val="24"/>
              </w:rPr>
            </w:pPr>
          </w:p>
        </w:tc>
      </w:tr>
    </w:tbl>
    <w:p w14:paraId="51B84DC2">
      <w:pPr>
        <w:rPr>
          <w:b/>
          <w:sz w:val="24"/>
        </w:rPr>
      </w:pPr>
    </w:p>
    <w:p w14:paraId="268BDC2D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2A7DFE"/>
    <w:multiLevelType w:val="multilevel"/>
    <w:tmpl w:val="302A7DFE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VmZmM3NjZmNjExMWU3YTliZDYxMTE1YTA0ZmMzYTEifQ=="/>
  </w:docVars>
  <w:rsids>
    <w:rsidRoot w:val="004804B8"/>
    <w:rsid w:val="000358DF"/>
    <w:rsid w:val="001052E8"/>
    <w:rsid w:val="001D1D11"/>
    <w:rsid w:val="003F4674"/>
    <w:rsid w:val="004804B8"/>
    <w:rsid w:val="004C0FBC"/>
    <w:rsid w:val="00527091"/>
    <w:rsid w:val="006C345D"/>
    <w:rsid w:val="00851DED"/>
    <w:rsid w:val="008543B4"/>
    <w:rsid w:val="00A334EB"/>
    <w:rsid w:val="00AE24BD"/>
    <w:rsid w:val="00C5712C"/>
    <w:rsid w:val="00EA5863"/>
    <w:rsid w:val="00F33A8E"/>
    <w:rsid w:val="034D0F43"/>
    <w:rsid w:val="08B6263C"/>
    <w:rsid w:val="0EB56987"/>
    <w:rsid w:val="173B1543"/>
    <w:rsid w:val="218F44F0"/>
    <w:rsid w:val="32551644"/>
    <w:rsid w:val="34E91CB7"/>
    <w:rsid w:val="4A9A0C96"/>
    <w:rsid w:val="4CE502BA"/>
    <w:rsid w:val="4D65157C"/>
    <w:rsid w:val="4DA05B79"/>
    <w:rsid w:val="56D56ED6"/>
    <w:rsid w:val="60F774EF"/>
    <w:rsid w:val="7120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批注框文本 字符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眉 字符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http://rjxy.hfut.edu.cn/cms/wp-content/uploads/system-reserved/logo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6</Pages>
  <Words>506</Words>
  <Characters>544</Characters>
  <Lines>8</Lines>
  <Paragraphs>2</Paragraphs>
  <TotalTime>90</TotalTime>
  <ScaleCrop>false</ScaleCrop>
  <LinksUpToDate>false</LinksUpToDate>
  <CharactersWithSpaces>791</CharactersWithSpaces>
  <Application>WPS Office_12.1.0.18196_F1E327BC-269C-435d-A152-05C5408002CA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2024-09-12T07:46:00Z</dcterms:created>
  <dc:creator>微软用户</dc:creator>
  <cp:lastModifiedBy>qj</cp:lastModifiedBy>
  <cp:lastPrinted>2018-04-27T01:42:00Z</cp:lastPrinted>
  <dcterms:modified xsi:type="dcterms:W3CDTF">2024-09-14T07:55:24Z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2052-12.1.0.18196</vt:lpwstr>
  </property>
  <property fmtid="{D5CDD505-2E9C-101B-9397-08002B2CF9AE}" pid="3" name="ICV">
    <vt:lpwstr>A6B149D2260A4361821E5571E5966557</vt:lpwstr>
  </property>
  <property fmtid="{D5CDD505-2E9C-101B-9397-08002B2CF9AE}" pid="4" name="CWM60de4bb0726111ef8000159800001498">
    <vt:lpwstr>CWMsXWouyVKBp4j/heHaOt9bKfHxJptBk0Y24Pqn9lI/2up4Y4xonJgnTgitRgNC4caMLrXnH2l0nfdaTFc5Cb3zQ==</vt:lpwstr>
  </property>
</Properties>
</file>