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Mostafa Hirch</w:t>
      </w:r>
    </w:p>
    <w:p w:rsidR="00000000" w:rsidDel="00000000" w:rsidP="00000000" w:rsidRDefault="00000000" w:rsidRPr="00000000" w14:paraId="00000002">
      <w:pPr>
        <w:ind w:left="2880" w:firstLine="0"/>
        <w:rPr>
          <w:sz w:val="34"/>
          <w:szCs w:val="34"/>
        </w:rPr>
      </w:pPr>
      <w:hyperlink r:id="rId7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Mostafaofhh@gmail.com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880"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203-921-6858</w:t>
      </w:r>
    </w:p>
    <w:p w:rsidR="00000000" w:rsidDel="00000000" w:rsidP="00000000" w:rsidRDefault="00000000" w:rsidRPr="00000000" w14:paraId="00000004">
      <w:pPr>
        <w:ind w:left="2880" w:firstLine="72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34"/>
          <w:szCs w:val="34"/>
          <w:rtl w:val="0"/>
        </w:rPr>
        <w:t xml:space="preserve">Objective: </w:t>
      </w:r>
      <w:r w:rsidDel="00000000" w:rsidR="00000000" w:rsidRPr="00000000">
        <w:rPr>
          <w:sz w:val="26"/>
          <w:szCs w:val="26"/>
          <w:rtl w:val="0"/>
        </w:rPr>
        <w:t xml:space="preserve">Seeking to obtain a Network Cybersecurity Analyst Position where I can apply my skills in network security, threat detection, vulnerability assessment, and traffic analysis to help protect systems and networks from cyber threats.</w:t>
      </w:r>
    </w:p>
    <w:p w:rsidR="00000000" w:rsidDel="00000000" w:rsidP="00000000" w:rsidRDefault="00000000" w:rsidRPr="00000000" w14:paraId="0000000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Service Representative, Full time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Home Depot , Norwalk CT.  Aug 2024-Present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Provide fast friendly service to customers to assess their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Conduct POS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Creating  and fulfilling online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Troubleshooting POS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Self-employed Field Technician, Part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 Nation. Feb 2022 to July 2024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Installed ethernet cabling, face wall plates, and access points.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Conducted site surveys for pre-installation.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Assisted network engineers with remote configuration  ensuring equipment was operating properly.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Troubleshooted point of sales, switches, routers and all networking issues..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Installed security cameras.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Worked with fire alarm techs to troubleshoot and resolve communication errors on the alarm panel.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Reported work completed deliverables on the online app.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Roadside Assistance Technician and dispatcher, Full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Mr. Quick Pick Westchester, Greenwich. Sep 2020--June 2023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Conducted careful testing and inspection to determine if the vehicle requires towing.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Delivered fuel and jumpstarted vehicles.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Unlocked any vehicle including trucks.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Tested and  replaced car batteries.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Fixed flat tires and performed tire changing.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Substitute Teacher, Full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Westhill High School, Stamford, Sep 2015 - Oct 2020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Carried out lesson plans in science and mathematics as outlined by absent teachers.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Communicated with the teachers to better monitor students’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Worked out math problems in algebra, and geometry, using the I- Do- WE- Do -You- Do methodology to enhance the learning of struggling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BA, Biology, 1995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Cisco Certified  Network Associate (CCNA) Credentials from CISCO , 2021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ostafaofh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955syLMdqQoNpofoffu3EclksA==">CgMxLjA4AHIhMXpfVENMTE9zTTg0bUk3dndxTFZDc0l3UU9fVEVpWFNf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