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Helvetica Neue" w:cs="Helvetica Neue" w:eastAsia="Helvetica Neue" w:hAnsi="Helvetica Neue"/>
          <w:b w:val="1"/>
          <w:bCs w:val="1"/>
          <w:color w:val="585858"/>
          <w:sz w:val="48"/>
          <w:szCs w:val="48"/>
        </w:rPr>
      </w:pPr>
      <w:r w:rsidDel="00000000" w:rsidR="00000000" w:rsidRPr="00000000">
        <w:rPr>
          <w:rFonts w:ascii="Helvetica Neue" w:cs="Helvetica Neue" w:eastAsia="Helvetica Neue" w:hAnsi="Helvetica Neue"/>
          <w:b w:val="1"/>
          <w:bCs w:val="1"/>
          <w:color w:val="585858"/>
          <w:sz w:val="48"/>
          <w:szCs w:val="48"/>
          <w:rtl w:val="0"/>
        </w:rPr>
        <w:t xml:space="preserve">Project Design Documentation Template:</w:t>
      </w:r>
    </w:p>
    <w:p w:rsidR="00000000" w:rsidDel="00000000" w:rsidP="00000000" w:rsidRDefault="00000000" w:rsidRPr="00000000" w14:paraId="00000002">
      <w:pPr>
        <w:spacing w:after="0" w:line="240" w:lineRule="auto"/>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Last updated: July 29th, 2026</w:t>
      </w:r>
    </w:p>
    <w:p w:rsidR="00000000" w:rsidDel="00000000" w:rsidP="00000000" w:rsidRDefault="00000000" w:rsidRPr="00000000" w14:paraId="00000003">
      <w:pPr>
        <w:spacing w:after="0" w:line="240" w:lineRule="auto"/>
        <w:rPr>
          <w:rFonts w:ascii="Helvetica Neue" w:cs="Helvetica Neue" w:eastAsia="Helvetica Neue" w:hAnsi="Helvetica Neue"/>
          <w:b w:val="1"/>
          <w:bCs w:val="1"/>
          <w:color w:val="585858"/>
          <w:sz w:val="28"/>
          <w:szCs w:val="28"/>
        </w:rPr>
      </w:pPr>
      <w:r w:rsidDel="00000000" w:rsidR="00000000" w:rsidRPr="00000000">
        <w:rPr>
          <w:rtl w:val="0"/>
        </w:rPr>
      </w:r>
    </w:p>
    <w:p w:rsidR="00000000" w:rsidDel="00000000" w:rsidP="00000000" w:rsidRDefault="00000000" w:rsidRPr="00000000" w14:paraId="00000004">
      <w:pPr>
        <w:spacing w:after="0" w:line="240" w:lineRule="auto"/>
        <w:rPr>
          <w:rFonts w:ascii="Helvetica Neue" w:cs="Helvetica Neue" w:eastAsia="Helvetica Neue" w:hAnsi="Helvetica Neue"/>
          <w:b w:val="1"/>
          <w:bCs w:val="1"/>
          <w:color w:val="585858"/>
          <w:sz w:val="28"/>
          <w:szCs w:val="28"/>
        </w:rPr>
      </w:pPr>
      <w:r w:rsidDel="00000000" w:rsidR="00000000" w:rsidRPr="00000000">
        <w:rPr>
          <w:rFonts w:ascii="Helvetica Neue" w:cs="Helvetica Neue" w:eastAsia="Helvetica Neue" w:hAnsi="Helvetica Neue"/>
          <w:b w:val="1"/>
          <w:bCs w:val="1"/>
          <w:color w:val="585858"/>
          <w:sz w:val="28"/>
          <w:szCs w:val="28"/>
          <w:rtl w:val="0"/>
        </w:rPr>
        <w:t xml:space="preserve">1. Project Title &amp; Version Control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Project Title </w:t>
      </w:r>
    </w:p>
    <w:p w:rsidR="00000000" w:rsidDel="00000000" w:rsidP="00000000" w:rsidRDefault="00000000" w:rsidRPr="00000000" w14:paraId="00000007">
      <w:pPr>
        <w:rPr/>
      </w:pPr>
      <w:r w:rsidDel="00000000" w:rsidR="00000000" w:rsidRPr="00000000">
        <w:rPr>
          <w:rtl w:val="0"/>
        </w:rPr>
        <w:t xml:space="preserve">Design and Implementation of an Automated Network Lab for Cyber Security Analysis.</w:t>
      </w:r>
    </w:p>
    <w:p w:rsidR="00000000" w:rsidDel="00000000" w:rsidP="00000000" w:rsidRDefault="00000000" w:rsidRPr="00000000" w14:paraId="00000008">
      <w:pPr>
        <w:spacing w:after="0" w:line="240" w:lineRule="auto"/>
        <w:rPr>
          <w:i w:val="1"/>
          <w:iCs w:val="1"/>
        </w:rPr>
      </w:pPr>
      <w:r w:rsidDel="00000000" w:rsidR="00000000" w:rsidRPr="00000000">
        <w:rPr>
          <w:i w:val="1"/>
          <w:iCs w:val="1"/>
          <w:rtl w:val="0"/>
        </w:rPr>
        <w:t xml:space="preserve">Version Control</w:t>
      </w:r>
    </w:p>
    <w:p w:rsidR="00000000" w:rsidDel="00000000" w:rsidP="00000000" w:rsidRDefault="00000000" w:rsidRPr="00000000" w14:paraId="00000009">
      <w:pPr>
        <w:spacing w:after="0" w:line="240" w:lineRule="auto"/>
        <w:rPr/>
      </w:pPr>
      <w:r w:rsidDel="00000000" w:rsidR="00000000" w:rsidRPr="00000000">
        <w:rPr>
          <w:rtl w:val="0"/>
        </w:rPr>
        <w:t xml:space="preserve">Version: DRAFT</w:t>
      </w:r>
    </w:p>
    <w:p w:rsidR="00000000" w:rsidDel="00000000" w:rsidP="00000000" w:rsidRDefault="00000000" w:rsidRPr="00000000" w14:paraId="0000000A">
      <w:pPr>
        <w:spacing w:after="0" w:line="240" w:lineRule="auto"/>
        <w:rPr/>
      </w:pPr>
      <w:r w:rsidDel="00000000" w:rsidR="00000000" w:rsidRPr="00000000">
        <w:rPr>
          <w:rtl w:val="0"/>
        </w:rPr>
        <w:t xml:space="preserve">Date: 08/03/2026</w:t>
      </w:r>
    </w:p>
    <w:p w:rsidR="00000000" w:rsidDel="00000000" w:rsidP="00000000" w:rsidRDefault="00000000" w:rsidRPr="00000000" w14:paraId="0000000B">
      <w:pPr>
        <w:spacing w:after="0" w:line="240" w:lineRule="auto"/>
        <w:rPr>
          <w:sz w:val="24"/>
          <w:szCs w:val="24"/>
        </w:rPr>
      </w:pPr>
      <w:r w:rsidDel="00000000" w:rsidR="00000000" w:rsidRPr="00000000">
        <w:rPr>
          <w:sz w:val="24"/>
          <w:szCs w:val="24"/>
          <w:rtl w:val="0"/>
        </w:rPr>
        <w:t xml:space="preserve">Change Log:  Initial project design document created for 12-week Network Security Home Lab project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0" w:line="240" w:lineRule="auto"/>
        <w:rPr>
          <w:rFonts w:ascii="Helvetica Neue" w:cs="Helvetica Neue" w:eastAsia="Helvetica Neue" w:hAnsi="Helvetica Neue"/>
          <w:b w:val="1"/>
          <w:bCs w:val="1"/>
          <w:color w:val="585858"/>
          <w:sz w:val="28"/>
          <w:szCs w:val="28"/>
        </w:rPr>
      </w:pPr>
      <w:r w:rsidDel="00000000" w:rsidR="00000000" w:rsidRPr="00000000">
        <w:rPr>
          <w:rFonts w:ascii="Helvetica Neue" w:cs="Helvetica Neue" w:eastAsia="Helvetica Neue" w:hAnsi="Helvetica Neue"/>
          <w:b w:val="1"/>
          <w:bCs w:val="1"/>
          <w:color w:val="585858"/>
          <w:sz w:val="28"/>
          <w:szCs w:val="28"/>
          <w:rtl w:val="0"/>
        </w:rPr>
        <w:t xml:space="preserve">2. Project Summary (2-3 sentences)</w:t>
      </w:r>
    </w:p>
    <w:p w:rsidR="00000000" w:rsidDel="00000000" w:rsidP="00000000" w:rsidRDefault="00000000" w:rsidRPr="00000000" w14:paraId="0000000E">
      <w:pPr>
        <w:rPr>
          <w:sz w:val="24"/>
          <w:szCs w:val="24"/>
        </w:rPr>
      </w:pPr>
      <w:r w:rsidDel="00000000" w:rsidR="00000000" w:rsidRPr="00000000">
        <w:rPr>
          <w:sz w:val="24"/>
          <w:szCs w:val="24"/>
          <w:rtl w:val="0"/>
        </w:rPr>
        <w:t xml:space="preserve">The purpose of this project is to design, build, and document a secure virtual network security laboratory that simulates a real-world enterprise network. The lab will provide an isolated environment where cybersecurity techniques can be practiced safely without affecting production systems.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project focuses on the responsibilities of a Network Cybersecurity Analyst by implementing network monitoring, vulnerability assessments, packet analysis, attack simulation, firewall configuration, and network segmentation. The environment will be built using virtualization technologies and open-source cybersecurity tools, allowing realistic security testing while maintaining a controlled environment.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Throughout the twelve-week development period, the project will progress from planning and virtual network design to security implementation, testing, documentation, and final evaluation. The completed project will demonstrate practical cybersecurity skills while producing professional documentation suitable for academic and portfolio purposes.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3. Problem Statement / Use Case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Modern organizations rely heavily on secure computer networks to conduct daily business operations. Cyber threats such as ransomware attacks, unauthorized access, malware infections, phishing campaigns, and network intrusions continue to increase in both frequency and sophistication.</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Organizations require trained cybersecurity professionals capable of identifying vulnerabilities before attackers exploit them. However, practicing offensive and defensive security techniques on production systems is unsafe and unethical. Therefore, organizations and cybersecurity students require isolated laboratory environments where security testing can be performed safely.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This project addresses this problem by creating a virtual network security home lab that simulates a small enterprise network. The environment allows a Network Cybersecurity Analyst to safely perform vulnerability assessments, analyze network traffic, configure firewalls, monitor attacks, and document security findings without placing real systems or sensitive data at risk.</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intended users include:</w:t>
      </w:r>
    </w:p>
    <w:p w:rsidR="00000000" w:rsidDel="00000000" w:rsidP="00000000" w:rsidRDefault="00000000" w:rsidRPr="00000000" w14:paraId="0000001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Entry-level security analysts</w:t>
      </w:r>
    </w:p>
    <w:p w:rsidR="00000000" w:rsidDel="00000000" w:rsidP="00000000" w:rsidRDefault="00000000" w:rsidRPr="00000000" w14:paraId="0000001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Network administrators</w:t>
      </w:r>
    </w:p>
    <w:p w:rsidR="00000000" w:rsidDel="00000000" w:rsidP="00000000" w:rsidRDefault="00000000" w:rsidRPr="00000000" w14:paraId="0000001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Individuals preparing for cybersecurity certifications</w:t>
      </w:r>
    </w:p>
    <w:p w:rsidR="00000000" w:rsidDel="00000000" w:rsidP="00000000" w:rsidRDefault="00000000" w:rsidRPr="00000000" w14:paraId="0000001A">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Organizations such as health , and education, or any.</w:t>
      </w:r>
    </w:p>
    <w:p w:rsidR="00000000" w:rsidDel="00000000" w:rsidP="00000000" w:rsidRDefault="00000000" w:rsidRPr="00000000" w14:paraId="0000001B">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4. Goals and Objectives</w:t>
      </w:r>
    </w:p>
    <w:p w:rsidR="00000000" w:rsidDel="00000000" w:rsidP="00000000" w:rsidRDefault="00000000" w:rsidRPr="00000000" w14:paraId="0000001C">
      <w:pPr>
        <w:spacing w:after="0" w:lineRule="auto"/>
        <w:rPr/>
      </w:pPr>
      <w:r w:rsidDel="00000000" w:rsidR="00000000" w:rsidRPr="00000000">
        <w:rPr>
          <w:rtl w:val="0"/>
        </w:rPr>
        <w:t xml:space="preserve"> The 2 main goals of this lab I aim for are:</w:t>
      </w:r>
    </w:p>
    <w:p w:rsidR="00000000" w:rsidDel="00000000" w:rsidP="00000000" w:rsidRDefault="00000000" w:rsidRPr="00000000" w14:paraId="0000001D">
      <w:pPr>
        <w:numPr>
          <w:ilvl w:val="0"/>
          <w:numId w:val="6"/>
        </w:numPr>
        <w:spacing w:after="0" w:lineRule="auto"/>
        <w:ind w:left="720" w:hanging="360"/>
        <w:rPr>
          <w:sz w:val="24"/>
          <w:szCs w:val="24"/>
          <w:u w:val="none"/>
        </w:rPr>
      </w:pPr>
      <w:r w:rsidDel="00000000" w:rsidR="00000000" w:rsidRPr="00000000">
        <w:rPr>
          <w:sz w:val="24"/>
          <w:szCs w:val="24"/>
          <w:rtl w:val="0"/>
        </w:rPr>
        <w:t xml:space="preserve">creating a safe, controlled environment to test malware behavior and practice ethical hacking techniques. </w:t>
      </w:r>
    </w:p>
    <w:p w:rsidR="00000000" w:rsidDel="00000000" w:rsidP="00000000" w:rsidRDefault="00000000" w:rsidRPr="00000000" w14:paraId="0000001E">
      <w:pPr>
        <w:numPr>
          <w:ilvl w:val="0"/>
          <w:numId w:val="6"/>
        </w:numPr>
        <w:spacing w:after="0" w:lineRule="auto"/>
        <w:ind w:left="720" w:hanging="360"/>
        <w:rPr>
          <w:sz w:val="24"/>
          <w:szCs w:val="24"/>
          <w:u w:val="none"/>
        </w:rPr>
      </w:pPr>
      <w:r w:rsidDel="00000000" w:rsidR="00000000" w:rsidRPr="00000000">
        <w:rPr>
          <w:sz w:val="24"/>
          <w:szCs w:val="24"/>
          <w:rtl w:val="0"/>
        </w:rPr>
        <w:t xml:space="preserve">allowing users to simulate real-world attacks and defenses, enhancing their practical skills.</w:t>
      </w:r>
    </w:p>
    <w:p w:rsidR="00000000" w:rsidDel="00000000" w:rsidP="00000000" w:rsidRDefault="00000000" w:rsidRPr="00000000" w14:paraId="0000001F">
      <w:pPr>
        <w:rPr/>
      </w:pPr>
      <w:r w:rsidDel="00000000" w:rsidR="00000000" w:rsidRPr="00000000">
        <w:rPr>
          <w:rtl w:val="0"/>
        </w:rPr>
        <w:t xml:space="preserve">By the end of 12 weeks, the completed project would accomplish these objectives:</w:t>
      </w:r>
    </w:p>
    <w:p w:rsidR="00000000" w:rsidDel="00000000" w:rsidP="00000000" w:rsidRDefault="00000000" w:rsidRPr="00000000" w14:paraId="00000020">
      <w:pPr>
        <w:pStyle w:val="Heading3"/>
        <w:keepNext w:val="0"/>
        <w:keepLines w:val="0"/>
        <w:rPr>
          <w:sz w:val="26"/>
          <w:szCs w:val="26"/>
        </w:rPr>
      </w:pPr>
      <w:bookmarkStart w:colFirst="0" w:colLast="0" w:name="_b2qhyabd1ilo" w:id="0"/>
      <w:bookmarkEnd w:id="0"/>
      <w:r w:rsidDel="00000000" w:rsidR="00000000" w:rsidRPr="00000000">
        <w:rPr>
          <w:sz w:val="26"/>
          <w:szCs w:val="26"/>
          <w:rtl w:val="0"/>
        </w:rPr>
        <w:t xml:space="preserve">Objective 1</w:t>
      </w:r>
    </w:p>
    <w:p w:rsidR="00000000" w:rsidDel="00000000" w:rsidP="00000000" w:rsidRDefault="00000000" w:rsidRPr="00000000" w14:paraId="00000021">
      <w:pPr>
        <w:spacing w:after="240" w:before="240" w:lineRule="auto"/>
        <w:rPr/>
      </w:pPr>
      <w:r w:rsidDel="00000000" w:rsidR="00000000" w:rsidRPr="00000000">
        <w:rPr>
          <w:rtl w:val="0"/>
        </w:rPr>
        <w:t xml:space="preserve">Design and deploy an isolated virtual network using virtualization software.</w:t>
      </w:r>
    </w:p>
    <w:p w:rsidR="00000000" w:rsidDel="00000000" w:rsidP="00000000" w:rsidRDefault="00000000" w:rsidRPr="00000000" w14:paraId="00000022">
      <w:pPr>
        <w:pStyle w:val="Heading3"/>
        <w:keepNext w:val="0"/>
        <w:keepLines w:val="0"/>
        <w:rPr>
          <w:sz w:val="26"/>
          <w:szCs w:val="26"/>
        </w:rPr>
      </w:pPr>
      <w:bookmarkStart w:colFirst="0" w:colLast="0" w:name="_24t1u0rav3ga" w:id="1"/>
      <w:bookmarkEnd w:id="1"/>
      <w:r w:rsidDel="00000000" w:rsidR="00000000" w:rsidRPr="00000000">
        <w:rPr>
          <w:sz w:val="26"/>
          <w:szCs w:val="26"/>
          <w:rtl w:val="0"/>
        </w:rPr>
        <w:t xml:space="preserve">Objective 2</w:t>
      </w:r>
    </w:p>
    <w:p w:rsidR="00000000" w:rsidDel="00000000" w:rsidP="00000000" w:rsidRDefault="00000000" w:rsidRPr="00000000" w14:paraId="00000023">
      <w:pPr>
        <w:spacing w:after="240" w:before="240" w:lineRule="auto"/>
        <w:rPr/>
      </w:pPr>
      <w:r w:rsidDel="00000000" w:rsidR="00000000" w:rsidRPr="00000000">
        <w:rPr>
          <w:rtl w:val="0"/>
        </w:rPr>
        <w:t xml:space="preserve">Configure multiple virtual machines representing different network roles.</w:t>
      </w:r>
    </w:p>
    <w:p w:rsidR="00000000" w:rsidDel="00000000" w:rsidP="00000000" w:rsidRDefault="00000000" w:rsidRPr="00000000" w14:paraId="00000024">
      <w:pPr>
        <w:pStyle w:val="Heading3"/>
        <w:keepNext w:val="0"/>
        <w:keepLines w:val="0"/>
        <w:rPr>
          <w:sz w:val="26"/>
          <w:szCs w:val="26"/>
        </w:rPr>
      </w:pPr>
      <w:bookmarkStart w:colFirst="0" w:colLast="0" w:name="_9qrywfno3kvr" w:id="2"/>
      <w:bookmarkEnd w:id="2"/>
      <w:r w:rsidDel="00000000" w:rsidR="00000000" w:rsidRPr="00000000">
        <w:rPr>
          <w:sz w:val="26"/>
          <w:szCs w:val="26"/>
          <w:rtl w:val="0"/>
        </w:rPr>
        <w:t xml:space="preserve">Objective 3</w:t>
      </w:r>
    </w:p>
    <w:p w:rsidR="00000000" w:rsidDel="00000000" w:rsidP="00000000" w:rsidRDefault="00000000" w:rsidRPr="00000000" w14:paraId="00000025">
      <w:pPr>
        <w:spacing w:after="240" w:before="240" w:lineRule="auto"/>
        <w:rPr/>
      </w:pPr>
      <w:r w:rsidDel="00000000" w:rsidR="00000000" w:rsidRPr="00000000">
        <w:rPr>
          <w:rtl w:val="0"/>
        </w:rPr>
        <w:t xml:space="preserve">Perform network reconnaissance using industry-standard tools.</w:t>
      </w:r>
    </w:p>
    <w:p w:rsidR="00000000" w:rsidDel="00000000" w:rsidP="00000000" w:rsidRDefault="00000000" w:rsidRPr="00000000" w14:paraId="00000026">
      <w:pPr>
        <w:pStyle w:val="Heading3"/>
        <w:keepNext w:val="0"/>
        <w:keepLines w:val="0"/>
        <w:rPr>
          <w:sz w:val="26"/>
          <w:szCs w:val="26"/>
        </w:rPr>
      </w:pPr>
      <w:bookmarkStart w:colFirst="0" w:colLast="0" w:name="_jx2qnepngdms" w:id="3"/>
      <w:bookmarkEnd w:id="3"/>
      <w:r w:rsidDel="00000000" w:rsidR="00000000" w:rsidRPr="00000000">
        <w:rPr>
          <w:sz w:val="26"/>
          <w:szCs w:val="26"/>
          <w:rtl w:val="0"/>
        </w:rPr>
        <w:t xml:space="preserve">Objective 4</w:t>
      </w:r>
    </w:p>
    <w:p w:rsidR="00000000" w:rsidDel="00000000" w:rsidP="00000000" w:rsidRDefault="00000000" w:rsidRPr="00000000" w14:paraId="00000027">
      <w:pPr>
        <w:spacing w:after="240" w:before="240" w:lineRule="auto"/>
        <w:rPr/>
      </w:pPr>
      <w:r w:rsidDel="00000000" w:rsidR="00000000" w:rsidRPr="00000000">
        <w:rPr>
          <w:rtl w:val="0"/>
        </w:rPr>
        <w:t xml:space="preserve">Capture and analyze network traffic using Wireshark.</w:t>
      </w:r>
    </w:p>
    <w:p w:rsidR="00000000" w:rsidDel="00000000" w:rsidP="00000000" w:rsidRDefault="00000000" w:rsidRPr="00000000" w14:paraId="00000028">
      <w:pPr>
        <w:pStyle w:val="Heading3"/>
        <w:keepNext w:val="0"/>
        <w:keepLines w:val="0"/>
        <w:rPr>
          <w:sz w:val="26"/>
          <w:szCs w:val="26"/>
        </w:rPr>
      </w:pPr>
      <w:bookmarkStart w:colFirst="0" w:colLast="0" w:name="_oar8yzcgpotu" w:id="4"/>
      <w:bookmarkEnd w:id="4"/>
      <w:r w:rsidDel="00000000" w:rsidR="00000000" w:rsidRPr="00000000">
        <w:rPr>
          <w:sz w:val="26"/>
          <w:szCs w:val="26"/>
          <w:rtl w:val="0"/>
        </w:rPr>
        <w:t xml:space="preserve">Objective 5</w:t>
      </w:r>
    </w:p>
    <w:p w:rsidR="00000000" w:rsidDel="00000000" w:rsidP="00000000" w:rsidRDefault="00000000" w:rsidRPr="00000000" w14:paraId="00000029">
      <w:pPr>
        <w:spacing w:after="240" w:before="240" w:lineRule="auto"/>
        <w:rPr/>
      </w:pPr>
      <w:r w:rsidDel="00000000" w:rsidR="00000000" w:rsidRPr="00000000">
        <w:rPr>
          <w:rtl w:val="0"/>
        </w:rPr>
        <w:t xml:space="preserve">Conduct vulnerability assessments using Nmap and controlled attack simulations.</w:t>
      </w:r>
    </w:p>
    <w:p w:rsidR="00000000" w:rsidDel="00000000" w:rsidP="00000000" w:rsidRDefault="00000000" w:rsidRPr="00000000" w14:paraId="0000002A">
      <w:pPr>
        <w:pStyle w:val="Heading3"/>
        <w:keepNext w:val="0"/>
        <w:keepLines w:val="0"/>
        <w:rPr>
          <w:sz w:val="26"/>
          <w:szCs w:val="26"/>
        </w:rPr>
      </w:pPr>
      <w:bookmarkStart w:colFirst="0" w:colLast="0" w:name="_nvvd16acon15" w:id="5"/>
      <w:bookmarkEnd w:id="5"/>
      <w:r w:rsidDel="00000000" w:rsidR="00000000" w:rsidRPr="00000000">
        <w:rPr>
          <w:sz w:val="26"/>
          <w:szCs w:val="26"/>
          <w:rtl w:val="0"/>
        </w:rPr>
        <w:t xml:space="preserve">Objective 6</w:t>
      </w:r>
    </w:p>
    <w:p w:rsidR="00000000" w:rsidDel="00000000" w:rsidP="00000000" w:rsidRDefault="00000000" w:rsidRPr="00000000" w14:paraId="0000002B">
      <w:pPr>
        <w:spacing w:after="240" w:before="240" w:lineRule="auto"/>
        <w:rPr/>
      </w:pPr>
      <w:r w:rsidDel="00000000" w:rsidR="00000000" w:rsidRPr="00000000">
        <w:rPr>
          <w:rtl w:val="0"/>
        </w:rPr>
        <w:t xml:space="preserve">Deploy and configure a pfSense firewall to secure the network.</w:t>
      </w:r>
    </w:p>
    <w:p w:rsidR="00000000" w:rsidDel="00000000" w:rsidP="00000000" w:rsidRDefault="00000000" w:rsidRPr="00000000" w14:paraId="0000002C">
      <w:pPr>
        <w:pStyle w:val="Heading3"/>
        <w:keepNext w:val="0"/>
        <w:keepLines w:val="0"/>
        <w:rPr>
          <w:sz w:val="26"/>
          <w:szCs w:val="26"/>
        </w:rPr>
      </w:pPr>
      <w:bookmarkStart w:colFirst="0" w:colLast="0" w:name="_7kgsv4to6ntd" w:id="6"/>
      <w:bookmarkEnd w:id="6"/>
      <w:r w:rsidDel="00000000" w:rsidR="00000000" w:rsidRPr="00000000">
        <w:rPr>
          <w:sz w:val="26"/>
          <w:szCs w:val="26"/>
          <w:rtl w:val="0"/>
        </w:rPr>
        <w:t xml:space="preserve">Objective 7</w:t>
      </w:r>
    </w:p>
    <w:p w:rsidR="00000000" w:rsidDel="00000000" w:rsidP="00000000" w:rsidRDefault="00000000" w:rsidRPr="00000000" w14:paraId="0000002D">
      <w:pPr>
        <w:spacing w:after="240" w:before="240" w:lineRule="auto"/>
        <w:rPr/>
      </w:pPr>
      <w:r w:rsidDel="00000000" w:rsidR="00000000" w:rsidRPr="00000000">
        <w:rPr>
          <w:rtl w:val="0"/>
        </w:rPr>
        <w:t xml:space="preserve">Implement network segmentation and firewall rules to improve network security.</w:t>
      </w:r>
    </w:p>
    <w:p w:rsidR="00000000" w:rsidDel="00000000" w:rsidP="00000000" w:rsidRDefault="00000000" w:rsidRPr="00000000" w14:paraId="0000002E">
      <w:pPr>
        <w:pStyle w:val="Heading3"/>
        <w:keepNext w:val="0"/>
        <w:keepLines w:val="0"/>
        <w:rPr>
          <w:sz w:val="26"/>
          <w:szCs w:val="26"/>
        </w:rPr>
      </w:pPr>
      <w:bookmarkStart w:colFirst="0" w:colLast="0" w:name="_dysx5471rqkn" w:id="7"/>
      <w:bookmarkEnd w:id="7"/>
      <w:r w:rsidDel="00000000" w:rsidR="00000000" w:rsidRPr="00000000">
        <w:rPr>
          <w:sz w:val="26"/>
          <w:szCs w:val="26"/>
          <w:rtl w:val="0"/>
        </w:rPr>
        <w:t xml:space="preserve">Objective 8</w:t>
      </w:r>
    </w:p>
    <w:p w:rsidR="00000000" w:rsidDel="00000000" w:rsidP="00000000" w:rsidRDefault="00000000" w:rsidRPr="00000000" w14:paraId="0000002F">
      <w:pPr>
        <w:spacing w:after="240" w:before="240" w:lineRule="auto"/>
        <w:rPr/>
      </w:pPr>
      <w:r w:rsidDel="00000000" w:rsidR="00000000" w:rsidRPr="00000000">
        <w:rPr>
          <w:rtl w:val="0"/>
        </w:rPr>
        <w:t xml:space="preserve">Document all configurations, findings, screenshots, and security recommendations throughout the project.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5. Key Features / Functions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The completed project will include the following major features:</w:t>
      </w:r>
    </w:p>
    <w:p w:rsidR="00000000" w:rsidDel="00000000" w:rsidP="00000000" w:rsidRDefault="00000000" w:rsidRPr="00000000" w14:paraId="00000035">
      <w:pPr>
        <w:pStyle w:val="Heading3"/>
        <w:keepNext w:val="0"/>
        <w:keepLines w:val="0"/>
        <w:rPr>
          <w:sz w:val="26"/>
          <w:szCs w:val="26"/>
        </w:rPr>
      </w:pPr>
      <w:bookmarkStart w:colFirst="0" w:colLast="0" w:name="_qdpubas8rypu" w:id="8"/>
      <w:bookmarkEnd w:id="8"/>
      <w:r w:rsidDel="00000000" w:rsidR="00000000" w:rsidRPr="00000000">
        <w:rPr>
          <w:sz w:val="26"/>
          <w:szCs w:val="26"/>
          <w:rtl w:val="0"/>
        </w:rPr>
        <w:t xml:space="preserve">Virtual Network Design</w:t>
      </w:r>
    </w:p>
    <w:p w:rsidR="00000000" w:rsidDel="00000000" w:rsidP="00000000" w:rsidRDefault="00000000" w:rsidRPr="00000000" w14:paraId="00000036">
      <w:pPr>
        <w:spacing w:after="240" w:before="240" w:lineRule="auto"/>
        <w:rPr/>
      </w:pPr>
      <w:r w:rsidDel="00000000" w:rsidR="00000000" w:rsidRPr="00000000">
        <w:rPr>
          <w:rtl w:val="0"/>
        </w:rPr>
        <w:t xml:space="preserve">A completely isolated virtual network will be created using VirtualBox to simulate an enterprise environment.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rPr>
          <w:sz w:val="26"/>
          <w:szCs w:val="26"/>
        </w:rPr>
      </w:pPr>
      <w:bookmarkStart w:colFirst="0" w:colLast="0" w:name="_6d3rmqw57nwp" w:id="9"/>
      <w:bookmarkEnd w:id="9"/>
      <w:r w:rsidDel="00000000" w:rsidR="00000000" w:rsidRPr="00000000">
        <w:rPr>
          <w:sz w:val="26"/>
          <w:szCs w:val="26"/>
          <w:rtl w:val="0"/>
        </w:rPr>
        <w:t xml:space="preserve">Attacker Machine</w:t>
      </w:r>
    </w:p>
    <w:p w:rsidR="00000000" w:rsidDel="00000000" w:rsidP="00000000" w:rsidRDefault="00000000" w:rsidRPr="00000000" w14:paraId="00000039">
      <w:pPr>
        <w:spacing w:after="240" w:before="240" w:lineRule="auto"/>
        <w:rPr/>
      </w:pPr>
      <w:r w:rsidDel="00000000" w:rsidR="00000000" w:rsidRPr="00000000">
        <w:rPr>
          <w:rtl w:val="0"/>
        </w:rPr>
        <w:t xml:space="preserve">A Kali Linux virtual machine will function as the cybersecurity analyst workstation and penetration testing system.</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rPr>
          <w:sz w:val="26"/>
          <w:szCs w:val="26"/>
        </w:rPr>
      </w:pPr>
      <w:bookmarkStart w:colFirst="0" w:colLast="0" w:name="_yoqn2uagh14w" w:id="10"/>
      <w:bookmarkEnd w:id="10"/>
      <w:r w:rsidDel="00000000" w:rsidR="00000000" w:rsidRPr="00000000">
        <w:rPr>
          <w:sz w:val="26"/>
          <w:szCs w:val="26"/>
          <w:rtl w:val="0"/>
        </w:rPr>
        <w:t xml:space="preserve">Vulnerable Target Machine</w:t>
      </w:r>
    </w:p>
    <w:p w:rsidR="00000000" w:rsidDel="00000000" w:rsidP="00000000" w:rsidRDefault="00000000" w:rsidRPr="00000000" w14:paraId="0000003C">
      <w:pPr>
        <w:spacing w:after="240" w:before="240" w:lineRule="auto"/>
        <w:rPr/>
      </w:pPr>
      <w:r w:rsidDel="00000000" w:rsidR="00000000" w:rsidRPr="00000000">
        <w:rPr>
          <w:rtl w:val="0"/>
        </w:rPr>
        <w:t xml:space="preserve">A Metasploitable virtual machine will simulate a vulnerable enterprise server.</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rPr>
          <w:sz w:val="26"/>
          <w:szCs w:val="26"/>
        </w:rPr>
      </w:pPr>
      <w:bookmarkStart w:colFirst="0" w:colLast="0" w:name="_i69bfbosniev" w:id="11"/>
      <w:bookmarkEnd w:id="11"/>
      <w:r w:rsidDel="00000000" w:rsidR="00000000" w:rsidRPr="00000000">
        <w:rPr>
          <w:sz w:val="26"/>
          <w:szCs w:val="26"/>
          <w:rtl w:val="0"/>
        </w:rPr>
        <w:t xml:space="preserve">Packet Capture</w:t>
      </w:r>
    </w:p>
    <w:p w:rsidR="00000000" w:rsidDel="00000000" w:rsidP="00000000" w:rsidRDefault="00000000" w:rsidRPr="00000000" w14:paraId="0000003F">
      <w:pPr>
        <w:spacing w:after="240" w:before="240" w:lineRule="auto"/>
        <w:rPr/>
      </w:pPr>
      <w:r w:rsidDel="00000000" w:rsidR="00000000" w:rsidRPr="00000000">
        <w:rPr>
          <w:rtl w:val="0"/>
        </w:rPr>
        <w:t xml:space="preserve">Wireshark will capture network traffic for analysis of protocols, packets, and security events.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rPr>
          <w:sz w:val="26"/>
          <w:szCs w:val="26"/>
        </w:rPr>
      </w:pPr>
      <w:bookmarkStart w:colFirst="0" w:colLast="0" w:name="_b5ds84ed4cs0" w:id="12"/>
      <w:bookmarkEnd w:id="12"/>
      <w:r w:rsidDel="00000000" w:rsidR="00000000" w:rsidRPr="00000000">
        <w:rPr>
          <w:sz w:val="26"/>
          <w:szCs w:val="26"/>
          <w:rtl w:val="0"/>
        </w:rPr>
        <w:t xml:space="preserve">Network Scanning</w:t>
      </w:r>
    </w:p>
    <w:p w:rsidR="00000000" w:rsidDel="00000000" w:rsidP="00000000" w:rsidRDefault="00000000" w:rsidRPr="00000000" w14:paraId="00000042">
      <w:pPr>
        <w:spacing w:after="240" w:before="240" w:lineRule="auto"/>
        <w:rPr/>
      </w:pPr>
      <w:r w:rsidDel="00000000" w:rsidR="00000000" w:rsidRPr="00000000">
        <w:rPr>
          <w:rtl w:val="0"/>
        </w:rPr>
        <w:t xml:space="preserve">Nmap will identify active hosts, open ports, running services, and operating systems.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rPr>
          <w:sz w:val="26"/>
          <w:szCs w:val="26"/>
        </w:rPr>
      </w:pPr>
      <w:bookmarkStart w:colFirst="0" w:colLast="0" w:name="_hp3dmys5sf2o" w:id="13"/>
      <w:bookmarkEnd w:id="13"/>
      <w:r w:rsidDel="00000000" w:rsidR="00000000" w:rsidRPr="00000000">
        <w:rPr>
          <w:sz w:val="26"/>
          <w:szCs w:val="26"/>
          <w:rtl w:val="0"/>
        </w:rPr>
        <w:t xml:space="preserve">Controlled Attack Simulation</w:t>
      </w:r>
    </w:p>
    <w:p w:rsidR="00000000" w:rsidDel="00000000" w:rsidP="00000000" w:rsidRDefault="00000000" w:rsidRPr="00000000" w14:paraId="00000045">
      <w:pPr>
        <w:spacing w:after="240" w:before="240" w:lineRule="auto"/>
        <w:rPr/>
      </w:pPr>
      <w:r w:rsidDel="00000000" w:rsidR="00000000" w:rsidRPr="00000000">
        <w:rPr>
          <w:rtl w:val="0"/>
        </w:rPr>
        <w:t xml:space="preserve">The Metasploit Framework will demonstrate how attackers exploit vulnerable services.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rPr>
          <w:sz w:val="26"/>
          <w:szCs w:val="26"/>
        </w:rPr>
      </w:pPr>
      <w:bookmarkStart w:colFirst="0" w:colLast="0" w:name="_xav9balb9d2w" w:id="14"/>
      <w:bookmarkEnd w:id="14"/>
      <w:r w:rsidDel="00000000" w:rsidR="00000000" w:rsidRPr="00000000">
        <w:rPr>
          <w:sz w:val="26"/>
          <w:szCs w:val="26"/>
          <w:rtl w:val="0"/>
        </w:rPr>
        <w:t xml:space="preserve">Firewall Protection</w:t>
      </w:r>
    </w:p>
    <w:p w:rsidR="00000000" w:rsidDel="00000000" w:rsidP="00000000" w:rsidRDefault="00000000" w:rsidRPr="00000000" w14:paraId="00000048">
      <w:pPr>
        <w:spacing w:after="240" w:before="240" w:lineRule="auto"/>
        <w:rPr/>
      </w:pPr>
      <w:r w:rsidDel="00000000" w:rsidR="00000000" w:rsidRPr="00000000">
        <w:rPr>
          <w:rtl w:val="0"/>
        </w:rPr>
        <w:t xml:space="preserve">pfSense will provide enterprise firewall functionality including:</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rtl w:val="0"/>
        </w:rPr>
        <w:t xml:space="preserve">Access control</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Traffic filtering</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Network monitoring</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Default-deny security policies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rPr>
          <w:sz w:val="26"/>
          <w:szCs w:val="26"/>
        </w:rPr>
      </w:pPr>
      <w:bookmarkStart w:colFirst="0" w:colLast="0" w:name="_mcenbb5ffbmw" w:id="15"/>
      <w:bookmarkEnd w:id="15"/>
      <w:r w:rsidDel="00000000" w:rsidR="00000000" w:rsidRPr="00000000">
        <w:rPr>
          <w:sz w:val="26"/>
          <w:szCs w:val="26"/>
          <w:rtl w:val="0"/>
        </w:rPr>
        <w:t xml:space="preserve">Network Segmentation</w:t>
      </w:r>
    </w:p>
    <w:p w:rsidR="00000000" w:rsidDel="00000000" w:rsidP="00000000" w:rsidRDefault="00000000" w:rsidRPr="00000000" w14:paraId="0000004F">
      <w:pPr>
        <w:spacing w:after="240" w:before="240" w:lineRule="auto"/>
        <w:rPr/>
      </w:pPr>
      <w:r w:rsidDel="00000000" w:rsidR="00000000" w:rsidRPr="00000000">
        <w:rPr>
          <w:rtl w:val="0"/>
        </w:rPr>
        <w:t xml:space="preserve">Separate LAN and DMZ networks will be configured to demonstrate secure network architecture.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rPr>
          <w:sz w:val="26"/>
          <w:szCs w:val="26"/>
        </w:rPr>
      </w:pPr>
      <w:bookmarkStart w:colFirst="0" w:colLast="0" w:name="_4v6x83uch60b" w:id="16"/>
      <w:bookmarkEnd w:id="16"/>
      <w:r w:rsidDel="00000000" w:rsidR="00000000" w:rsidRPr="00000000">
        <w:rPr>
          <w:sz w:val="26"/>
          <w:szCs w:val="26"/>
          <w:rtl w:val="0"/>
        </w:rPr>
        <w:t xml:space="preserve">Documentation</w:t>
      </w:r>
    </w:p>
    <w:p w:rsidR="00000000" w:rsidDel="00000000" w:rsidP="00000000" w:rsidRDefault="00000000" w:rsidRPr="00000000" w14:paraId="00000052">
      <w:pPr>
        <w:spacing w:after="240" w:before="240" w:lineRule="auto"/>
        <w:rPr/>
      </w:pPr>
      <w:r w:rsidDel="00000000" w:rsidR="00000000" w:rsidRPr="00000000">
        <w:rPr>
          <w:rtl w:val="0"/>
        </w:rPr>
        <w:t xml:space="preserve">Throughout the project, detailed documentation will include:</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tl w:val="0"/>
        </w:rPr>
        <w:t xml:space="preserve">Network diagrams</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Firewall rules</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Packet analysis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Vulnerability reports</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Weekly progress</w:t>
      </w:r>
    </w:p>
    <w:p w:rsidR="00000000" w:rsidDel="00000000" w:rsidP="00000000" w:rsidRDefault="00000000" w:rsidRPr="00000000" w14:paraId="00000058">
      <w:pPr>
        <w:numPr>
          <w:ilvl w:val="0"/>
          <w:numId w:val="2"/>
        </w:numPr>
        <w:spacing w:after="240" w:before="0" w:beforeAutospacing="0" w:lineRule="auto"/>
        <w:ind w:left="720" w:hanging="360"/>
      </w:pPr>
      <w:r w:rsidDel="00000000" w:rsidR="00000000" w:rsidRPr="00000000">
        <w:rPr>
          <w:rtl w:val="0"/>
        </w:rPr>
        <w:t xml:space="preserve">Final security recommendations</w:t>
      </w:r>
    </w:p>
    <w:p w:rsidR="00000000" w:rsidDel="00000000" w:rsidP="00000000" w:rsidRDefault="00000000" w:rsidRPr="00000000" w14:paraId="00000059">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6. Tech Stack and Tools</w:t>
      </w:r>
    </w:p>
    <w:p w:rsidR="00000000" w:rsidDel="00000000" w:rsidP="00000000" w:rsidRDefault="00000000" w:rsidRPr="00000000" w14:paraId="0000005A">
      <w:pPr>
        <w:rPr/>
      </w:pPr>
      <w:r w:rsidDel="00000000" w:rsidR="00000000" w:rsidRPr="00000000">
        <w:rPr>
          <w:rtl w:val="0"/>
        </w:rPr>
      </w:r>
    </w:p>
    <w:tbl>
      <w:tblPr>
        <w:tblStyle w:val="Table1"/>
        <w:tblW w:w="7885.0" w:type="dxa"/>
        <w:jc w:val="left"/>
        <w:tblLayout w:type="fixed"/>
        <w:tblLook w:val="0600"/>
      </w:tblPr>
      <w:tblGrid>
        <w:gridCol w:w="3005"/>
        <w:gridCol w:w="4880"/>
        <w:tblGridChange w:id="0">
          <w:tblGrid>
            <w:gridCol w:w="3005"/>
            <w:gridCol w:w="488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Tool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Oracle VirtualBox</w:t>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Creates and manages virtual machines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Kali Linux</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Penetration testing and security analysis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Metasploitable 2</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Vulnerable target machine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Wireshark</w:t>
            </w:r>
          </w:p>
        </w:tc>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Network traffic capture and packet analysis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Nmap</w:t>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Network discovery and vulnerability assessment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Metasploit Framework</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Controlled exploitation demonstrations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pfSense</w:t>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Firewall and network security gateway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Linux Command Line</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System administration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Markdown / Microsoft Word</w:t>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Documentation</w:t>
            </w:r>
          </w:p>
        </w:tc>
      </w:tr>
    </w:tbl>
    <w:p w:rsidR="00000000" w:rsidDel="00000000" w:rsidP="00000000" w:rsidRDefault="00000000" w:rsidRPr="00000000" w14:paraId="0000006F">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7. Architecture / Workflow Diagram</w:t>
      </w:r>
    </w:p>
    <w:p w:rsidR="00000000" w:rsidDel="00000000" w:rsidP="00000000" w:rsidRDefault="00000000" w:rsidRPr="00000000" w14:paraId="00000070">
      <w:pPr>
        <w:rPr/>
      </w:pPr>
      <w:r w:rsidDel="00000000" w:rsidR="00000000" w:rsidRPr="00000000">
        <w:rPr/>
        <w:drawing>
          <wp:inline distB="114300" distT="114300" distL="114300" distR="114300">
            <wp:extent cx="5943600" cy="3962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8. Timeline / Weekly Milestones</w:t>
      </w:r>
    </w:p>
    <w:p w:rsidR="00000000" w:rsidDel="00000000" w:rsidP="00000000" w:rsidRDefault="00000000" w:rsidRPr="00000000" w14:paraId="00000076">
      <w:pPr>
        <w:rPr/>
      </w:pPr>
      <w:r w:rsidDel="00000000" w:rsidR="00000000" w:rsidRPr="00000000">
        <w:rPr>
          <w:rtl w:val="0"/>
        </w:rPr>
      </w:r>
    </w:p>
    <w:tbl>
      <w:tblPr>
        <w:tblStyle w:val="Table2"/>
        <w:tblW w:w="95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
        <w:gridCol w:w="3671"/>
        <w:gridCol w:w="5011"/>
        <w:tblGridChange w:id="0">
          <w:tblGrid>
            <w:gridCol w:w="892"/>
            <w:gridCol w:w="3671"/>
            <w:gridCol w:w="5011"/>
          </w:tblGrid>
        </w:tblGridChange>
      </w:tblGrid>
      <w:tr>
        <w:trPr>
          <w:cantSplit w:val="0"/>
          <w:tblHeader w:val="1"/>
        </w:trPr>
        <w:tc>
          <w:tcPr/>
          <w:p w:rsidR="00000000" w:rsidDel="00000000" w:rsidP="00000000" w:rsidRDefault="00000000" w:rsidRPr="00000000" w14:paraId="00000077">
            <w:pPr>
              <w:spacing w:after="0" w:before="0" w:lineRule="auto"/>
              <w:rPr/>
            </w:pPr>
            <w:r w:rsidDel="00000000" w:rsidR="00000000" w:rsidRPr="00000000">
              <w:rPr>
                <w:b w:val="1"/>
                <w:bCs w:val="1"/>
                <w:sz w:val="17"/>
                <w:szCs w:val="17"/>
                <w:rtl w:val="0"/>
              </w:rPr>
              <w:t xml:space="preserve">Week</w:t>
            </w:r>
            <w:r w:rsidDel="00000000" w:rsidR="00000000" w:rsidRPr="00000000">
              <w:rPr>
                <w:rtl w:val="0"/>
              </w:rPr>
            </w:r>
          </w:p>
        </w:tc>
        <w:tc>
          <w:tcPr/>
          <w:p w:rsidR="00000000" w:rsidDel="00000000" w:rsidP="00000000" w:rsidRDefault="00000000" w:rsidRPr="00000000" w14:paraId="00000078">
            <w:pPr>
              <w:spacing w:after="0" w:before="0" w:lineRule="auto"/>
              <w:rPr/>
            </w:pPr>
            <w:r w:rsidDel="00000000" w:rsidR="00000000" w:rsidRPr="00000000">
              <w:rPr>
                <w:b w:val="1"/>
                <w:bCs w:val="1"/>
                <w:sz w:val="17"/>
                <w:szCs w:val="17"/>
                <w:rtl w:val="0"/>
              </w:rPr>
              <w:t xml:space="preserve">Project Outcome</w:t>
            </w:r>
            <w:r w:rsidDel="00000000" w:rsidR="00000000" w:rsidRPr="00000000">
              <w:rPr>
                <w:rtl w:val="0"/>
              </w:rPr>
            </w:r>
          </w:p>
        </w:tc>
        <w:tc>
          <w:tcPr/>
          <w:p w:rsidR="00000000" w:rsidDel="00000000" w:rsidP="00000000" w:rsidRDefault="00000000" w:rsidRPr="00000000" w14:paraId="00000079">
            <w:pPr>
              <w:spacing w:after="0" w:before="0" w:lineRule="auto"/>
              <w:rPr/>
            </w:pPr>
            <w:r w:rsidDel="00000000" w:rsidR="00000000" w:rsidRPr="00000000">
              <w:rPr>
                <w:b w:val="1"/>
                <w:bCs w:val="1"/>
                <w:sz w:val="17"/>
                <w:szCs w:val="17"/>
                <w:rtl w:val="0"/>
              </w:rPr>
              <w:t xml:space="preserve">SDLC Stage and What It Means</w:t>
            </w:r>
            <w:r w:rsidDel="00000000" w:rsidR="00000000" w:rsidRPr="00000000">
              <w:rPr>
                <w:rtl w:val="0"/>
              </w:rPr>
            </w:r>
          </w:p>
        </w:tc>
      </w:tr>
      <w:tr>
        <w:trPr>
          <w:cantSplit w:val="0"/>
          <w:tblHeader w:val="1"/>
        </w:trPr>
        <w:tc>
          <w:tcPr/>
          <w:p w:rsidR="00000000" w:rsidDel="00000000" w:rsidP="00000000" w:rsidRDefault="00000000" w:rsidRPr="00000000" w14:paraId="0000007A">
            <w:pPr>
              <w:spacing w:after="0" w:before="0" w:lineRule="auto"/>
              <w:rPr/>
            </w:pPr>
            <w:r w:rsidDel="00000000" w:rsidR="00000000" w:rsidRPr="00000000">
              <w:rPr>
                <w:sz w:val="17"/>
                <w:szCs w:val="17"/>
                <w:rtl w:val="0"/>
              </w:rPr>
              <w:t xml:space="preserve">Week 1</w:t>
            </w:r>
            <w:r w:rsidDel="00000000" w:rsidR="00000000" w:rsidRPr="00000000">
              <w:rPr>
                <w:rtl w:val="0"/>
              </w:rPr>
            </w:r>
          </w:p>
        </w:tc>
        <w:tc>
          <w:tcPr/>
          <w:p w:rsidR="00000000" w:rsidDel="00000000" w:rsidP="00000000" w:rsidRDefault="00000000" w:rsidRPr="00000000" w14:paraId="0000007B">
            <w:pPr>
              <w:spacing w:after="0" w:before="0" w:lineRule="auto"/>
              <w:rPr>
                <w:sz w:val="16"/>
                <w:szCs w:val="16"/>
              </w:rPr>
            </w:pPr>
            <w:r w:rsidDel="00000000" w:rsidR="00000000" w:rsidRPr="00000000">
              <w:rPr>
                <w:sz w:val="18"/>
                <w:szCs w:val="18"/>
                <w:rtl w:val="0"/>
              </w:rPr>
              <w:t xml:space="preserve">Install VirtualBox and configure isolated virtual networking. Document IP addressing and network topology.</w:t>
            </w:r>
            <w:r w:rsidDel="00000000" w:rsidR="00000000" w:rsidRPr="00000000">
              <w:rPr>
                <w:rtl w:val="0"/>
              </w:rPr>
            </w:r>
          </w:p>
        </w:tc>
        <w:tc>
          <w:tcPr/>
          <w:p w:rsidR="00000000" w:rsidDel="00000000" w:rsidP="00000000" w:rsidRDefault="00000000" w:rsidRPr="00000000" w14:paraId="0000007C">
            <w:pPr>
              <w:spacing w:after="0" w:before="0" w:lineRule="auto"/>
              <w:rPr>
                <w:sz w:val="16"/>
                <w:szCs w:val="16"/>
              </w:rPr>
            </w:pPr>
            <w:r w:rsidDel="00000000" w:rsidR="00000000" w:rsidRPr="00000000">
              <w:rPr>
                <w:sz w:val="18"/>
                <w:szCs w:val="18"/>
                <w:rtl w:val="0"/>
              </w:rPr>
              <w:t xml:space="preserve">Discovery &amp; Planning</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0" w:before="0" w:lineRule="auto"/>
              <w:rPr/>
            </w:pPr>
            <w:r w:rsidDel="00000000" w:rsidR="00000000" w:rsidRPr="00000000">
              <w:rPr>
                <w:sz w:val="17"/>
                <w:szCs w:val="17"/>
                <w:rtl w:val="0"/>
              </w:rPr>
              <w:t xml:space="preserve">Week 2</w:t>
            </w:r>
            <w:r w:rsidDel="00000000" w:rsidR="00000000" w:rsidRPr="00000000">
              <w:rPr>
                <w:rtl w:val="0"/>
              </w:rPr>
            </w:r>
          </w:p>
        </w:tc>
        <w:tc>
          <w:tcPr/>
          <w:p w:rsidR="00000000" w:rsidDel="00000000" w:rsidP="00000000" w:rsidRDefault="00000000" w:rsidRPr="00000000" w14:paraId="0000007E">
            <w:pPr>
              <w:spacing w:after="0" w:before="0" w:lineRule="auto"/>
              <w:rPr>
                <w:sz w:val="16"/>
                <w:szCs w:val="16"/>
              </w:rPr>
            </w:pPr>
            <w:r w:rsidDel="00000000" w:rsidR="00000000" w:rsidRPr="00000000">
              <w:rPr>
                <w:sz w:val="18"/>
                <w:szCs w:val="18"/>
                <w:rtl w:val="0"/>
              </w:rPr>
              <w:t xml:space="preserve">Deploy Kali Linux VM and configure the analyst workstation. Update packages and verify functionality.</w:t>
            </w:r>
            <w:r w:rsidDel="00000000" w:rsidR="00000000" w:rsidRPr="00000000">
              <w:rPr>
                <w:rtl w:val="0"/>
              </w:rPr>
            </w:r>
          </w:p>
        </w:tc>
        <w:tc>
          <w:tcPr/>
          <w:p w:rsidR="00000000" w:rsidDel="00000000" w:rsidP="00000000" w:rsidRDefault="00000000" w:rsidRPr="00000000" w14:paraId="0000007F">
            <w:pPr>
              <w:spacing w:after="0" w:before="0" w:lineRule="auto"/>
              <w:rPr>
                <w:sz w:val="16"/>
                <w:szCs w:val="16"/>
              </w:rPr>
            </w:pPr>
            <w:r w:rsidDel="00000000" w:rsidR="00000000" w:rsidRPr="00000000">
              <w:rPr>
                <w:sz w:val="18"/>
                <w:szCs w:val="18"/>
                <w:rtl w:val="0"/>
              </w:rPr>
              <w:t xml:space="preserve">Requirements Analysis</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0" w:before="0" w:lineRule="auto"/>
              <w:rPr/>
            </w:pPr>
            <w:r w:rsidDel="00000000" w:rsidR="00000000" w:rsidRPr="00000000">
              <w:rPr>
                <w:sz w:val="17"/>
                <w:szCs w:val="17"/>
                <w:rtl w:val="0"/>
              </w:rPr>
              <w:t xml:space="preserve">Week 3</w:t>
            </w:r>
            <w:r w:rsidDel="00000000" w:rsidR="00000000" w:rsidRPr="00000000">
              <w:rPr>
                <w:rtl w:val="0"/>
              </w:rPr>
            </w:r>
          </w:p>
        </w:tc>
        <w:tc>
          <w:tcPr/>
          <w:p w:rsidR="00000000" w:rsidDel="00000000" w:rsidP="00000000" w:rsidRDefault="00000000" w:rsidRPr="00000000" w14:paraId="00000081">
            <w:pPr>
              <w:spacing w:after="0" w:before="0" w:lineRule="auto"/>
              <w:rPr>
                <w:sz w:val="16"/>
                <w:szCs w:val="16"/>
              </w:rPr>
            </w:pPr>
            <w:r w:rsidDel="00000000" w:rsidR="00000000" w:rsidRPr="00000000">
              <w:rPr>
                <w:sz w:val="18"/>
                <w:szCs w:val="18"/>
                <w:rtl w:val="0"/>
              </w:rPr>
              <w:t xml:space="preserve">Deploy Metasploitable VM, assign networking, and verify communication between systems.</w:t>
            </w:r>
            <w:r w:rsidDel="00000000" w:rsidR="00000000" w:rsidRPr="00000000">
              <w:rPr>
                <w:rtl w:val="0"/>
              </w:rPr>
            </w:r>
          </w:p>
        </w:tc>
        <w:tc>
          <w:tcPr/>
          <w:p w:rsidR="00000000" w:rsidDel="00000000" w:rsidP="00000000" w:rsidRDefault="00000000" w:rsidRPr="00000000" w14:paraId="00000082">
            <w:pPr>
              <w:spacing w:after="0" w:before="0" w:lineRule="auto"/>
              <w:rPr>
                <w:sz w:val="16"/>
                <w:szCs w:val="16"/>
              </w:rPr>
            </w:pPr>
            <w:r w:rsidDel="00000000" w:rsidR="00000000" w:rsidRPr="00000000">
              <w:rPr>
                <w:sz w:val="18"/>
                <w:szCs w:val="18"/>
                <w:rtl w:val="0"/>
              </w:rPr>
              <w:t xml:space="preserve">Project Planning</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0" w:before="0" w:lineRule="auto"/>
              <w:rPr/>
            </w:pPr>
            <w:r w:rsidDel="00000000" w:rsidR="00000000" w:rsidRPr="00000000">
              <w:rPr>
                <w:sz w:val="17"/>
                <w:szCs w:val="17"/>
                <w:rtl w:val="0"/>
              </w:rPr>
              <w:t xml:space="preserve">Week 4</w:t>
            </w:r>
            <w:r w:rsidDel="00000000" w:rsidR="00000000" w:rsidRPr="00000000">
              <w:rPr>
                <w:rtl w:val="0"/>
              </w:rPr>
            </w:r>
          </w:p>
        </w:tc>
        <w:tc>
          <w:tcPr/>
          <w:p w:rsidR="00000000" w:rsidDel="00000000" w:rsidP="00000000" w:rsidRDefault="00000000" w:rsidRPr="00000000" w14:paraId="00000084">
            <w:pPr>
              <w:spacing w:after="0" w:before="0" w:lineRule="auto"/>
              <w:rPr>
                <w:sz w:val="16"/>
                <w:szCs w:val="16"/>
              </w:rPr>
            </w:pPr>
            <w:r w:rsidDel="00000000" w:rsidR="00000000" w:rsidRPr="00000000">
              <w:rPr>
                <w:sz w:val="18"/>
                <w:szCs w:val="18"/>
                <w:rtl w:val="0"/>
              </w:rPr>
              <w:t xml:space="preserve">Perform baseline network testing, take VM snapshots, and review the completed environment.</w:t>
            </w:r>
            <w:r w:rsidDel="00000000" w:rsidR="00000000" w:rsidRPr="00000000">
              <w:rPr>
                <w:rtl w:val="0"/>
              </w:rPr>
            </w:r>
          </w:p>
        </w:tc>
        <w:tc>
          <w:tcPr/>
          <w:p w:rsidR="00000000" w:rsidDel="00000000" w:rsidP="00000000" w:rsidRDefault="00000000" w:rsidRPr="00000000" w14:paraId="00000085">
            <w:pPr>
              <w:spacing w:after="0" w:before="0" w:lineRule="auto"/>
              <w:rPr>
                <w:sz w:val="16"/>
                <w:szCs w:val="16"/>
              </w:rPr>
            </w:pPr>
            <w:r w:rsidDel="00000000" w:rsidR="00000000" w:rsidRPr="00000000">
              <w:rPr>
                <w:sz w:val="18"/>
                <w:szCs w:val="18"/>
                <w:rtl w:val="0"/>
              </w:rPr>
              <w:t xml:space="preserve">System Design</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0" w:before="0" w:lineRule="auto"/>
              <w:rPr/>
            </w:pPr>
            <w:r w:rsidDel="00000000" w:rsidR="00000000" w:rsidRPr="00000000">
              <w:rPr>
                <w:sz w:val="17"/>
                <w:szCs w:val="17"/>
                <w:rtl w:val="0"/>
              </w:rPr>
              <w:t xml:space="preserve">Week 5</w:t>
            </w:r>
            <w:r w:rsidDel="00000000" w:rsidR="00000000" w:rsidRPr="00000000">
              <w:rPr>
                <w:rtl w:val="0"/>
              </w:rPr>
            </w:r>
          </w:p>
        </w:tc>
        <w:tc>
          <w:tcPr/>
          <w:p w:rsidR="00000000" w:rsidDel="00000000" w:rsidP="00000000" w:rsidRDefault="00000000" w:rsidRPr="00000000" w14:paraId="00000087">
            <w:pPr>
              <w:spacing w:after="0" w:before="0" w:lineRule="auto"/>
              <w:rPr>
                <w:sz w:val="16"/>
                <w:szCs w:val="16"/>
              </w:rPr>
            </w:pPr>
            <w:r w:rsidDel="00000000" w:rsidR="00000000" w:rsidRPr="00000000">
              <w:rPr>
                <w:sz w:val="18"/>
                <w:szCs w:val="18"/>
                <w:rtl w:val="0"/>
              </w:rPr>
              <w:t xml:space="preserve">Install Wireshark, capture normal network traffic, and learn packet analysis techniques.</w:t>
            </w:r>
            <w:r w:rsidDel="00000000" w:rsidR="00000000" w:rsidRPr="00000000">
              <w:rPr>
                <w:rtl w:val="0"/>
              </w:rPr>
            </w:r>
          </w:p>
        </w:tc>
        <w:tc>
          <w:tcPr/>
          <w:p w:rsidR="00000000" w:rsidDel="00000000" w:rsidP="00000000" w:rsidRDefault="00000000" w:rsidRPr="00000000" w14:paraId="00000088">
            <w:pPr>
              <w:spacing w:after="0" w:before="0" w:lineRule="auto"/>
              <w:rPr>
                <w:sz w:val="16"/>
                <w:szCs w:val="16"/>
              </w:rPr>
            </w:pPr>
            <w:r w:rsidDel="00000000" w:rsidR="00000000" w:rsidRPr="00000000">
              <w:rPr>
                <w:sz w:val="18"/>
                <w:szCs w:val="18"/>
                <w:rtl w:val="0"/>
              </w:rPr>
              <w:t xml:space="preserve">Implementation Setup</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0" w:before="0" w:lineRule="auto"/>
              <w:rPr/>
            </w:pPr>
            <w:r w:rsidDel="00000000" w:rsidR="00000000" w:rsidRPr="00000000">
              <w:rPr>
                <w:sz w:val="17"/>
                <w:szCs w:val="17"/>
                <w:rtl w:val="0"/>
              </w:rPr>
              <w:t xml:space="preserve">Week 6</w:t>
            </w:r>
            <w:r w:rsidDel="00000000" w:rsidR="00000000" w:rsidRPr="00000000">
              <w:rPr>
                <w:rtl w:val="0"/>
              </w:rPr>
            </w:r>
          </w:p>
        </w:tc>
        <w:tc>
          <w:tcPr/>
          <w:p w:rsidR="00000000" w:rsidDel="00000000" w:rsidP="00000000" w:rsidRDefault="00000000" w:rsidRPr="00000000" w14:paraId="0000008A">
            <w:pPr>
              <w:spacing w:after="0" w:before="0" w:lineRule="auto"/>
              <w:rPr>
                <w:sz w:val="16"/>
                <w:szCs w:val="16"/>
              </w:rPr>
            </w:pPr>
            <w:r w:rsidDel="00000000" w:rsidR="00000000" w:rsidRPr="00000000">
              <w:rPr>
                <w:sz w:val="18"/>
                <w:szCs w:val="18"/>
                <w:rtl w:val="0"/>
              </w:rPr>
              <w:t xml:space="preserve">Simulate FTP/HTTP traffic, capture packets, and analyze clear-text credentials.</w:t>
            </w:r>
            <w:r w:rsidDel="00000000" w:rsidR="00000000" w:rsidRPr="00000000">
              <w:rPr>
                <w:rtl w:val="0"/>
              </w:rPr>
            </w:r>
          </w:p>
        </w:tc>
        <w:tc>
          <w:tcPr/>
          <w:p w:rsidR="00000000" w:rsidDel="00000000" w:rsidP="00000000" w:rsidRDefault="00000000" w:rsidRPr="00000000" w14:paraId="0000008B">
            <w:pPr>
              <w:spacing w:after="0" w:before="0" w:lineRule="auto"/>
              <w:rPr>
                <w:sz w:val="16"/>
                <w:szCs w:val="16"/>
              </w:rPr>
            </w:pPr>
            <w:r w:rsidDel="00000000" w:rsidR="00000000" w:rsidRPr="00000000">
              <w:rPr>
                <w:sz w:val="18"/>
                <w:szCs w:val="18"/>
                <w:rtl w:val="0"/>
              </w:rPr>
              <w:t xml:space="preserve">Implementation</w:t>
            </w:r>
            <w:r w:rsidDel="00000000" w:rsidR="00000000" w:rsidRPr="00000000">
              <w:rPr>
                <w:rtl w:val="0"/>
              </w:rPr>
            </w:r>
          </w:p>
        </w:tc>
      </w:tr>
      <w:tr>
        <w:trPr>
          <w:cantSplit w:val="0"/>
          <w:tblHeader w:val="0"/>
        </w:trPr>
        <w:tc>
          <w:tcPr/>
          <w:p w:rsidR="00000000" w:rsidDel="00000000" w:rsidP="00000000" w:rsidRDefault="00000000" w:rsidRPr="00000000" w14:paraId="0000008C">
            <w:pPr>
              <w:spacing w:after="0" w:before="0" w:lineRule="auto"/>
              <w:rPr/>
            </w:pPr>
            <w:r w:rsidDel="00000000" w:rsidR="00000000" w:rsidRPr="00000000">
              <w:rPr>
                <w:sz w:val="17"/>
                <w:szCs w:val="17"/>
                <w:rtl w:val="0"/>
              </w:rPr>
              <w:t xml:space="preserve">Week 7</w:t>
            </w:r>
            <w:r w:rsidDel="00000000" w:rsidR="00000000" w:rsidRPr="00000000">
              <w:rPr>
                <w:rtl w:val="0"/>
              </w:rPr>
            </w:r>
          </w:p>
        </w:tc>
        <w:tc>
          <w:tcPr/>
          <w:p w:rsidR="00000000" w:rsidDel="00000000" w:rsidP="00000000" w:rsidRDefault="00000000" w:rsidRPr="00000000" w14:paraId="0000008D">
            <w:pPr>
              <w:spacing w:after="0" w:before="0" w:lineRule="auto"/>
              <w:rPr>
                <w:sz w:val="16"/>
                <w:szCs w:val="16"/>
              </w:rPr>
            </w:pPr>
            <w:r w:rsidDel="00000000" w:rsidR="00000000" w:rsidRPr="00000000">
              <w:rPr>
                <w:sz w:val="18"/>
                <w:szCs w:val="18"/>
                <w:rtl w:val="0"/>
              </w:rPr>
              <w:t xml:space="preserve">Conduct Nmap scans, identify hosts and services, and analyze reconnaissance traffic.</w:t>
            </w:r>
            <w:r w:rsidDel="00000000" w:rsidR="00000000" w:rsidRPr="00000000">
              <w:rPr>
                <w:rtl w:val="0"/>
              </w:rPr>
            </w:r>
          </w:p>
        </w:tc>
        <w:tc>
          <w:tcPr/>
          <w:p w:rsidR="00000000" w:rsidDel="00000000" w:rsidP="00000000" w:rsidRDefault="00000000" w:rsidRPr="00000000" w14:paraId="0000008E">
            <w:pPr>
              <w:spacing w:after="0" w:before="0" w:lineRule="auto"/>
              <w:rPr>
                <w:sz w:val="16"/>
                <w:szCs w:val="16"/>
              </w:rPr>
            </w:pPr>
            <w:r w:rsidDel="00000000" w:rsidR="00000000" w:rsidRPr="00000000">
              <w:rPr>
                <w:sz w:val="18"/>
                <w:szCs w:val="18"/>
                <w:rtl w:val="0"/>
              </w:rPr>
              <w:t xml:space="preserve">Implementation &amp; Integration</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0" w:before="0" w:lineRule="auto"/>
              <w:rPr/>
            </w:pPr>
            <w:r w:rsidDel="00000000" w:rsidR="00000000" w:rsidRPr="00000000">
              <w:rPr>
                <w:sz w:val="17"/>
                <w:szCs w:val="17"/>
                <w:rtl w:val="0"/>
              </w:rPr>
              <w:t xml:space="preserve">Week 8</w:t>
            </w:r>
            <w:r w:rsidDel="00000000" w:rsidR="00000000" w:rsidRPr="00000000">
              <w:rPr>
                <w:rtl w:val="0"/>
              </w:rPr>
            </w:r>
          </w:p>
        </w:tc>
        <w:tc>
          <w:tcPr/>
          <w:p w:rsidR="00000000" w:rsidDel="00000000" w:rsidP="00000000" w:rsidRDefault="00000000" w:rsidRPr="00000000" w14:paraId="00000090">
            <w:pPr>
              <w:spacing w:after="0" w:before="0" w:lineRule="auto"/>
              <w:rPr>
                <w:sz w:val="16"/>
                <w:szCs w:val="16"/>
              </w:rPr>
            </w:pPr>
            <w:r w:rsidDel="00000000" w:rsidR="00000000" w:rsidRPr="00000000">
              <w:rPr>
                <w:sz w:val="18"/>
                <w:szCs w:val="18"/>
                <w:rtl w:val="0"/>
              </w:rPr>
              <w:t xml:space="preserve">Execute a controlled Metasploit exploit, capture network evidence, and review logs.</w:t>
            </w:r>
            <w:r w:rsidDel="00000000" w:rsidR="00000000" w:rsidRPr="00000000">
              <w:rPr>
                <w:rtl w:val="0"/>
              </w:rPr>
            </w:r>
          </w:p>
        </w:tc>
        <w:tc>
          <w:tcPr/>
          <w:p w:rsidR="00000000" w:rsidDel="00000000" w:rsidP="00000000" w:rsidRDefault="00000000" w:rsidRPr="00000000" w14:paraId="00000091">
            <w:pPr>
              <w:spacing w:after="0" w:before="0" w:lineRule="auto"/>
              <w:rPr>
                <w:sz w:val="16"/>
                <w:szCs w:val="16"/>
              </w:rPr>
            </w:pPr>
            <w:r w:rsidDel="00000000" w:rsidR="00000000" w:rsidRPr="00000000">
              <w:rPr>
                <w:sz w:val="18"/>
                <w:szCs w:val="18"/>
                <w:rtl w:val="0"/>
              </w:rPr>
              <w:t xml:space="preserve">Testing &amp; Quality Assurance</w:t>
            </w:r>
            <w:r w:rsidDel="00000000" w:rsidR="00000000" w:rsidRPr="00000000">
              <w:rPr>
                <w:rtl w:val="0"/>
              </w:rPr>
            </w:r>
          </w:p>
        </w:tc>
      </w:tr>
      <w:tr>
        <w:trPr>
          <w:cantSplit w:val="0"/>
          <w:tblHeader w:val="0"/>
        </w:trPr>
        <w:tc>
          <w:tcPr/>
          <w:p w:rsidR="00000000" w:rsidDel="00000000" w:rsidP="00000000" w:rsidRDefault="00000000" w:rsidRPr="00000000" w14:paraId="00000092">
            <w:pPr>
              <w:spacing w:after="0" w:before="0" w:lineRule="auto"/>
              <w:rPr/>
            </w:pPr>
            <w:r w:rsidDel="00000000" w:rsidR="00000000" w:rsidRPr="00000000">
              <w:rPr>
                <w:sz w:val="17"/>
                <w:szCs w:val="17"/>
                <w:rtl w:val="0"/>
              </w:rPr>
              <w:t xml:space="preserve">Week 9</w:t>
            </w:r>
            <w:r w:rsidDel="00000000" w:rsidR="00000000" w:rsidRPr="00000000">
              <w:rPr>
                <w:rtl w:val="0"/>
              </w:rPr>
            </w:r>
          </w:p>
        </w:tc>
        <w:tc>
          <w:tcPr/>
          <w:p w:rsidR="00000000" w:rsidDel="00000000" w:rsidP="00000000" w:rsidRDefault="00000000" w:rsidRPr="00000000" w14:paraId="00000093">
            <w:pPr>
              <w:spacing w:after="0" w:before="0" w:lineRule="auto"/>
              <w:rPr>
                <w:sz w:val="16"/>
                <w:szCs w:val="16"/>
              </w:rPr>
            </w:pPr>
            <w:r w:rsidDel="00000000" w:rsidR="00000000" w:rsidRPr="00000000">
              <w:rPr>
                <w:sz w:val="18"/>
                <w:szCs w:val="18"/>
                <w:rtl w:val="0"/>
              </w:rPr>
              <w:t xml:space="preserve">Implement firewall policies using default-deny rules and allow only required traffic.</w:t>
            </w:r>
            <w:r w:rsidDel="00000000" w:rsidR="00000000" w:rsidRPr="00000000">
              <w:rPr>
                <w:rtl w:val="0"/>
              </w:rPr>
            </w:r>
          </w:p>
        </w:tc>
        <w:tc>
          <w:tcPr/>
          <w:p w:rsidR="00000000" w:rsidDel="00000000" w:rsidP="00000000" w:rsidRDefault="00000000" w:rsidRPr="00000000" w14:paraId="00000094">
            <w:pPr>
              <w:spacing w:after="0" w:before="0" w:lineRule="auto"/>
              <w:rPr>
                <w:sz w:val="16"/>
                <w:szCs w:val="16"/>
              </w:rPr>
            </w:pPr>
            <w:r w:rsidDel="00000000" w:rsidR="00000000" w:rsidRPr="00000000">
              <w:rPr>
                <w:sz w:val="18"/>
                <w:szCs w:val="18"/>
                <w:rtl w:val="0"/>
              </w:rPr>
              <w:t xml:space="preserve">Validation &amp; Refinement</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0" w:before="0" w:lineRule="auto"/>
              <w:rPr/>
            </w:pPr>
            <w:r w:rsidDel="00000000" w:rsidR="00000000" w:rsidRPr="00000000">
              <w:rPr>
                <w:sz w:val="17"/>
                <w:szCs w:val="17"/>
                <w:rtl w:val="0"/>
              </w:rPr>
              <w:t xml:space="preserve">Week 10</w:t>
            </w:r>
            <w:r w:rsidDel="00000000" w:rsidR="00000000" w:rsidRPr="00000000">
              <w:rPr>
                <w:rtl w:val="0"/>
              </w:rPr>
            </w:r>
          </w:p>
        </w:tc>
        <w:tc>
          <w:tcPr/>
          <w:p w:rsidR="00000000" w:rsidDel="00000000" w:rsidP="00000000" w:rsidRDefault="00000000" w:rsidRPr="00000000" w14:paraId="00000096">
            <w:pPr>
              <w:spacing w:after="0" w:before="0" w:lineRule="auto"/>
              <w:rPr>
                <w:sz w:val="16"/>
                <w:szCs w:val="16"/>
              </w:rPr>
            </w:pPr>
            <w:r w:rsidDel="00000000" w:rsidR="00000000" w:rsidRPr="00000000">
              <w:rPr>
                <w:sz w:val="18"/>
                <w:szCs w:val="18"/>
                <w:rtl w:val="0"/>
              </w:rPr>
              <w:t xml:space="preserve">Implement firewall policies using default-deny rules and allow only required traffic.</w:t>
            </w:r>
            <w:r w:rsidDel="00000000" w:rsidR="00000000" w:rsidRPr="00000000">
              <w:rPr>
                <w:rtl w:val="0"/>
              </w:rPr>
            </w:r>
          </w:p>
        </w:tc>
        <w:tc>
          <w:tcPr/>
          <w:p w:rsidR="00000000" w:rsidDel="00000000" w:rsidP="00000000" w:rsidRDefault="00000000" w:rsidRPr="00000000" w14:paraId="00000097">
            <w:pPr>
              <w:spacing w:after="0" w:before="0" w:lineRule="auto"/>
              <w:rPr>
                <w:sz w:val="18"/>
                <w:szCs w:val="18"/>
              </w:rPr>
            </w:pPr>
            <w:r w:rsidDel="00000000" w:rsidR="00000000" w:rsidRPr="00000000">
              <w:rPr>
                <w:sz w:val="20"/>
                <w:szCs w:val="20"/>
                <w:rtl w:val="0"/>
              </w:rPr>
              <w:t xml:space="preserve">Release Preparation</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0" w:before="0" w:lineRule="auto"/>
              <w:rPr/>
            </w:pPr>
            <w:r w:rsidDel="00000000" w:rsidR="00000000" w:rsidRPr="00000000">
              <w:rPr>
                <w:sz w:val="17"/>
                <w:szCs w:val="17"/>
                <w:rtl w:val="0"/>
              </w:rPr>
              <w:t xml:space="preserve">Week 11</w:t>
            </w:r>
            <w:r w:rsidDel="00000000" w:rsidR="00000000" w:rsidRPr="00000000">
              <w:rPr>
                <w:rtl w:val="0"/>
              </w:rPr>
            </w:r>
          </w:p>
        </w:tc>
        <w:tc>
          <w:tcPr/>
          <w:p w:rsidR="00000000" w:rsidDel="00000000" w:rsidP="00000000" w:rsidRDefault="00000000" w:rsidRPr="00000000" w14:paraId="00000099">
            <w:pPr>
              <w:spacing w:after="0" w:before="0" w:lineRule="auto"/>
              <w:rPr>
                <w:sz w:val="16"/>
                <w:szCs w:val="16"/>
              </w:rPr>
            </w:pPr>
            <w:r w:rsidDel="00000000" w:rsidR="00000000" w:rsidRPr="00000000">
              <w:rPr>
                <w:sz w:val="18"/>
                <w:szCs w:val="18"/>
                <w:rtl w:val="0"/>
              </w:rPr>
              <w:t xml:space="preserve">Create a DMZ, segment the network, and verify isolation between internal and external zones.</w:t>
            </w:r>
            <w:r w:rsidDel="00000000" w:rsidR="00000000" w:rsidRPr="00000000">
              <w:rPr>
                <w:rtl w:val="0"/>
              </w:rPr>
            </w:r>
          </w:p>
        </w:tc>
        <w:tc>
          <w:tcPr/>
          <w:p w:rsidR="00000000" w:rsidDel="00000000" w:rsidP="00000000" w:rsidRDefault="00000000" w:rsidRPr="00000000" w14:paraId="0000009A">
            <w:pPr>
              <w:spacing w:after="0" w:before="0" w:lineRule="auto"/>
              <w:rPr>
                <w:sz w:val="18"/>
                <w:szCs w:val="18"/>
              </w:rPr>
            </w:pPr>
            <w:r w:rsidDel="00000000" w:rsidR="00000000" w:rsidRPr="00000000">
              <w:rPr>
                <w:sz w:val="20"/>
                <w:szCs w:val="20"/>
                <w:rtl w:val="0"/>
              </w:rPr>
              <w:t xml:space="preserve">Deployment</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0" w:before="0" w:lineRule="auto"/>
              <w:rPr/>
            </w:pPr>
            <w:r w:rsidDel="00000000" w:rsidR="00000000" w:rsidRPr="00000000">
              <w:rPr>
                <w:sz w:val="17"/>
                <w:szCs w:val="17"/>
                <w:rtl w:val="0"/>
              </w:rPr>
              <w:t xml:space="preserve">Week 12</w:t>
            </w:r>
            <w:r w:rsidDel="00000000" w:rsidR="00000000" w:rsidRPr="00000000">
              <w:rPr>
                <w:rtl w:val="0"/>
              </w:rPr>
            </w:r>
          </w:p>
        </w:tc>
        <w:tc>
          <w:tcPr/>
          <w:p w:rsidR="00000000" w:rsidDel="00000000" w:rsidP="00000000" w:rsidRDefault="00000000" w:rsidRPr="00000000" w14:paraId="0000009C">
            <w:pPr>
              <w:spacing w:after="0" w:before="0" w:lineRule="auto"/>
              <w:rPr>
                <w:sz w:val="14"/>
                <w:szCs w:val="14"/>
              </w:rPr>
            </w:pPr>
            <w:r w:rsidDel="00000000" w:rsidR="00000000" w:rsidRPr="00000000">
              <w:rPr>
                <w:sz w:val="16"/>
                <w:szCs w:val="16"/>
                <w:rtl w:val="0"/>
              </w:rPr>
              <w:t xml:space="preserve">Re-test attacks against the secured environment, export configurations, complete documentation, and present findings.</w:t>
            </w:r>
            <w:r w:rsidDel="00000000" w:rsidR="00000000" w:rsidRPr="00000000">
              <w:rPr>
                <w:rtl w:val="0"/>
              </w:rPr>
            </w:r>
          </w:p>
        </w:tc>
        <w:tc>
          <w:tcPr/>
          <w:p w:rsidR="00000000" w:rsidDel="00000000" w:rsidP="00000000" w:rsidRDefault="00000000" w:rsidRPr="00000000" w14:paraId="0000009D">
            <w:pPr>
              <w:spacing w:after="0" w:before="0" w:lineRule="auto"/>
              <w:rPr>
                <w:sz w:val="16"/>
                <w:szCs w:val="16"/>
              </w:rPr>
            </w:pPr>
            <w:r w:rsidDel="00000000" w:rsidR="00000000" w:rsidRPr="00000000">
              <w:rPr>
                <w:sz w:val="18"/>
                <w:szCs w:val="18"/>
                <w:rtl w:val="0"/>
              </w:rPr>
              <w:t xml:space="preserve">Release &amp; Maintenance Planning</w:t>
            </w:r>
            <w:r w:rsidDel="00000000" w:rsidR="00000000" w:rsidRPr="00000000">
              <w:rPr>
                <w:rtl w:val="0"/>
              </w:rPr>
            </w:r>
          </w:p>
        </w:tc>
      </w:tr>
    </w:tbl>
    <w:p w:rsidR="00000000" w:rsidDel="00000000" w:rsidP="00000000" w:rsidRDefault="00000000" w:rsidRPr="00000000" w14:paraId="0000009E">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9. Risks and Risk Mitigation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tbl>
      <w:tblPr>
        <w:tblStyle w:val="Table3"/>
        <w:tblW w:w="9360.0" w:type="dxa"/>
        <w:jc w:val="left"/>
        <w:tblLayout w:type="fixed"/>
        <w:tblLook w:val="0600"/>
      </w:tblPr>
      <w:tblGrid>
        <w:gridCol w:w="2505.984"/>
        <w:gridCol w:w="2221.4399999999996"/>
        <w:gridCol w:w="4632.576"/>
        <w:tblGridChange w:id="0">
          <w:tblGrid>
            <w:gridCol w:w="2505.984"/>
            <w:gridCol w:w="2221.4399999999996"/>
            <w:gridCol w:w="4632.57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Risk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Impact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Limited computer resources</w:t>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Virtual machines may run slowly</w:t>
            </w:r>
          </w:p>
        </w:tc>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Allocate sufficient RAM and close unnecessary applications.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Virtual machine corruption</w:t>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Loss of progress</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Take regular VM snapshots and backups.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Firewall misconfiguration</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Connectivity issues</w:t>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Test changes incrementally and document configurations.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Learning curve for security tools</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Delays in project progress</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Use official documentation and complete tasks step by step.</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Accidental exposure to home network</w:t>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Security risk</w:t>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Keep the lab on an isolated host-only or internal virtual network.</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Time management</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Missed milestones</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Follow the weekly schedule and review progress at the end of each week.</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10. Evaluation Criteria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The project will be considered successful if:</w:t>
      </w:r>
    </w:p>
    <w:p w:rsidR="00000000" w:rsidDel="00000000" w:rsidP="00000000" w:rsidRDefault="00000000" w:rsidRPr="00000000" w14:paraId="000000BA">
      <w:pPr>
        <w:numPr>
          <w:ilvl w:val="0"/>
          <w:numId w:val="1"/>
        </w:numPr>
        <w:spacing w:after="0" w:afterAutospacing="0" w:before="240" w:lineRule="auto"/>
        <w:ind w:left="720" w:hanging="360"/>
      </w:pPr>
      <w:r w:rsidDel="00000000" w:rsidR="00000000" w:rsidRPr="00000000">
        <w:rPr>
          <w:rtl w:val="0"/>
        </w:rPr>
        <w:t xml:space="preserve">The virtual lab is fully deployed and all virtual machines communicate as intended.</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Wireshark successfully captures and displays network traffic for analysis.</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Nmap identifies active hosts and services within the lab environment.</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tl w:val="0"/>
        </w:rPr>
        <w:t xml:space="preserve">Controlled Metasploit demonstrations execute successfully in the isolated environment.</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tl w:val="0"/>
        </w:rPr>
        <w:t xml:space="preserve">pfSense blocks unauthorized traffic according to the configured firewall rules.</w:t>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rtl w:val="0"/>
        </w:rPr>
        <w:t xml:space="preserve">Network segmentation separates the internal LAN and DMZ effectively.</w:t>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rtl w:val="0"/>
        </w:rPr>
        <w:t xml:space="preserve">All project documentation, diagrams, screenshots, and reports are complete and organized.</w:t>
      </w:r>
    </w:p>
    <w:p w:rsidR="00000000" w:rsidDel="00000000" w:rsidP="00000000" w:rsidRDefault="00000000" w:rsidRPr="00000000" w14:paraId="000000C1">
      <w:pPr>
        <w:numPr>
          <w:ilvl w:val="0"/>
          <w:numId w:val="1"/>
        </w:numPr>
        <w:spacing w:after="240" w:before="0" w:beforeAutospacing="0" w:lineRule="auto"/>
        <w:ind w:left="720" w:hanging="360"/>
      </w:pPr>
      <w:r w:rsidDel="00000000" w:rsidR="00000000" w:rsidRPr="00000000">
        <w:rPr>
          <w:rtl w:val="0"/>
        </w:rPr>
        <w:t xml:space="preserve">The project can be demonstrated from start to finish, showing planning, implementation, testing, and security improvements.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11. Future Considerations</w:t>
      </w:r>
    </w:p>
    <w:p w:rsidR="00000000" w:rsidDel="00000000" w:rsidP="00000000" w:rsidRDefault="00000000" w:rsidRPr="00000000" w14:paraId="000000C4">
      <w:pPr>
        <w:spacing w:after="240" w:before="240" w:lineRule="auto"/>
        <w:rPr/>
      </w:pPr>
      <w:r w:rsidDel="00000000" w:rsidR="00000000" w:rsidRPr="00000000">
        <w:rPr>
          <w:rtl w:val="0"/>
        </w:rPr>
        <w:t xml:space="preserve">Although this project focuses on a 12-week home lab implementation, several enhancements could be added in future versions:</w:t>
      </w:r>
    </w:p>
    <w:p w:rsidR="00000000" w:rsidDel="00000000" w:rsidP="00000000" w:rsidRDefault="00000000" w:rsidRPr="00000000" w14:paraId="000000C5">
      <w:pPr>
        <w:numPr>
          <w:ilvl w:val="0"/>
          <w:numId w:val="3"/>
        </w:numPr>
        <w:spacing w:after="0" w:afterAutospacing="0" w:before="240" w:lineRule="auto"/>
        <w:ind w:left="720" w:hanging="360"/>
      </w:pPr>
      <w:r w:rsidDel="00000000" w:rsidR="00000000" w:rsidRPr="00000000">
        <w:rPr>
          <w:rtl w:val="0"/>
        </w:rPr>
        <w:t xml:space="preserve">Deploy a SIEM solution such as Wazuh for centralized log collection and analysis.</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rtl w:val="0"/>
        </w:rPr>
        <w:t xml:space="preserve">Integrate an IDS/IPS solution such as Suricata or Snort.</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rtl w:val="0"/>
        </w:rPr>
        <w:t xml:space="preserve">Add a Windows Server domain with Active Directory for identity and access management scenarios.</w:t>
      </w:r>
    </w:p>
    <w:p w:rsidR="00000000" w:rsidDel="00000000" w:rsidP="00000000" w:rsidRDefault="00000000" w:rsidRPr="00000000" w14:paraId="000000C8">
      <w:pPr>
        <w:numPr>
          <w:ilvl w:val="0"/>
          <w:numId w:val="3"/>
        </w:numPr>
        <w:spacing w:after="0" w:afterAutospacing="0" w:before="0" w:beforeAutospacing="0" w:lineRule="auto"/>
        <w:ind w:left="720" w:hanging="360"/>
      </w:pPr>
      <w:r w:rsidDel="00000000" w:rsidR="00000000" w:rsidRPr="00000000">
        <w:rPr>
          <w:rtl w:val="0"/>
        </w:rPr>
        <w:t xml:space="preserve">Expand the environment to include additional client systems and simulated enterprise services.</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tl w:val="0"/>
        </w:rPr>
        <w:t xml:space="preserve">Explore cloud networking concepts using platforms such as AWS or Azure.</w:t>
      </w:r>
    </w:p>
    <w:p w:rsidR="00000000" w:rsidDel="00000000" w:rsidP="00000000" w:rsidRDefault="00000000" w:rsidRPr="00000000" w14:paraId="000000CA">
      <w:pPr>
        <w:numPr>
          <w:ilvl w:val="0"/>
          <w:numId w:val="3"/>
        </w:numPr>
        <w:spacing w:after="0" w:afterAutospacing="0" w:before="0" w:beforeAutospacing="0" w:lineRule="auto"/>
        <w:ind w:left="720" w:hanging="360"/>
      </w:pPr>
      <w:r w:rsidDel="00000000" w:rsidR="00000000" w:rsidRPr="00000000">
        <w:rPr>
          <w:rtl w:val="0"/>
        </w:rPr>
        <w:t xml:space="preserve">Incorporate endpoint detection and response (EDR) tools.</w:t>
      </w:r>
    </w:p>
    <w:p w:rsidR="00000000" w:rsidDel="00000000" w:rsidP="00000000" w:rsidRDefault="00000000" w:rsidRPr="00000000" w14:paraId="000000CB">
      <w:pPr>
        <w:numPr>
          <w:ilvl w:val="0"/>
          <w:numId w:val="3"/>
        </w:numPr>
        <w:spacing w:after="240" w:before="0" w:beforeAutospacing="0" w:lineRule="auto"/>
        <w:ind w:left="720" w:hanging="360"/>
      </w:pPr>
      <w:r w:rsidDel="00000000" w:rsidR="00000000" w:rsidRPr="00000000">
        <w:rPr>
          <w:rtl w:val="0"/>
        </w:rPr>
        <w:t xml:space="preserve">Map security controls to compliance frameworks such as HIPAA or NIST to extend the project into regulatory and governance topics.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0" w:line="240" w:lineRule="auto"/>
        <w:rPr>
          <w:color w:val="40404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247" w:top="28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 | Copyright © 2025 dae. All Rights Reserved</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770 Chapel Street </w:t>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-449579</wp:posOffset>
          </wp:positionV>
          <wp:extent cx="7765714" cy="1004925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65714" cy="10049256"/>
                  </a:xfrm>
                  <a:prstGeom prst="rect"/>
                  <a:ln/>
                </pic:spPr>
              </pic:pic>
            </a:graphicData>
          </a:graphic>
        </wp:anchor>
      </w:drawing>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New Haven, CT 06510</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11"/>
        <w:szCs w:val="11"/>
        <w:u w:val="none"/>
        <w:shd w:fill="auto" w:val="clear"/>
        <w:vertAlign w:val="baseline"/>
        <w:rtl w:val="0"/>
      </w:rPr>
      <w:br w:type="textWrapping"/>
    </w: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203-401-8768</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mydae.org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0x01010013B11E64E59C68418F5519A7DC7E1109</vt:lpwstr>
  </property>
  <property fmtid="{D5CDD505-2E9C-101B-9397-08002B2CF9AE}" pid="3" name="MediaServiceImageTags">
    <vt:lpwstr>MediaServiceImageTags</vt:lpwstr>
  </property>
</Properties>
</file>