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3D" w:rsidRDefault="0097633D">
      <w:pPr>
        <w:rPr>
          <w:b/>
          <w:sz w:val="28"/>
        </w:rPr>
      </w:pPr>
      <w:r>
        <w:rPr>
          <w:b/>
          <w:sz w:val="28"/>
        </w:rPr>
        <w:t>Name: __________________________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Period: ________</w:t>
      </w:r>
    </w:p>
    <w:p w:rsidR="0086334E" w:rsidRDefault="0086334E">
      <w:pPr>
        <w:rPr>
          <w:b/>
          <w:sz w:val="28"/>
        </w:rPr>
      </w:pPr>
    </w:p>
    <w:p w:rsidR="0018352D" w:rsidRDefault="0018352D">
      <w:pPr>
        <w:rPr>
          <w:b/>
          <w:sz w:val="28"/>
        </w:rPr>
      </w:pPr>
      <w:r w:rsidRPr="0018352D">
        <w:rPr>
          <w:b/>
          <w:sz w:val="28"/>
        </w:rPr>
        <w:t>Picture Lab Activity #1 – Introduction to Digital Pictures and Color</w:t>
      </w:r>
    </w:p>
    <w:p w:rsidR="00BE6871" w:rsidRDefault="00BE6871" w:rsidP="00BE6871">
      <w:r w:rsidRPr="00BE6871"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5" w:history="1">
        <w:r>
          <w:rPr>
            <w:rStyle w:val="Hyperlink"/>
          </w:rPr>
          <w:t>http://games.penjee.com/binary-bonanza/</w:t>
        </w:r>
      </w:hyperlink>
    </w:p>
    <w:p w:rsidR="00BE6871" w:rsidRDefault="00BE6871" w:rsidP="00BE6871">
      <w:pPr>
        <w:pStyle w:val="ListParagraph"/>
        <w:rPr>
          <w:rFonts w:ascii="MinionPro-Regular" w:hAnsi="MinionPro-Regular" w:cs="MinionPro-Regular"/>
          <w:sz w:val="24"/>
          <w:szCs w:val="24"/>
        </w:rPr>
      </w:pPr>
      <w:r w:rsidRPr="00BE6871">
        <w:rPr>
          <w:rFonts w:ascii="MinionPro-Regular" w:hAnsi="MinionPro-Regular" w:cs="MinionPro-Regular"/>
          <w:sz w:val="24"/>
          <w:szCs w:val="24"/>
        </w:rPr>
        <w:t xml:space="preserve">  </w:t>
      </w:r>
      <w:hyperlink r:id="rId6" w:history="1">
        <w:r w:rsidRPr="00BE6871">
          <w:rPr>
            <w:rStyle w:val="Hyperlink"/>
            <w:rFonts w:ascii="MinionPro-Regular" w:hAnsi="MinionPro-Regular" w:cs="MinionPro-Regular"/>
            <w:sz w:val="24"/>
            <w:szCs w:val="24"/>
          </w:rPr>
          <w:t>http://games.penjee.com/binary-numbers-game/</w:t>
        </w:r>
      </w:hyperlink>
      <w:bookmarkStart w:id="0" w:name="_GoBack"/>
      <w:bookmarkEnd w:id="0"/>
    </w:p>
    <w:p w:rsidR="002B51B7" w:rsidRPr="00BE6871" w:rsidRDefault="002B51B7" w:rsidP="00BE6871">
      <w:pPr>
        <w:pStyle w:val="ListParagraph"/>
        <w:rPr>
          <w:rFonts w:ascii="MinionPro-Regular" w:hAnsi="MinionPro-Regular" w:cs="MinionPro-Regular"/>
          <w:sz w:val="24"/>
          <w:szCs w:val="24"/>
        </w:rPr>
      </w:pPr>
    </w:p>
    <w:p w:rsidR="00BE6871" w:rsidRDefault="00BE6871" w:rsidP="00BE6871">
      <w:pPr>
        <w:pStyle w:val="ListParagraph"/>
        <w:rPr>
          <w:rFonts w:ascii="MinionPro-Regular" w:hAnsi="MinionPro-Regular" w:cs="MinionPro-Regular"/>
          <w:sz w:val="24"/>
          <w:szCs w:val="24"/>
        </w:rPr>
      </w:pPr>
      <w:hyperlink r:id="rId7" w:history="1">
        <w:r w:rsidRPr="00BE6871">
          <w:rPr>
            <w:rStyle w:val="Hyperlink"/>
            <w:rFonts w:ascii="MinionPro-Regular" w:hAnsi="MinionPro-Regular" w:cs="MinionPro-Regular"/>
            <w:sz w:val="24"/>
            <w:szCs w:val="24"/>
          </w:rPr>
          <w:t>https://www.crazygames.com/game/binary-game</w:t>
        </w:r>
      </w:hyperlink>
    </w:p>
    <w:p w:rsidR="00BE6871" w:rsidRPr="00BE6871" w:rsidRDefault="00BE6871" w:rsidP="00BE6871">
      <w:pPr>
        <w:pStyle w:val="ListParagraph"/>
        <w:rPr>
          <w:rFonts w:ascii="MinionPro-Regular" w:hAnsi="MinionPro-Regular" w:cs="MinionPro-Regular"/>
          <w:sz w:val="24"/>
          <w:szCs w:val="24"/>
        </w:rPr>
      </w:pPr>
    </w:p>
    <w:p w:rsidR="0018352D" w:rsidRPr="00A32E34" w:rsidRDefault="0018352D" w:rsidP="00057CF3">
      <w:pPr>
        <w:pStyle w:val="ListParagraph"/>
        <w:numPr>
          <w:ilvl w:val="0"/>
          <w:numId w:val="3"/>
        </w:numPr>
        <w:spacing w:after="0" w:line="315" w:lineRule="exact"/>
        <w:ind w:left="360" w:right="-20"/>
        <w:rPr>
          <w:rFonts w:eastAsia="Minion Pro Cond" w:cs="Minion Pro Cond"/>
          <w:w w:val="102"/>
          <w:position w:val="2"/>
          <w:sz w:val="24"/>
          <w:szCs w:val="24"/>
        </w:rPr>
      </w:pPr>
      <w:r w:rsidRPr="00A32E34">
        <w:rPr>
          <w:rFonts w:eastAsia="Minion Pro Cond" w:cs="Minion Pro Cond"/>
          <w:position w:val="2"/>
          <w:sz w:val="24"/>
          <w:szCs w:val="24"/>
        </w:rPr>
        <w:t>How</w:t>
      </w:r>
      <w:r w:rsidRPr="00A32E34">
        <w:rPr>
          <w:rFonts w:eastAsia="Minion Pro Cond" w:cs="Minion Pro Cond"/>
          <w:spacing w:val="38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many</w:t>
      </w:r>
      <w:r w:rsidRPr="00A32E34">
        <w:rPr>
          <w:rFonts w:eastAsia="Minion Pro Cond" w:cs="Minion Pro Cond"/>
          <w:spacing w:val="23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bit</w:t>
      </w:r>
      <w:r w:rsidR="00A32E34">
        <w:rPr>
          <w:rFonts w:eastAsia="Minion Pro Cond" w:cs="Minion Pro Cond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does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it</w:t>
      </w:r>
      <w:r w:rsidRPr="00A32E34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take</w:t>
      </w:r>
      <w:r w:rsidRPr="00A32E34">
        <w:rPr>
          <w:rFonts w:eastAsia="Minion Pro Cond" w:cs="Minion Pro Cond"/>
          <w:spacing w:val="7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represent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the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values</w:t>
      </w:r>
      <w:r w:rsidRPr="00A32E34">
        <w:rPr>
          <w:rFonts w:eastAsia="Minion Pro Cond" w:cs="Minion Pro Cond"/>
          <w:spacing w:val="1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from</w:t>
      </w:r>
      <w:r w:rsidRPr="00A32E34">
        <w:rPr>
          <w:rFonts w:eastAsia="Minion Pro Cond" w:cs="Minion Pro Cond"/>
          <w:spacing w:val="16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0</w:t>
      </w:r>
      <w:r w:rsidRPr="00A32E34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position w:val="2"/>
          <w:sz w:val="24"/>
          <w:szCs w:val="24"/>
        </w:rPr>
        <w:t>to</w:t>
      </w:r>
      <w:r w:rsidRPr="00A32E34">
        <w:rPr>
          <w:rFonts w:eastAsia="Minion Pro Cond" w:cs="Minion Pro Cond"/>
          <w:spacing w:val="9"/>
          <w:position w:val="2"/>
          <w:sz w:val="24"/>
          <w:szCs w:val="24"/>
        </w:rPr>
        <w:t xml:space="preserve"> </w:t>
      </w:r>
      <w:r w:rsidRPr="00A32E34">
        <w:rPr>
          <w:rFonts w:eastAsia="Minion Pro Cond" w:cs="Minion Pro Cond"/>
          <w:w w:val="102"/>
          <w:position w:val="2"/>
          <w:sz w:val="24"/>
          <w:szCs w:val="24"/>
        </w:rPr>
        <w:t>255?</w:t>
      </w:r>
    </w:p>
    <w:p w:rsidR="0018352D" w:rsidRDefault="0018352D" w:rsidP="0018352D">
      <w:pPr>
        <w:spacing w:after="0" w:line="315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97633D" w:rsidRPr="0018352D" w:rsidRDefault="0097633D" w:rsidP="0018352D">
      <w:pPr>
        <w:spacing w:after="0" w:line="315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3"/>
        </w:numPr>
        <w:spacing w:after="0" w:line="306" w:lineRule="exact"/>
        <w:ind w:left="360" w:right="-20"/>
        <w:rPr>
          <w:rFonts w:eastAsia="Minion Pro Cond" w:cs="Minion Pro Cond"/>
          <w:w w:val="102"/>
          <w:position w:val="3"/>
          <w:sz w:val="24"/>
          <w:szCs w:val="24"/>
        </w:rPr>
      </w:pPr>
      <w:r w:rsidRPr="0018352D">
        <w:rPr>
          <w:rFonts w:eastAsia="Minion Pro Cond" w:cs="Minion Pro Cond"/>
          <w:position w:val="3"/>
          <w:sz w:val="24"/>
          <w:szCs w:val="24"/>
        </w:rPr>
        <w:t>How</w:t>
      </w:r>
      <w:r w:rsidRPr="0018352D">
        <w:rPr>
          <w:rFonts w:eastAsia="Minion Pro Cond" w:cs="Minion Pro Cond"/>
          <w:spacing w:val="38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many</w:t>
      </w:r>
      <w:r w:rsidRPr="0018352D">
        <w:rPr>
          <w:rFonts w:eastAsia="Minion Pro Cond" w:cs="Minion Pro Cond"/>
          <w:spacing w:val="23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bytes</w:t>
      </w:r>
      <w:r w:rsidRPr="0018352D">
        <w:rPr>
          <w:rFonts w:eastAsia="Minion Pro Cond" w:cs="Minion Pro Cond"/>
          <w:spacing w:val="12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does</w:t>
      </w:r>
      <w:r w:rsidRPr="0018352D">
        <w:rPr>
          <w:rFonts w:eastAsia="Minion Pro Cond" w:cs="Minion Pro Cond"/>
          <w:spacing w:val="16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it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take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to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represe</w:t>
      </w:r>
      <w:r w:rsidRPr="0018352D">
        <w:rPr>
          <w:rFonts w:eastAsia="Minion Pro Cond" w:cs="Minion Pro Cond"/>
          <w:spacing w:val="1"/>
          <w:position w:val="3"/>
          <w:sz w:val="24"/>
          <w:szCs w:val="24"/>
        </w:rPr>
        <w:t>n</w:t>
      </w:r>
      <w:r w:rsidRPr="0018352D">
        <w:rPr>
          <w:rFonts w:eastAsia="Minion Pro Cond" w:cs="Minion Pro Cond"/>
          <w:position w:val="3"/>
          <w:sz w:val="24"/>
          <w:szCs w:val="24"/>
        </w:rPr>
        <w:t>t</w:t>
      </w:r>
      <w:r w:rsidRPr="0018352D">
        <w:rPr>
          <w:rFonts w:eastAsia="Minion Pro Cond" w:cs="Minion Pro Cond"/>
          <w:spacing w:val="11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a</w:t>
      </w:r>
      <w:r w:rsidRPr="0018352D">
        <w:rPr>
          <w:rFonts w:eastAsia="Minion Pro Cond" w:cs="Minion Pro Cond"/>
          <w:spacing w:val="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in</w:t>
      </w:r>
      <w:r w:rsidRPr="0018352D">
        <w:rPr>
          <w:rFonts w:eastAsia="Minion Pro Cond" w:cs="Minion Pro Cond"/>
          <w:spacing w:val="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the</w:t>
      </w:r>
      <w:r w:rsidRPr="0018352D">
        <w:rPr>
          <w:rFonts w:eastAsia="Minion Pro Cond" w:cs="Minion Pro Cond"/>
          <w:spacing w:val="10"/>
          <w:position w:val="3"/>
          <w:sz w:val="24"/>
          <w:szCs w:val="24"/>
        </w:rPr>
        <w:t xml:space="preserve"> </w:t>
      </w:r>
      <w:r w:rsidR="00BD6093">
        <w:rPr>
          <w:rFonts w:eastAsia="Minion Pro Cond" w:cs="Minion Pro Cond"/>
          <w:position w:val="3"/>
          <w:sz w:val="24"/>
          <w:szCs w:val="24"/>
        </w:rPr>
        <w:t>R</w:t>
      </w:r>
      <w:r w:rsidRPr="0018352D">
        <w:rPr>
          <w:rFonts w:eastAsia="Minion Pro Cond" w:cs="Minion Pro Cond"/>
          <w:position w:val="3"/>
          <w:sz w:val="24"/>
          <w:szCs w:val="24"/>
        </w:rPr>
        <w:t>G</w:t>
      </w:r>
      <w:r w:rsidR="00BD6093">
        <w:rPr>
          <w:rFonts w:eastAsia="Minion Pro Cond" w:cs="Minion Pro Cond"/>
          <w:position w:val="3"/>
          <w:sz w:val="24"/>
          <w:szCs w:val="24"/>
        </w:rPr>
        <w:t>B</w:t>
      </w:r>
      <w:r w:rsidRPr="0018352D">
        <w:rPr>
          <w:rFonts w:eastAsia="Minion Pro Cond" w:cs="Minion Pro Cond"/>
          <w:spacing w:val="29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3"/>
          <w:sz w:val="24"/>
          <w:szCs w:val="24"/>
        </w:rPr>
        <w:t>color</w:t>
      </w:r>
      <w:r w:rsidRPr="0018352D">
        <w:rPr>
          <w:rFonts w:eastAsia="Minion Pro Cond" w:cs="Minion Pro Cond"/>
          <w:spacing w:val="17"/>
          <w:position w:val="3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3"/>
          <w:sz w:val="24"/>
          <w:szCs w:val="24"/>
        </w:rPr>
        <w:t>model?</w:t>
      </w:r>
    </w:p>
    <w:p w:rsidR="0018352D" w:rsidRDefault="0018352D" w:rsidP="0018352D">
      <w:pPr>
        <w:spacing w:after="0" w:line="306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18352D" w:rsidRPr="0018352D" w:rsidRDefault="0018352D" w:rsidP="0018352D">
      <w:pPr>
        <w:spacing w:after="0" w:line="306" w:lineRule="exact"/>
        <w:ind w:left="360" w:right="-20" w:hanging="360"/>
        <w:rPr>
          <w:rFonts w:eastAsia="Minion Pro Cond" w:cs="Minion Pro Cond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3"/>
        </w:numPr>
        <w:spacing w:after="0" w:line="307" w:lineRule="exact"/>
        <w:ind w:left="360" w:right="-20"/>
        <w:rPr>
          <w:rFonts w:eastAsia="Minion Pro Cond" w:cs="Minion Pro Cond"/>
          <w:sz w:val="24"/>
          <w:szCs w:val="24"/>
        </w:rPr>
      </w:pPr>
      <w:r w:rsidRPr="0018352D">
        <w:rPr>
          <w:rFonts w:eastAsia="Minion Pro Cond" w:cs="Minion Pro Cond"/>
          <w:spacing w:val="1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How</w:t>
      </w:r>
      <w:r w:rsidRPr="0018352D">
        <w:rPr>
          <w:rFonts w:eastAsia="Minion Pro Cond" w:cs="Minion Pro Cond"/>
          <w:spacing w:val="39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many</w:t>
      </w:r>
      <w:r w:rsidRPr="0018352D">
        <w:rPr>
          <w:rFonts w:eastAsia="Minion Pro Cond" w:cs="Minion Pro Cond"/>
          <w:spacing w:val="2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3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are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in</w:t>
      </w:r>
      <w:r w:rsidRPr="0018352D">
        <w:rPr>
          <w:rFonts w:eastAsia="Minion Pro Cond" w:cs="Minion Pro Cond"/>
          <w:spacing w:val="1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</w:t>
      </w:r>
      <w:r w:rsidRPr="0018352D">
        <w:rPr>
          <w:rFonts w:eastAsia="Minion Pro Cond" w:cs="Minion Pro Cond"/>
          <w:spacing w:val="8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picture</w:t>
      </w:r>
      <w:r w:rsidRPr="0018352D">
        <w:rPr>
          <w:rFonts w:eastAsia="Minion Pro Cond" w:cs="Minion Pro Cond"/>
          <w:spacing w:val="1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that</w:t>
      </w:r>
      <w:r w:rsidRPr="0018352D">
        <w:rPr>
          <w:rFonts w:eastAsia="Minion Pro Cond" w:cs="Minion Pro Cond"/>
          <w:spacing w:val="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is</w:t>
      </w:r>
      <w:r w:rsidRPr="0018352D">
        <w:rPr>
          <w:rFonts w:eastAsia="Minion Pro Cond" w:cs="Minion Pro Cond"/>
          <w:spacing w:val="5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640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</w:t>
      </w:r>
      <w:r w:rsidRPr="0018352D">
        <w:rPr>
          <w:rFonts w:eastAsia="Minion Pro Cond" w:cs="Minion Pro Cond"/>
          <w:spacing w:val="2"/>
          <w:position w:val="2"/>
          <w:sz w:val="24"/>
          <w:szCs w:val="24"/>
        </w:rPr>
        <w:t>l</w:t>
      </w:r>
      <w:r w:rsidRPr="0018352D">
        <w:rPr>
          <w:rFonts w:eastAsia="Minion Pro Cond" w:cs="Minion Pro Cond"/>
          <w:position w:val="2"/>
          <w:sz w:val="24"/>
          <w:szCs w:val="24"/>
        </w:rPr>
        <w:t>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wide</w:t>
      </w:r>
      <w:r w:rsidRPr="0018352D">
        <w:rPr>
          <w:rFonts w:eastAsia="Minion Pro Cond" w:cs="Minion Pro Cond"/>
          <w:spacing w:val="20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and</w:t>
      </w:r>
      <w:r w:rsidRPr="0018352D">
        <w:rPr>
          <w:rFonts w:eastAsia="Minion Pro Cond" w:cs="Minion Pro Cond"/>
          <w:spacing w:val="14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480</w:t>
      </w:r>
      <w:r w:rsidRPr="0018352D">
        <w:rPr>
          <w:rFonts w:eastAsia="Minion Pro Cond" w:cs="Minion Pro Cond"/>
          <w:spacing w:val="17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position w:val="2"/>
          <w:sz w:val="24"/>
          <w:szCs w:val="24"/>
        </w:rPr>
        <w:t>pixels</w:t>
      </w:r>
      <w:r w:rsidRPr="0018352D">
        <w:rPr>
          <w:rFonts w:eastAsia="Minion Pro Cond" w:cs="Minion Pro Cond"/>
          <w:spacing w:val="12"/>
          <w:position w:val="2"/>
          <w:sz w:val="24"/>
          <w:szCs w:val="24"/>
        </w:rPr>
        <w:t xml:space="preserve"> </w:t>
      </w:r>
      <w:r w:rsidRPr="0018352D">
        <w:rPr>
          <w:rFonts w:eastAsia="Minion Pro Cond" w:cs="Minion Pro Cond"/>
          <w:w w:val="102"/>
          <w:position w:val="2"/>
          <w:sz w:val="24"/>
          <w:szCs w:val="24"/>
        </w:rPr>
        <w:t>high?</w:t>
      </w:r>
    </w:p>
    <w:p w:rsidR="0018352D" w:rsidRDefault="0018352D" w:rsidP="0018352D">
      <w:pPr>
        <w:spacing w:after="0"/>
      </w:pPr>
    </w:p>
    <w:p w:rsidR="0018352D" w:rsidRDefault="0018352D" w:rsidP="0018352D">
      <w:pPr>
        <w:spacing w:after="0"/>
      </w:pPr>
    </w:p>
    <w:p w:rsidR="0018352D" w:rsidRDefault="0018352D" w:rsidP="0018352D">
      <w:pPr>
        <w:spacing w:after="0"/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#2</w:t>
      </w:r>
      <w:r w:rsidRPr="0018352D">
        <w:rPr>
          <w:b/>
          <w:sz w:val="28"/>
        </w:rPr>
        <w:t xml:space="preserve"> – </w:t>
      </w:r>
      <w:r>
        <w:rPr>
          <w:b/>
          <w:sz w:val="28"/>
        </w:rPr>
        <w:t>Picking a Color</w:t>
      </w:r>
    </w:p>
    <w:p w:rsidR="0086334E" w:rsidRDefault="0086334E" w:rsidP="0018352D">
      <w:pPr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 xml:space="preserve">Go to:  </w:t>
      </w:r>
      <w:hyperlink r:id="rId8" w:history="1">
        <w:r w:rsidRPr="00E8759C">
          <w:rPr>
            <w:rStyle w:val="Hyperlink"/>
            <w:rFonts w:ascii="MinionPro-Regular" w:hAnsi="MinionPro-Regular" w:cs="MinionPro-Regular"/>
            <w:sz w:val="24"/>
            <w:szCs w:val="24"/>
          </w:rPr>
          <w:t>http://www.webmonkey.com/2010/02/color_charts/</w:t>
        </w:r>
      </w:hyperlink>
    </w:p>
    <w:p w:rsidR="0086334E" w:rsidRDefault="00FA7EDF" w:rsidP="0018352D">
      <w:pPr>
        <w:rPr>
          <w:sz w:val="24"/>
        </w:rPr>
      </w:pPr>
      <w:r>
        <w:rPr>
          <w:sz w:val="24"/>
        </w:rPr>
        <w:t>Type</w:t>
      </w:r>
      <w:r w:rsidR="0086334E">
        <w:rPr>
          <w:sz w:val="24"/>
        </w:rPr>
        <w:t xml:space="preserve"> </w:t>
      </w:r>
      <w:r w:rsidR="007D75A6">
        <w:rPr>
          <w:sz w:val="24"/>
        </w:rPr>
        <w:t>3</w:t>
      </w:r>
      <w:r w:rsidR="0086334E">
        <w:rPr>
          <w:sz w:val="24"/>
        </w:rPr>
        <w:t xml:space="preserve"> of </w:t>
      </w:r>
      <w:r w:rsidR="007D75A6">
        <w:rPr>
          <w:sz w:val="24"/>
        </w:rPr>
        <w:t>your favorite</w:t>
      </w:r>
      <w:r w:rsidR="0086334E">
        <w:rPr>
          <w:sz w:val="24"/>
        </w:rPr>
        <w:t xml:space="preserve"> colors </w:t>
      </w:r>
      <w:r w:rsidR="00BD6093">
        <w:rPr>
          <w:sz w:val="24"/>
        </w:rPr>
        <w:t xml:space="preserve">(NO BLACK, WHITE, or GRAY) </w:t>
      </w:r>
      <w:r>
        <w:rPr>
          <w:sz w:val="24"/>
        </w:rPr>
        <w:t xml:space="preserve">including their </w:t>
      </w:r>
      <w:r w:rsidR="0086334E">
        <w:rPr>
          <w:sz w:val="24"/>
        </w:rPr>
        <w:t xml:space="preserve">hexadecimal </w:t>
      </w:r>
      <w:r>
        <w:rPr>
          <w:sz w:val="24"/>
        </w:rPr>
        <w:t>value. Convert the hexadecimal value to binary. Type this next to the hex val</w:t>
      </w:r>
      <w:r w:rsidR="00BD6093">
        <w:rPr>
          <w:sz w:val="24"/>
        </w:rPr>
        <w:t>u</w:t>
      </w:r>
      <w:r>
        <w:rPr>
          <w:sz w:val="24"/>
        </w:rPr>
        <w:t>e.</w:t>
      </w:r>
      <w:r w:rsidR="00BD6093">
        <w:rPr>
          <w:sz w:val="24"/>
        </w:rPr>
        <w:t xml:space="preserve"> (NO ONLINE CONVERTERS ALLOWED)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1.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2.</w:t>
      </w:r>
    </w:p>
    <w:p w:rsidR="007D75A6" w:rsidRDefault="007D75A6" w:rsidP="0018352D">
      <w:pPr>
        <w:rPr>
          <w:sz w:val="24"/>
        </w:rPr>
      </w:pPr>
      <w:r>
        <w:rPr>
          <w:sz w:val="24"/>
        </w:rPr>
        <w:t>3.</w:t>
      </w:r>
    </w:p>
    <w:p w:rsidR="007D75A6" w:rsidRPr="0086334E" w:rsidRDefault="007D75A6" w:rsidP="0018352D">
      <w:pPr>
        <w:rPr>
          <w:sz w:val="24"/>
        </w:rPr>
      </w:pPr>
      <w:r>
        <w:rPr>
          <w:sz w:val="24"/>
        </w:rPr>
        <w:t>Answer the following questions…</w:t>
      </w:r>
      <w:proofErr w:type="gramStart"/>
      <w:r>
        <w:rPr>
          <w:sz w:val="24"/>
        </w:rPr>
        <w:t>.</w:t>
      </w:r>
      <w:r w:rsidR="00FA7EDF">
        <w:rPr>
          <w:sz w:val="24"/>
        </w:rPr>
        <w:t>(</w:t>
      </w:r>
      <w:proofErr w:type="gramEnd"/>
      <w:r w:rsidR="00FA7EDF">
        <w:rPr>
          <w:sz w:val="24"/>
        </w:rPr>
        <w:t>You can use RGB values or hexadecimal values)</w:t>
      </w:r>
    </w:p>
    <w:p w:rsidR="0018352D" w:rsidRP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pink?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yellow?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How can you make purple?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2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lastRenderedPageBreak/>
        <w:t>How can you make white?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F11B4" w:rsidRDefault="0018352D" w:rsidP="001F11B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  <w:r w:rsidRPr="001F11B4">
        <w:rPr>
          <w:rFonts w:eastAsia="Times New Roman" w:cs="Times New Roman"/>
          <w:bCs/>
          <w:w w:val="115"/>
          <w:sz w:val="24"/>
          <w:szCs w:val="24"/>
        </w:rPr>
        <w:t>How can you make dark gray?</w:t>
      </w: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F11B4" w:rsidRPr="001F11B4" w:rsidRDefault="001F11B4" w:rsidP="001F11B4">
      <w:pPr>
        <w:spacing w:after="0" w:line="240" w:lineRule="auto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#3 – Exploring a Picture</w:t>
      </w: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row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What is the column index for the top left corner of the picture?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width of this picture is 640. What is the right most column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The height of this picture is 480. What is the bottom most row index?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row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Pr="0018352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>Does the column index increase from left to right or top to bottom?</w:t>
      </w:r>
    </w:p>
    <w:p w:rsid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97633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18352D" w:rsidRPr="0018352D" w:rsidRDefault="0018352D" w:rsidP="0018352D">
      <w:p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18352D" w:rsidP="0018352D">
      <w:pPr>
        <w:pStyle w:val="ListParagraph"/>
        <w:numPr>
          <w:ilvl w:val="0"/>
          <w:numId w:val="4"/>
        </w:numPr>
        <w:spacing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18352D">
        <w:rPr>
          <w:rFonts w:eastAsia="Times New Roman" w:cs="Times New Roman"/>
          <w:bCs/>
          <w:w w:val="115"/>
          <w:sz w:val="24"/>
          <w:szCs w:val="24"/>
        </w:rPr>
        <w:t xml:space="preserve">Set the zoom to 500%. Can you see squares of color? </w:t>
      </w:r>
      <w:r w:rsidR="005453FA">
        <w:rPr>
          <w:rFonts w:eastAsia="Times New Roman" w:cs="Times New Roman"/>
          <w:bCs/>
          <w:w w:val="115"/>
          <w:sz w:val="24"/>
          <w:szCs w:val="24"/>
        </w:rPr>
        <w:t>Yes or No, Why?</w:t>
      </w:r>
    </w:p>
    <w:p w:rsidR="005453FA" w:rsidRDefault="005453FA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5453FA" w:rsidP="005453FA">
      <w:pPr>
        <w:pStyle w:val="ListParagraph"/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97633D" w:rsidRDefault="0097633D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</w:p>
    <w:p w:rsidR="005453FA" w:rsidRDefault="007661D3" w:rsidP="0028402E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Complete Exercises 1 &amp;2 - copy and paste your code here</w:t>
      </w:r>
      <w:r w:rsidR="005453FA">
        <w:rPr>
          <w:rFonts w:eastAsia="Times New Roman" w:cs="Times New Roman"/>
          <w:bCs/>
          <w:w w:val="115"/>
          <w:sz w:val="24"/>
          <w:szCs w:val="24"/>
        </w:rPr>
        <w:t xml:space="preserve"> (DO NOT TYPE OVER ORIGINAL CODE – COMMENT IT OUT)</w:t>
      </w:r>
    </w:p>
    <w:p w:rsidR="0097633D" w:rsidRDefault="005453FA" w:rsidP="009A5A49">
      <w:pPr>
        <w:spacing w:after="0" w:line="240" w:lineRule="auto"/>
        <w:ind w:left="360" w:right="-20"/>
        <w:rPr>
          <w:b/>
          <w:sz w:val="28"/>
        </w:rPr>
      </w:pP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</w:p>
    <w:sectPr w:rsidR="0097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7189E"/>
    <w:multiLevelType w:val="hybridMultilevel"/>
    <w:tmpl w:val="30768624"/>
    <w:lvl w:ilvl="0" w:tplc="4C64F32A">
      <w:start w:val="1"/>
      <w:numFmt w:val="decimal"/>
      <w:lvlText w:val="%1.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3DD4A1C"/>
    <w:multiLevelType w:val="hybridMultilevel"/>
    <w:tmpl w:val="D356111E"/>
    <w:lvl w:ilvl="0" w:tplc="5C4431E6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98765AC"/>
    <w:multiLevelType w:val="hybridMultilevel"/>
    <w:tmpl w:val="AB0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C0887"/>
    <w:multiLevelType w:val="hybridMultilevel"/>
    <w:tmpl w:val="EF2E8010"/>
    <w:lvl w:ilvl="0" w:tplc="8E5CCF8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2D"/>
    <w:rsid w:val="0018352D"/>
    <w:rsid w:val="001B3C74"/>
    <w:rsid w:val="001F11B4"/>
    <w:rsid w:val="0028402E"/>
    <w:rsid w:val="002B51B7"/>
    <w:rsid w:val="00350CCB"/>
    <w:rsid w:val="00387E09"/>
    <w:rsid w:val="005453FA"/>
    <w:rsid w:val="006E40CA"/>
    <w:rsid w:val="007661D3"/>
    <w:rsid w:val="007D75A6"/>
    <w:rsid w:val="0086334E"/>
    <w:rsid w:val="0097633D"/>
    <w:rsid w:val="009A5A49"/>
    <w:rsid w:val="00A05D90"/>
    <w:rsid w:val="00A32E34"/>
    <w:rsid w:val="00AF5EA3"/>
    <w:rsid w:val="00BD6093"/>
    <w:rsid w:val="00BE6871"/>
    <w:rsid w:val="00CB1A61"/>
    <w:rsid w:val="00FA7EDF"/>
    <w:rsid w:val="00F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B02CA-231B-4F19-8E97-89C4964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onkey.com/2010/02/color_ch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zygames.com/game/binary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s.penjee.com/binary-numbers-game/" TargetMode="External"/><Relationship Id="rId5" Type="http://schemas.openxmlformats.org/officeDocument/2006/relationships/hyperlink" Target="http://games.penjee.com/binary-bonanz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Diane Mohs</cp:lastModifiedBy>
  <cp:revision>18</cp:revision>
  <dcterms:created xsi:type="dcterms:W3CDTF">2014-12-10T21:54:00Z</dcterms:created>
  <dcterms:modified xsi:type="dcterms:W3CDTF">2017-12-19T11:52:00Z</dcterms:modified>
</cp:coreProperties>
</file>