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93B8" w14:textId="77777777" w:rsidR="00660CBA" w:rsidRDefault="00660CBA" w:rsidP="00660CBA">
      <w:pPr>
        <w:pStyle w:val="Title"/>
        <w:jc w:val="center"/>
      </w:pPr>
    </w:p>
    <w:p w14:paraId="0777D82F" w14:textId="77777777" w:rsidR="00660CBA" w:rsidRDefault="00660CBA" w:rsidP="00660CBA">
      <w:pPr>
        <w:pStyle w:val="Title"/>
        <w:jc w:val="center"/>
      </w:pPr>
    </w:p>
    <w:p w14:paraId="1BAD2A7D" w14:textId="77777777" w:rsidR="00660CBA" w:rsidRDefault="00660CBA" w:rsidP="00660CBA">
      <w:pPr>
        <w:pStyle w:val="Title"/>
        <w:jc w:val="center"/>
      </w:pPr>
    </w:p>
    <w:p w14:paraId="5D43C5B7" w14:textId="11A27CAE" w:rsidR="00660CBA" w:rsidRDefault="00660CBA" w:rsidP="00660CBA">
      <w:pPr>
        <w:pStyle w:val="Title"/>
        <w:jc w:val="center"/>
      </w:pPr>
      <w:r>
        <w:t>Biomechanics Analysis and Reporting</w:t>
      </w:r>
    </w:p>
    <w:p w14:paraId="2195D9BB" w14:textId="727523E1" w:rsidR="00660CBA" w:rsidRPr="00660CBA" w:rsidRDefault="00660CBA" w:rsidP="00660CBA">
      <w:pPr>
        <w:pStyle w:val="Title"/>
        <w:jc w:val="center"/>
      </w:pPr>
      <w:r>
        <w:t>Application</w:t>
      </w:r>
    </w:p>
    <w:p w14:paraId="0C04E230" w14:textId="77777777" w:rsidR="00660CBA" w:rsidRDefault="00660CBA" w:rsidP="00660CBA">
      <w:pPr>
        <w:pStyle w:val="Title"/>
        <w:jc w:val="center"/>
      </w:pPr>
      <w:r>
        <w:t>User Manual</w:t>
      </w:r>
    </w:p>
    <w:p w14:paraId="326603B6" w14:textId="77777777" w:rsidR="00660CBA" w:rsidRDefault="00660CBA" w:rsidP="00660CBA"/>
    <w:p w14:paraId="0EA92068" w14:textId="77777777" w:rsidR="00660CBA" w:rsidRDefault="00660CBA" w:rsidP="00660CBA"/>
    <w:p w14:paraId="094CED9B" w14:textId="77777777" w:rsidR="00660CBA" w:rsidRDefault="00660CBA" w:rsidP="00660CBA"/>
    <w:p w14:paraId="67441325" w14:textId="77777777" w:rsidR="00660CBA" w:rsidRDefault="00660CBA" w:rsidP="00660CBA"/>
    <w:p w14:paraId="399F695A" w14:textId="77777777" w:rsidR="00660CBA" w:rsidRDefault="00660CBA" w:rsidP="00660CBA"/>
    <w:p w14:paraId="339985A7" w14:textId="77777777" w:rsidR="00660CBA" w:rsidRDefault="00660CBA" w:rsidP="00660CBA"/>
    <w:p w14:paraId="23A916FC" w14:textId="77777777" w:rsidR="00660CBA" w:rsidRDefault="00660CBA" w:rsidP="00660CBA">
      <w:r>
        <w:t>Contributors:</w:t>
      </w:r>
    </w:p>
    <w:p w14:paraId="28E387AE" w14:textId="77777777" w:rsidR="00660CBA" w:rsidRDefault="00660CBA" w:rsidP="00660CBA">
      <w:r>
        <w:t>Ben Senderling, Boston University</w:t>
      </w:r>
    </w:p>
    <w:p w14:paraId="3BD8F8A6" w14:textId="77777777" w:rsidR="00660CBA" w:rsidRDefault="00660CBA" w:rsidP="00660CBA"/>
    <w:p w14:paraId="0DC7DB5D" w14:textId="77777777" w:rsidR="00660CBA" w:rsidRDefault="00660CBA" w:rsidP="00660CBA"/>
    <w:p w14:paraId="47373735" w14:textId="77777777" w:rsidR="00660CBA" w:rsidRDefault="00660CBA" w:rsidP="00660CBA"/>
    <w:p w14:paraId="2C4DBD7A" w14:textId="77777777" w:rsidR="00660CBA" w:rsidRDefault="00660CBA" w:rsidP="00660CBA"/>
    <w:p w14:paraId="3D6AC743" w14:textId="77777777" w:rsidR="00660CBA" w:rsidRDefault="00660CBA" w:rsidP="00660CBA"/>
    <w:p w14:paraId="446B3C4B" w14:textId="77777777" w:rsidR="00660CBA" w:rsidRDefault="00660CBA" w:rsidP="00660CBA"/>
    <w:p w14:paraId="60F4D2C0" w14:textId="77777777" w:rsidR="00660CBA" w:rsidRDefault="00660CBA" w:rsidP="00660CBA"/>
    <w:p w14:paraId="2A68A166" w14:textId="77777777" w:rsidR="00AC39B6" w:rsidRDefault="00660CBA" w:rsidP="00AC39B6">
      <w:pPr>
        <w:jc w:val="center"/>
      </w:pPr>
      <w:r>
        <w:t>Version 1.0</w:t>
      </w:r>
    </w:p>
    <w:p w14:paraId="3535EAFC" w14:textId="4A5A4B1E" w:rsidR="0003208E" w:rsidRDefault="0003208E" w:rsidP="00AC39B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522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BD0C3" w14:textId="4330701B" w:rsidR="0003208E" w:rsidRDefault="0003208E">
          <w:pPr>
            <w:pStyle w:val="TOCHeading"/>
          </w:pPr>
          <w:r>
            <w:t>Contents</w:t>
          </w:r>
        </w:p>
        <w:p w14:paraId="5D57E8F7" w14:textId="325E4204" w:rsidR="0003208E" w:rsidRDefault="0003208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8776" w:history="1">
            <w:r w:rsidRPr="00316E2C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3409" w14:textId="2C15503B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777" w:history="1">
            <w:r w:rsidR="0003208E" w:rsidRPr="00316E2C">
              <w:rPr>
                <w:rStyle w:val="Hyperlink"/>
                <w:noProof/>
              </w:rPr>
              <w:t>Scope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_Toc117178777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2D85EAC1" w14:textId="41061083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778" w:history="1">
            <w:r w:rsidR="0003208E" w:rsidRPr="00316E2C">
              <w:rPr>
                <w:rStyle w:val="Hyperlink"/>
                <w:noProof/>
              </w:rPr>
              <w:t>Overview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_Toc117178778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058BAB69" w14:textId="72002CBD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779" w:history="1">
            <w:r w:rsidR="0003208E" w:rsidRPr="00316E2C">
              <w:rPr>
                <w:rStyle w:val="Hyperlink"/>
                <w:noProof/>
              </w:rPr>
              <w:t>Future Work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_Toc117178779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5A3B7E96" w14:textId="389079BF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780" w:history="1">
            <w:r w:rsidR="0003208E" w:rsidRPr="00316E2C">
              <w:rPr>
                <w:rStyle w:val="Hyperlink"/>
                <w:noProof/>
              </w:rPr>
              <w:t>Main Application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_Toc117178780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3774171C" w14:textId="77A80409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1" w:history="1">
            <w:r w:rsidR="0003208E" w:rsidRPr="00316E2C">
              <w:rPr>
                <w:rStyle w:val="Hyperlink"/>
                <w:noProof/>
              </w:rPr>
              <w:t>Database Search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_Toc117178781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7BA7661C" w14:textId="5DB839D0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2" w:history="1">
            <w:r w:rsidR="0003208E" w:rsidRPr="00316E2C">
              <w:rPr>
                <w:rStyle w:val="Hyperlink"/>
                <w:noProof/>
              </w:rPr>
              <w:t>Processing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_Toc117178782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60053150" w14:textId="61EAC925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3" w:history="1">
            <w:r w:rsidR="0003208E" w:rsidRPr="00316E2C">
              <w:rPr>
                <w:rStyle w:val="Hyperlink"/>
                <w:noProof/>
              </w:rPr>
              <w:t>Analysis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_Toc117178783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4241AEB1" w14:textId="6EB52069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4" w:history="1">
            <w:r w:rsidR="0003208E" w:rsidRPr="00316E2C">
              <w:rPr>
                <w:rStyle w:val="Hyperlink"/>
                <w:noProof/>
              </w:rPr>
              <w:t>Review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_Toc117178784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6CD793F7" w14:textId="0984B0AE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5" w:history="1">
            <w:r w:rsidR="0003208E" w:rsidRPr="00316E2C">
              <w:rPr>
                <w:rStyle w:val="Hyperlink"/>
                <w:noProof/>
              </w:rPr>
              <w:t>Statistics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_Toc117178785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25545881" w14:textId="465EE275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6" w:history="1">
            <w:r w:rsidR="0003208E" w:rsidRPr="00316E2C">
              <w:rPr>
                <w:rStyle w:val="Hyperlink"/>
                <w:noProof/>
              </w:rPr>
              <w:t>Export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_Toc117178786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2FD40463" w14:textId="056F09B1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7" w:history="1">
            <w:r w:rsidR="0003208E" w:rsidRPr="00316E2C">
              <w:rPr>
                <w:rStyle w:val="Hyperlink"/>
                <w:noProof/>
              </w:rPr>
              <w:t>Configuration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_Toc117178787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73B9144A" w14:textId="4AF6203C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788" w:history="1">
            <w:r w:rsidR="0003208E" w:rsidRPr="00316E2C">
              <w:rPr>
                <w:rStyle w:val="Hyperlink"/>
                <w:noProof/>
              </w:rPr>
              <w:t>Analysis Modules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_Toc117178788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1E4C6248" w14:textId="108AE547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89" w:history="1">
            <w:r w:rsidR="0003208E" w:rsidRPr="00316E2C">
              <w:rPr>
                <w:rStyle w:val="Hyperlink"/>
                <w:noProof/>
              </w:rPr>
              <w:t>Custom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_Toc117178789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73632052" w14:textId="5D575983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0" w:history="1">
            <w:r w:rsidR="0003208E" w:rsidRPr="00316E2C">
              <w:rPr>
                <w:rStyle w:val="Hyperlink"/>
                <w:noProof/>
              </w:rPr>
              <w:t>False Nearest Neighbor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_Toc117178790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3CDBE486" w14:textId="62DD2229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1" w:history="1">
            <w:r w:rsidR="0003208E" w:rsidRPr="00316E2C">
              <w:rPr>
                <w:rStyle w:val="Hyperlink"/>
                <w:noProof/>
              </w:rPr>
              <w:t>Recurrence Quantification Analysis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_Toc117178791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5ADAB089" w14:textId="5C7A2BD7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2" w:history="1">
            <w:r w:rsidR="0003208E" w:rsidRPr="00316E2C">
              <w:rPr>
                <w:rStyle w:val="Hyperlink"/>
                <w:noProof/>
              </w:rPr>
              <w:t>Time Lag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_Toc117178792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12B35908" w14:textId="48E51B08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793" w:history="1">
            <w:r w:rsidR="0003208E" w:rsidRPr="00316E2C">
              <w:rPr>
                <w:rStyle w:val="Hyperlink"/>
                <w:noProof/>
              </w:rPr>
              <w:t>Loading Data into BAR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_Toc117178793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056B328B" w14:textId="0B80BAE9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4" w:history="1">
            <w:r w:rsidR="0003208E" w:rsidRPr="00316E2C">
              <w:rPr>
                <w:rStyle w:val="Hyperlink"/>
                <w:noProof/>
              </w:rPr>
              <w:t>Overview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_Toc117178794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7C7EBF88" w14:textId="68ACC8B5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795" w:history="1">
            <w:r w:rsidR="0003208E" w:rsidRPr="00316E2C">
              <w:rPr>
                <w:rStyle w:val="Hyperlink"/>
                <w:noProof/>
              </w:rPr>
              <w:t>Process Modules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_Toc117178795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2586B7B9" w14:textId="1DA4C281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6" w:history="1">
            <w:r w:rsidR="0003208E" w:rsidRPr="00316E2C">
              <w:rPr>
                <w:rStyle w:val="Hyperlink"/>
                <w:noProof/>
              </w:rPr>
              <w:t>Groupings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_Toc117178796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3C42FCAA" w14:textId="4FF7478D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7" w:history="1">
            <w:r w:rsidR="0003208E" w:rsidRPr="00316E2C">
              <w:rPr>
                <w:rStyle w:val="Hyperlink"/>
                <w:noProof/>
              </w:rPr>
              <w:t>Merge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_Toc117178797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70E3D208" w14:textId="3CA5A25F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8" w:history="1">
            <w:r w:rsidR="0003208E" w:rsidRPr="00316E2C">
              <w:rPr>
                <w:rStyle w:val="Hyperlink"/>
                <w:noProof/>
              </w:rPr>
              <w:t>Segment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_Toc117178798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6EFD79A9" w14:textId="76CC63F2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799" w:history="1">
            <w:r w:rsidR="0003208E" w:rsidRPr="00316E2C">
              <w:rPr>
                <w:rStyle w:val="Hyperlink"/>
                <w:noProof/>
              </w:rPr>
              <w:t>Treatment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_Toc117178799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0D3132DF" w14:textId="60446C3D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800" w:history="1">
            <w:r w:rsidR="0003208E" w:rsidRPr="00316E2C">
              <w:rPr>
                <w:rStyle w:val="Hyperlink"/>
                <w:noProof/>
              </w:rPr>
              <w:t>Review Modules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_Toc117178800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33794CD6" w14:textId="2BB6B9A5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801" w:history="1">
            <w:r w:rsidR="0003208E" w:rsidRPr="00316E2C">
              <w:rPr>
                <w:rStyle w:val="Hyperlink"/>
                <w:noProof/>
              </w:rPr>
              <w:t>Raw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_Toc117178801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4F856D95" w14:textId="093E80A2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802" w:history="1">
            <w:r w:rsidR="0003208E" w:rsidRPr="00316E2C">
              <w:rPr>
                <w:rStyle w:val="Hyperlink"/>
                <w:noProof/>
              </w:rPr>
              <w:t>False Nearest Neighbor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_Toc117178802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4CC9BDAD" w14:textId="2B914F06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803" w:history="1">
            <w:r w:rsidR="0003208E" w:rsidRPr="00316E2C">
              <w:rPr>
                <w:rStyle w:val="Hyperlink"/>
                <w:noProof/>
              </w:rPr>
              <w:t>Recurrence Quantification Analysis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_Toc117178803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727E79CD" w14:textId="6D6B99E5" w:rsidR="0003208E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178804" w:history="1">
            <w:r w:rsidR="0003208E" w:rsidRPr="00316E2C">
              <w:rPr>
                <w:rStyle w:val="Hyperlink"/>
                <w:noProof/>
              </w:rPr>
              <w:t>Time Lag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_Toc117178804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4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79139326" w14:textId="2210B3AA" w:rsidR="0003208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78805" w:history="1">
            <w:r w:rsidR="0003208E" w:rsidRPr="00316E2C">
              <w:rPr>
                <w:rStyle w:val="Hyperlink"/>
                <w:noProof/>
              </w:rPr>
              <w:t>Quality Review</w:t>
            </w:r>
            <w:r w:rsidR="0003208E">
              <w:rPr>
                <w:noProof/>
                <w:webHidden/>
              </w:rPr>
              <w:tab/>
            </w:r>
            <w:r w:rsidR="0003208E">
              <w:rPr>
                <w:noProof/>
                <w:webHidden/>
              </w:rPr>
              <w:fldChar w:fldCharType="begin"/>
            </w:r>
            <w:r w:rsidR="0003208E">
              <w:rPr>
                <w:noProof/>
                <w:webHidden/>
              </w:rPr>
              <w:instrText xml:space="preserve"> PAGEREF _Toc117178805 \h </w:instrText>
            </w:r>
            <w:r w:rsidR="0003208E">
              <w:rPr>
                <w:noProof/>
                <w:webHidden/>
              </w:rPr>
            </w:r>
            <w:r w:rsidR="0003208E">
              <w:rPr>
                <w:noProof/>
                <w:webHidden/>
              </w:rPr>
              <w:fldChar w:fldCharType="separate"/>
            </w:r>
            <w:r w:rsidR="0003208E">
              <w:rPr>
                <w:noProof/>
                <w:webHidden/>
              </w:rPr>
              <w:t>5</w:t>
            </w:r>
            <w:r w:rsidR="0003208E">
              <w:rPr>
                <w:noProof/>
                <w:webHidden/>
              </w:rPr>
              <w:fldChar w:fldCharType="end"/>
            </w:r>
          </w:hyperlink>
        </w:p>
        <w:p w14:paraId="6414B20A" w14:textId="75C9362E" w:rsidR="0003208E" w:rsidRDefault="0003208E">
          <w:r>
            <w:rPr>
              <w:b/>
              <w:bCs/>
              <w:noProof/>
            </w:rPr>
            <w:fldChar w:fldCharType="end"/>
          </w:r>
        </w:p>
      </w:sdtContent>
    </w:sdt>
    <w:p w14:paraId="3910DAD5" w14:textId="77777777" w:rsidR="00660CBA" w:rsidRDefault="00660CBA" w:rsidP="00660CBA"/>
    <w:p w14:paraId="3A1EFFA3" w14:textId="0500AA06" w:rsidR="00271455" w:rsidRDefault="00660CBA" w:rsidP="00660CBA">
      <w:pPr>
        <w:pStyle w:val="Heading1"/>
      </w:pPr>
      <w:bookmarkStart w:id="0" w:name="_Toc117178776"/>
      <w:r>
        <w:lastRenderedPageBreak/>
        <w:t>Intent</w:t>
      </w:r>
      <w:bookmarkEnd w:id="0"/>
    </w:p>
    <w:p w14:paraId="0675B6C8" w14:textId="1465DC04" w:rsidR="00E72729" w:rsidRDefault="00490F44" w:rsidP="00E72729">
      <w:r>
        <w:t xml:space="preserve">The </w:t>
      </w:r>
      <w:bookmarkStart w:id="1" w:name="_Toc117178777"/>
      <w:r>
        <w:t xml:space="preserve">creation of this application hopes to establish a </w:t>
      </w:r>
      <w:r w:rsidR="00DF3F1A">
        <w:t xml:space="preserve">generalized </w:t>
      </w:r>
      <w:r>
        <w:t>framework by which scientists in the biomechanics community</w:t>
      </w:r>
      <w:r w:rsidR="00AF2EF6">
        <w:t xml:space="preserve"> conduct their data processing and analysis. The intent is that this will facilitate data analysis and reporting</w:t>
      </w:r>
      <w:r w:rsidR="003C5E49">
        <w:t xml:space="preserve"> by making the process easier for students with varied backgrounds</w:t>
      </w:r>
      <w:r w:rsidR="00356CF4">
        <w:t>, and by enhancing the repeatability of analytical procedures.</w:t>
      </w:r>
      <w:r w:rsidR="003D6310">
        <w:t xml:space="preserve"> The framework provides a base-level application that others can use as-</w:t>
      </w:r>
      <w:r w:rsidR="00DF3F1A">
        <w:t>is or</w:t>
      </w:r>
      <w:r w:rsidR="003D6310">
        <w:t xml:space="preserve"> build upon with their own sources and methods.</w:t>
      </w:r>
    </w:p>
    <w:p w14:paraId="40F36C12" w14:textId="46B571CF" w:rsidR="00660CBA" w:rsidRDefault="00660CBA" w:rsidP="00E72729">
      <w:pPr>
        <w:pStyle w:val="Heading1"/>
      </w:pPr>
      <w:r>
        <w:t>Scope</w:t>
      </w:r>
      <w:bookmarkEnd w:id="1"/>
    </w:p>
    <w:p w14:paraId="39DBF837" w14:textId="18B981FC" w:rsidR="00E72729" w:rsidRDefault="00621B0D" w:rsidP="00E72729">
      <w:r>
        <w:t xml:space="preserve">The base-level of the application </w:t>
      </w:r>
      <w:r w:rsidR="00A22747">
        <w:t>includes</w:t>
      </w:r>
      <w:r w:rsidR="00DD617D">
        <w:t xml:space="preserve"> 1) loading of data, 2) processing and analysis</w:t>
      </w:r>
      <w:r w:rsidR="00434AA5">
        <w:t xml:space="preserve">, 3) graphical and quality review and 4) export of the data. </w:t>
      </w:r>
      <w:r w:rsidR="00C93166">
        <w:t>Its</w:t>
      </w:r>
      <w:r w:rsidR="00DF3F1A">
        <w:t xml:space="preserve"> design was meant to be open to varied</w:t>
      </w:r>
      <w:r>
        <w:t xml:space="preserve"> methods </w:t>
      </w:r>
      <w:r w:rsidR="0056730C">
        <w:t>used in the study of human movement. Ultimately, these methods are not all that dissimil</w:t>
      </w:r>
      <w:r w:rsidR="007238E8">
        <w:t>ar to methods in other fields. It is likely those outside the realm of biomechanics would also find this application useful.</w:t>
      </w:r>
    </w:p>
    <w:p w14:paraId="21640B19" w14:textId="7FEE4271" w:rsidR="00C04F40" w:rsidRPr="00E72729" w:rsidRDefault="00C04F40" w:rsidP="00E72729">
      <w:r>
        <w:t>Some aspects of data processing are outside the scope of the application.</w:t>
      </w:r>
      <w:r w:rsidR="006D5B2E">
        <w:t xml:space="preserve"> These </w:t>
      </w:r>
      <w:r w:rsidR="00035835">
        <w:t>may</w:t>
      </w:r>
      <w:r w:rsidR="006D5B2E">
        <w:t xml:space="preserve"> require dedicated hardware</w:t>
      </w:r>
      <w:r w:rsidR="004C44D7">
        <w:t xml:space="preserve"> or complex software solutions</w:t>
      </w:r>
      <w:r w:rsidR="00035835">
        <w:t>, involve high performance computing</w:t>
      </w:r>
      <w:r w:rsidR="00527356">
        <w:t xml:space="preserve"> or complex modeling and similation</w:t>
      </w:r>
      <w:r w:rsidR="004C44D7">
        <w:t>.</w:t>
      </w:r>
    </w:p>
    <w:p w14:paraId="1509E200" w14:textId="46CE2840" w:rsidR="00660CBA" w:rsidRDefault="00660CBA" w:rsidP="00660CBA">
      <w:pPr>
        <w:pStyle w:val="Heading1"/>
      </w:pPr>
      <w:bookmarkStart w:id="2" w:name="_Toc117178778"/>
      <w:r>
        <w:t>Overview</w:t>
      </w:r>
      <w:bookmarkEnd w:id="2"/>
    </w:p>
    <w:p w14:paraId="6DEB0A05" w14:textId="77777777" w:rsidR="00E72729" w:rsidRPr="00E72729" w:rsidRDefault="00E72729" w:rsidP="00E72729"/>
    <w:p w14:paraId="29C76B9C" w14:textId="6CEC5BCC" w:rsidR="00660CBA" w:rsidRDefault="00660CBA" w:rsidP="00660CBA">
      <w:pPr>
        <w:pStyle w:val="Heading1"/>
      </w:pPr>
      <w:bookmarkStart w:id="3" w:name="_Toc117178779"/>
      <w:r>
        <w:t>Future Work</w:t>
      </w:r>
      <w:bookmarkEnd w:id="3"/>
    </w:p>
    <w:p w14:paraId="428A9639" w14:textId="77777777" w:rsidR="00E72729" w:rsidRPr="00E72729" w:rsidRDefault="00E72729" w:rsidP="00E72729"/>
    <w:p w14:paraId="0539684E" w14:textId="59B1DEF3" w:rsidR="00660CBA" w:rsidRDefault="00660CBA" w:rsidP="00660CBA">
      <w:pPr>
        <w:pStyle w:val="Heading1"/>
      </w:pPr>
      <w:bookmarkStart w:id="4" w:name="_Toc117178780"/>
      <w:r>
        <w:t>Main Application</w:t>
      </w:r>
      <w:bookmarkEnd w:id="4"/>
    </w:p>
    <w:p w14:paraId="17C2ECBE" w14:textId="77777777" w:rsidR="00E72729" w:rsidRPr="00E72729" w:rsidRDefault="00E72729" w:rsidP="00E72729"/>
    <w:p w14:paraId="77672DFE" w14:textId="2C00EE0C" w:rsidR="00660CBA" w:rsidRDefault="00660CBA" w:rsidP="00660CBA">
      <w:pPr>
        <w:pStyle w:val="Heading3"/>
      </w:pPr>
      <w:bookmarkStart w:id="5" w:name="_Toc117178781"/>
      <w:r>
        <w:t>Database Search</w:t>
      </w:r>
      <w:bookmarkEnd w:id="5"/>
    </w:p>
    <w:p w14:paraId="3AB8FE9A" w14:textId="77777777" w:rsidR="00E72729" w:rsidRPr="00E72729" w:rsidRDefault="00E72729" w:rsidP="00E72729"/>
    <w:p w14:paraId="2B451474" w14:textId="660C3548" w:rsidR="00660CBA" w:rsidRDefault="00660CBA" w:rsidP="00660CBA">
      <w:pPr>
        <w:pStyle w:val="Heading3"/>
      </w:pPr>
      <w:bookmarkStart w:id="6" w:name="_Toc117178782"/>
      <w:r>
        <w:t>Processing</w:t>
      </w:r>
      <w:bookmarkEnd w:id="6"/>
    </w:p>
    <w:p w14:paraId="7D64F51A" w14:textId="77777777" w:rsidR="00E72729" w:rsidRPr="00E72729" w:rsidRDefault="00E72729" w:rsidP="00E72729"/>
    <w:p w14:paraId="5E179B17" w14:textId="13F5AEC4" w:rsidR="00660CBA" w:rsidRDefault="00660CBA" w:rsidP="00660CBA">
      <w:pPr>
        <w:pStyle w:val="Heading3"/>
      </w:pPr>
      <w:bookmarkStart w:id="7" w:name="_Toc117178783"/>
      <w:r>
        <w:t>Analysis</w:t>
      </w:r>
      <w:bookmarkEnd w:id="7"/>
    </w:p>
    <w:p w14:paraId="533E60E1" w14:textId="77777777" w:rsidR="00E72729" w:rsidRPr="00E72729" w:rsidRDefault="00E72729" w:rsidP="00E72729"/>
    <w:p w14:paraId="4C968D85" w14:textId="58D66B0F" w:rsidR="00660CBA" w:rsidRDefault="00660CBA" w:rsidP="00660CBA">
      <w:pPr>
        <w:pStyle w:val="Heading3"/>
      </w:pPr>
      <w:bookmarkStart w:id="8" w:name="_Toc117178784"/>
      <w:r>
        <w:t>Review</w:t>
      </w:r>
      <w:bookmarkEnd w:id="8"/>
    </w:p>
    <w:p w14:paraId="34D61523" w14:textId="77777777" w:rsidR="00E72729" w:rsidRPr="00E72729" w:rsidRDefault="00E72729" w:rsidP="00E72729"/>
    <w:p w14:paraId="3B1538BF" w14:textId="3079BD9F" w:rsidR="00660CBA" w:rsidRDefault="00660CBA" w:rsidP="00660CBA">
      <w:pPr>
        <w:pStyle w:val="Heading3"/>
      </w:pPr>
      <w:bookmarkStart w:id="9" w:name="_Toc117178785"/>
      <w:r>
        <w:t>Statistics</w:t>
      </w:r>
      <w:bookmarkEnd w:id="9"/>
    </w:p>
    <w:p w14:paraId="496C3FBF" w14:textId="77777777" w:rsidR="00E72729" w:rsidRPr="00E72729" w:rsidRDefault="00E72729" w:rsidP="00E72729"/>
    <w:p w14:paraId="2D3A45EF" w14:textId="43153AFF" w:rsidR="00660CBA" w:rsidRDefault="00660CBA" w:rsidP="00660CBA">
      <w:pPr>
        <w:pStyle w:val="Heading3"/>
      </w:pPr>
      <w:bookmarkStart w:id="10" w:name="_Toc117178786"/>
      <w:r>
        <w:t>Export</w:t>
      </w:r>
      <w:bookmarkEnd w:id="10"/>
    </w:p>
    <w:p w14:paraId="20852F71" w14:textId="77777777" w:rsidR="00E72729" w:rsidRPr="00E72729" w:rsidRDefault="00E72729" w:rsidP="00E72729"/>
    <w:p w14:paraId="29DE136D" w14:textId="4BCA2024" w:rsidR="00660CBA" w:rsidRDefault="00660CBA" w:rsidP="00660CBA">
      <w:pPr>
        <w:pStyle w:val="Heading3"/>
      </w:pPr>
      <w:bookmarkStart w:id="11" w:name="_Toc117178787"/>
      <w:r>
        <w:t>Configuration</w:t>
      </w:r>
      <w:bookmarkEnd w:id="11"/>
    </w:p>
    <w:p w14:paraId="243FEA88" w14:textId="77777777" w:rsidR="00E72729" w:rsidRPr="00E72729" w:rsidRDefault="00E72729" w:rsidP="00E72729"/>
    <w:p w14:paraId="30478D5C" w14:textId="7E4A9850" w:rsidR="00660CBA" w:rsidRDefault="00660CBA" w:rsidP="00660CBA">
      <w:pPr>
        <w:pStyle w:val="Heading1"/>
      </w:pPr>
      <w:bookmarkStart w:id="12" w:name="_Toc117178788"/>
      <w:r>
        <w:lastRenderedPageBreak/>
        <w:t>Analysis Modules</w:t>
      </w:r>
      <w:bookmarkEnd w:id="12"/>
    </w:p>
    <w:p w14:paraId="0EC23724" w14:textId="77777777" w:rsidR="00E72729" w:rsidRPr="00E72729" w:rsidRDefault="00E72729" w:rsidP="00E72729"/>
    <w:p w14:paraId="7C213C4E" w14:textId="75A71A9C" w:rsidR="00660CBA" w:rsidRDefault="00660CBA" w:rsidP="00660CBA">
      <w:pPr>
        <w:pStyle w:val="Heading3"/>
      </w:pPr>
      <w:bookmarkStart w:id="13" w:name="_Toc117178789"/>
      <w:r>
        <w:t>Custom</w:t>
      </w:r>
      <w:bookmarkEnd w:id="13"/>
    </w:p>
    <w:p w14:paraId="26B4B9DA" w14:textId="77777777" w:rsidR="00E72729" w:rsidRPr="00E72729" w:rsidRDefault="00E72729" w:rsidP="00E72729"/>
    <w:p w14:paraId="1E7418BB" w14:textId="4F61C332" w:rsidR="00660CBA" w:rsidRDefault="00660CBA" w:rsidP="00660CBA">
      <w:pPr>
        <w:pStyle w:val="Heading3"/>
      </w:pPr>
      <w:bookmarkStart w:id="14" w:name="_Toc117178790"/>
      <w:r>
        <w:t>False Nearest Neighbor</w:t>
      </w:r>
      <w:bookmarkEnd w:id="14"/>
    </w:p>
    <w:p w14:paraId="748A3884" w14:textId="77777777" w:rsidR="00E72729" w:rsidRPr="00E72729" w:rsidRDefault="00E72729" w:rsidP="00E72729"/>
    <w:p w14:paraId="76F2931C" w14:textId="7B7C3722" w:rsidR="00660CBA" w:rsidRDefault="00660CBA" w:rsidP="00660CBA">
      <w:pPr>
        <w:pStyle w:val="Heading3"/>
      </w:pPr>
      <w:bookmarkStart w:id="15" w:name="_Toc117178791"/>
      <w:r>
        <w:t>Recurrence Quantification Analysis</w:t>
      </w:r>
      <w:bookmarkEnd w:id="15"/>
    </w:p>
    <w:p w14:paraId="675BFF65" w14:textId="77777777" w:rsidR="00E72729" w:rsidRPr="00E72729" w:rsidRDefault="00E72729" w:rsidP="00E72729"/>
    <w:p w14:paraId="467383B6" w14:textId="60AE3F03" w:rsidR="00660CBA" w:rsidRDefault="00660CBA" w:rsidP="00660CBA">
      <w:pPr>
        <w:pStyle w:val="Heading3"/>
      </w:pPr>
      <w:bookmarkStart w:id="16" w:name="_Toc117178792"/>
      <w:r>
        <w:t>Time Lag</w:t>
      </w:r>
      <w:bookmarkEnd w:id="16"/>
    </w:p>
    <w:p w14:paraId="17B45060" w14:textId="77777777" w:rsidR="00E72729" w:rsidRPr="00E72729" w:rsidRDefault="00E72729" w:rsidP="00E72729"/>
    <w:p w14:paraId="70CE9ECA" w14:textId="2254621E" w:rsidR="00660CBA" w:rsidRDefault="00660CBA" w:rsidP="00660CBA">
      <w:pPr>
        <w:pStyle w:val="Heading1"/>
      </w:pPr>
      <w:bookmarkStart w:id="17" w:name="_Toc117178793"/>
      <w:r>
        <w:t>Loading Data into BAR</w:t>
      </w:r>
      <w:bookmarkEnd w:id="17"/>
    </w:p>
    <w:p w14:paraId="1A44E913" w14:textId="77777777" w:rsidR="00E72729" w:rsidRPr="00E72729" w:rsidRDefault="00E72729" w:rsidP="00E72729"/>
    <w:p w14:paraId="49A351E1" w14:textId="55695050" w:rsidR="00660CBA" w:rsidRDefault="00660CBA" w:rsidP="00660CBA">
      <w:pPr>
        <w:pStyle w:val="Heading3"/>
      </w:pPr>
      <w:bookmarkStart w:id="18" w:name="_Toc117178794"/>
      <w:r>
        <w:t>Overview</w:t>
      </w:r>
      <w:bookmarkEnd w:id="18"/>
    </w:p>
    <w:p w14:paraId="443AE447" w14:textId="77777777" w:rsidR="00E72729" w:rsidRPr="00E72729" w:rsidRDefault="00E72729" w:rsidP="00E72729"/>
    <w:p w14:paraId="1687909E" w14:textId="4985EF5C" w:rsidR="00660CBA" w:rsidRDefault="00660CBA" w:rsidP="00660CBA">
      <w:pPr>
        <w:pStyle w:val="Heading1"/>
      </w:pPr>
      <w:bookmarkStart w:id="19" w:name="_Toc117178795"/>
      <w:r>
        <w:t>Process Modules</w:t>
      </w:r>
      <w:bookmarkEnd w:id="19"/>
    </w:p>
    <w:p w14:paraId="323C7BE2" w14:textId="77777777" w:rsidR="00E72729" w:rsidRPr="00E72729" w:rsidRDefault="00E72729" w:rsidP="00E72729"/>
    <w:p w14:paraId="4F9CAF43" w14:textId="03AAF4D7" w:rsidR="00660CBA" w:rsidRDefault="00660CBA" w:rsidP="00660CBA">
      <w:pPr>
        <w:pStyle w:val="Heading3"/>
      </w:pPr>
      <w:bookmarkStart w:id="20" w:name="_Toc117178796"/>
      <w:r>
        <w:t>Groupings</w:t>
      </w:r>
      <w:bookmarkEnd w:id="20"/>
    </w:p>
    <w:p w14:paraId="507F950D" w14:textId="77777777" w:rsidR="00E72729" w:rsidRPr="00E72729" w:rsidRDefault="00E72729" w:rsidP="00E72729"/>
    <w:p w14:paraId="30A02F24" w14:textId="53D3E893" w:rsidR="00660CBA" w:rsidRDefault="00660CBA" w:rsidP="00660CBA">
      <w:pPr>
        <w:pStyle w:val="Heading3"/>
      </w:pPr>
      <w:bookmarkStart w:id="21" w:name="_Toc117178797"/>
      <w:r>
        <w:t>Merge</w:t>
      </w:r>
      <w:bookmarkEnd w:id="21"/>
    </w:p>
    <w:p w14:paraId="038E42F2" w14:textId="77777777" w:rsidR="00E72729" w:rsidRPr="00E72729" w:rsidRDefault="00E72729" w:rsidP="00E72729"/>
    <w:p w14:paraId="11771BA0" w14:textId="5D128B9C" w:rsidR="00660CBA" w:rsidRDefault="00660CBA" w:rsidP="00660CBA">
      <w:pPr>
        <w:pStyle w:val="Heading3"/>
      </w:pPr>
      <w:bookmarkStart w:id="22" w:name="_Toc117178798"/>
      <w:r>
        <w:t>Segment</w:t>
      </w:r>
      <w:bookmarkEnd w:id="22"/>
    </w:p>
    <w:p w14:paraId="2B82CBDF" w14:textId="77777777" w:rsidR="00E72729" w:rsidRPr="00E72729" w:rsidRDefault="00E72729" w:rsidP="00E72729"/>
    <w:p w14:paraId="6DC4C4A8" w14:textId="31C7BF9B" w:rsidR="00660CBA" w:rsidRDefault="00660CBA" w:rsidP="00660CBA">
      <w:pPr>
        <w:pStyle w:val="Heading3"/>
      </w:pPr>
      <w:bookmarkStart w:id="23" w:name="_Toc117178799"/>
      <w:r>
        <w:t>Treatment</w:t>
      </w:r>
      <w:bookmarkEnd w:id="23"/>
    </w:p>
    <w:p w14:paraId="570E5CFF" w14:textId="77777777" w:rsidR="00E72729" w:rsidRPr="00E72729" w:rsidRDefault="00E72729" w:rsidP="00E72729"/>
    <w:p w14:paraId="73375B75" w14:textId="31442AC9" w:rsidR="00660CBA" w:rsidRDefault="00660CBA" w:rsidP="00660CBA">
      <w:pPr>
        <w:pStyle w:val="Heading1"/>
      </w:pPr>
      <w:bookmarkStart w:id="24" w:name="_Toc117178800"/>
      <w:r>
        <w:t>Review Modules</w:t>
      </w:r>
      <w:bookmarkEnd w:id="24"/>
    </w:p>
    <w:p w14:paraId="1F2A388A" w14:textId="77777777" w:rsidR="00E72729" w:rsidRPr="00E72729" w:rsidRDefault="00E72729" w:rsidP="00E72729"/>
    <w:p w14:paraId="1FC0F47C" w14:textId="1636F467" w:rsidR="00660CBA" w:rsidRDefault="00660CBA" w:rsidP="00660CBA">
      <w:pPr>
        <w:pStyle w:val="Heading3"/>
      </w:pPr>
      <w:bookmarkStart w:id="25" w:name="_Toc117178801"/>
      <w:r>
        <w:t>Raw</w:t>
      </w:r>
      <w:bookmarkEnd w:id="25"/>
    </w:p>
    <w:p w14:paraId="554ACA6A" w14:textId="77777777" w:rsidR="00E72729" w:rsidRPr="00E72729" w:rsidRDefault="00E72729" w:rsidP="00E72729"/>
    <w:p w14:paraId="24BE910F" w14:textId="6EF224B2" w:rsidR="00660CBA" w:rsidRDefault="00660CBA" w:rsidP="00660CBA">
      <w:pPr>
        <w:pStyle w:val="Heading3"/>
      </w:pPr>
      <w:bookmarkStart w:id="26" w:name="_Toc117178802"/>
      <w:r>
        <w:t>False Nearest Neighbor</w:t>
      </w:r>
      <w:bookmarkEnd w:id="26"/>
    </w:p>
    <w:p w14:paraId="5A76AF7B" w14:textId="77777777" w:rsidR="00E72729" w:rsidRPr="00E72729" w:rsidRDefault="00E72729" w:rsidP="00E72729"/>
    <w:p w14:paraId="3DCFBE0C" w14:textId="416FBA2B" w:rsidR="00660CBA" w:rsidRDefault="00660CBA" w:rsidP="00660CBA">
      <w:pPr>
        <w:pStyle w:val="Heading3"/>
      </w:pPr>
      <w:bookmarkStart w:id="27" w:name="_Toc117178803"/>
      <w:r>
        <w:t>Recurrence Quantification Analysis</w:t>
      </w:r>
      <w:bookmarkEnd w:id="27"/>
    </w:p>
    <w:p w14:paraId="7645CDB9" w14:textId="77777777" w:rsidR="00E72729" w:rsidRPr="00E72729" w:rsidRDefault="00E72729" w:rsidP="00E72729"/>
    <w:p w14:paraId="65BAA4C7" w14:textId="1354280D" w:rsidR="00660CBA" w:rsidRDefault="00660CBA" w:rsidP="00660CBA">
      <w:pPr>
        <w:pStyle w:val="Heading3"/>
      </w:pPr>
      <w:bookmarkStart w:id="28" w:name="_Toc117178804"/>
      <w:r>
        <w:lastRenderedPageBreak/>
        <w:t>Time Lag</w:t>
      </w:r>
      <w:bookmarkEnd w:id="28"/>
    </w:p>
    <w:p w14:paraId="1E91261C" w14:textId="77777777" w:rsidR="00E72729" w:rsidRPr="00E72729" w:rsidRDefault="00E72729" w:rsidP="00E72729"/>
    <w:p w14:paraId="3B00C4F7" w14:textId="251BE081" w:rsidR="0003208E" w:rsidRDefault="0003208E" w:rsidP="0003208E">
      <w:pPr>
        <w:pStyle w:val="Heading1"/>
      </w:pPr>
      <w:bookmarkStart w:id="29" w:name="_Toc117178805"/>
      <w:r>
        <w:t>Quality Review</w:t>
      </w:r>
      <w:bookmarkEnd w:id="29"/>
    </w:p>
    <w:p w14:paraId="39808AA8" w14:textId="77777777" w:rsidR="00E72729" w:rsidRPr="00E72729" w:rsidRDefault="00E72729" w:rsidP="00E72729"/>
    <w:p w14:paraId="7524726C" w14:textId="44505F01" w:rsidR="00660CBA" w:rsidRPr="00660CBA" w:rsidRDefault="00660CBA" w:rsidP="00660CBA"/>
    <w:sectPr w:rsidR="00660CBA" w:rsidRPr="0066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A"/>
    <w:rsid w:val="0003208E"/>
    <w:rsid w:val="00035835"/>
    <w:rsid w:val="00271455"/>
    <w:rsid w:val="00333E93"/>
    <w:rsid w:val="00356CF4"/>
    <w:rsid w:val="003C5E49"/>
    <w:rsid w:val="003D6310"/>
    <w:rsid w:val="003F5E6A"/>
    <w:rsid w:val="00434AA5"/>
    <w:rsid w:val="00490F44"/>
    <w:rsid w:val="004C44D7"/>
    <w:rsid w:val="00527356"/>
    <w:rsid w:val="0056730C"/>
    <w:rsid w:val="00621B0D"/>
    <w:rsid w:val="00660CBA"/>
    <w:rsid w:val="006D5B2E"/>
    <w:rsid w:val="007238E8"/>
    <w:rsid w:val="008A57A1"/>
    <w:rsid w:val="00A22747"/>
    <w:rsid w:val="00AC39B6"/>
    <w:rsid w:val="00AD3358"/>
    <w:rsid w:val="00AF2EF6"/>
    <w:rsid w:val="00BE7641"/>
    <w:rsid w:val="00C04F40"/>
    <w:rsid w:val="00C93166"/>
    <w:rsid w:val="00DD617D"/>
    <w:rsid w:val="00DF3F1A"/>
    <w:rsid w:val="00E72729"/>
    <w:rsid w:val="00FB5253"/>
    <w:rsid w:val="00F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194"/>
  <w15:chartTrackingRefBased/>
  <w15:docId w15:val="{4C85C7E8-8AB6-4C79-BB93-E994DC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A"/>
  </w:style>
  <w:style w:type="paragraph" w:styleId="Heading1">
    <w:name w:val="heading 1"/>
    <w:basedOn w:val="Normal"/>
    <w:next w:val="Normal"/>
    <w:link w:val="Heading1Char"/>
    <w:uiPriority w:val="9"/>
    <w:qFormat/>
    <w:rsid w:val="0066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0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20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8915-A181-45B1-83BB-3F0AC68B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Senderling, Benjamin M</dc:creator>
  <cp:keywords/>
  <dc:description/>
  <cp:lastModifiedBy>Senderling, Benjamin M</cp:lastModifiedBy>
  <cp:revision>27</cp:revision>
  <dcterms:created xsi:type="dcterms:W3CDTF">2022-10-20T20:49:00Z</dcterms:created>
  <dcterms:modified xsi:type="dcterms:W3CDTF">2022-10-21T20:57:00Z</dcterms:modified>
</cp:coreProperties>
</file>