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81319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sdtEndPr>
      <w:sdtContent>
        <w:p w:rsidR="001C0CBC" w:rsidRPr="00AD0035" w:rsidRDefault="004576AB" w:rsidP="001C0CBC"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99E5414" wp14:editId="6A0C52EA">
                    <wp:simplePos x="0" y="0"/>
                    <wp:positionH relativeFrom="page">
                      <wp:posOffset>5394960</wp:posOffset>
                    </wp:positionH>
                    <wp:positionV relativeFrom="page">
                      <wp:posOffset>1050925</wp:posOffset>
                    </wp:positionV>
                    <wp:extent cx="2381885" cy="777875"/>
                    <wp:effectExtent l="3810" t="3175" r="0" b="9525"/>
                    <wp:wrapNone/>
                    <wp:docPr id="200" name="Group 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381885" cy="777875"/>
                              <a:chOff x="8474" y="1342"/>
                              <a:chExt cx="3751" cy="1225"/>
                            </a:xfrm>
                          </wpg:grpSpPr>
                          <wps:wsp>
                            <wps:cNvPr id="201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74" y="1539"/>
                                <a:ext cx="1981" cy="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2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56" y="1342"/>
                                <a:ext cx="1569" cy="1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" name="AutoShap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71" y="1644"/>
                                <a:ext cx="0" cy="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6" o:spid="_x0000_s1026" style="position:absolute;margin-left:424.8pt;margin-top:82.75pt;width:187.55pt;height:61.25pt;z-index:251664384;mso-position-horizontal-relative:page;mso-position-vertical-relative:page" coordorigin="8474,1342" coordsize="375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KI9AMAAOkNAAAOAAAAZHJzL2Uyb0RvYy54bWzsV9tu4zYQfS/QfyD47kiUdUeUReJLUCBt&#10;F9j0A2iJloRKpEoqkdNF/71DUrJiB8EGWWC3RWsDAsXLcObMzJnR5YdD26BHJlUteIbJhYsR47ko&#10;al5m+Lf77SLGSPWUF7QRnGX4iSn84erHHy6HLmWeqERTMIlACFfp0GW46vsudRyVV6yl6kJ0jMPi&#10;XsiW9vAqS6eQdADpbeN4rhs6g5BFJ0XOlILZtV3EV0b+fs/y/tf9XrEeNRkG3XrzlOa500/n6pKm&#10;paRdVeejGvQdWrS05nDpUdSa9hQ9yPqFqLbOpVBi31/konXEfl/nzNgA1hD3zJpbKR46Y0uZDmV3&#10;hAmgPcPp3WLzXx4/SlQXGQY0MeK0BSeZe1ESanSGrkxh063sPnUfpTURhnci/13BsnO+rt9Luxnt&#10;hp9FAfLoQy8MOoe9bLUIsBsdjBOejk5ghx7lMOktYxLHAUY5rEVRFEeB9VJegSv1sdiPfIxglSx9&#10;b1rbjMeXUUDsWeJ55qRDU3uv0XXUTRsGEadmUNXXgfqpoh0zvlIaryOooIwF9V4beCMOKIksrmaf&#10;BhX1B5gHcwxGymKLuFhVlJfsWkoxVIwWoCDRJ8GM41FrhtJCvgT2jFqwTCxqE+QkiUfMYnIKGU07&#10;qfpbJlqkBxmWkFFGTfp4p3qtzbxFe5aLbd00ME/Thp9MwEY7A7fCUb2m7zdJ8jlxk028if2F74Wb&#10;he+u14vr7cpfhFsSBevlerVak7/0vcRPq7ooGNfXTAlL/Lf5bqQOm2rHlFWiqQstTqukZLlbNRI9&#10;UiCMrfkZzGFl3uacqmFAAFvOTCKe7954yWIbxtHC3/rBIonceOGS5CYJXT/x19tTk+5qzr7eJDRk&#10;OAkg9I05s9JntsWu/r+0jaZt3QMlN3ULmebqnw0WHYIbXhjX9rRu7PgZFFr9GQpw9+RoE7A6Rm20&#10;9ofdwTCOCTUdzDtRPEEESwEBBiQE5QQGlZB/YjQANWdY/fFAJcOo+YlDFmgenwZyGuymAeU5HM1w&#10;j5EdrnrL9w+drMsKJNs84+IaaGlfmyCetRjzC5jhm1GE95IiYo35szz/NhRB3DAIz5hV56imZRKE&#10;ycirJDGse+TVmQH+J4k5355lhiUXmxH/KpIw6f99SWJsQv7zJLGcSEKzlmk2UGLK+MgSK267s/zA&#10;x+7s2EGY3fdPHXRiJw2EPaLPv6mBIG4QQZug+67Q921RmNgBKFm3a4m3HCvK1OmdtQ+ql1ST8Epw&#10;Dp2EkJaL39JM6LpGEjdw313YoJse69drtewf2qEcm6pXOeX1amtrq27UtKNNWTN9MHxPmGI9fvvo&#10;D5bn72b//IV29TcAAAD//wMAUEsDBBQABgAIAAAAIQCR8D/o4gAAAAwBAAAPAAAAZHJzL2Rvd25y&#10;ZXYueG1sTI9BT4NAEIXvJv6HzZh4swtYEJGlaRr11JjYmhhvU5gCKTtL2C3Qf+/2pMfJ+/LeN/lq&#10;1p0YabCtYQXhIgBBXJqq5VrB1/7tIQVhHXKFnWFScCELq+L2JsesMhN/0rhztfAlbDNU0DjXZ1La&#10;siGNdmF6Yp8dzaDR+XOoZTXg5Mt1J6MgSKTGlv1Cgz1tGipPu7NW8D7htH4MX8ft6bi5/Ozjj+9t&#10;SErd383rFxCOZvcHw1Xfq0PhnQ7mzJUVnYJ0+Zx41AdJHIO4ElG0fAJxUBClaQCyyOX/J4pfAAAA&#10;//8DAFBLAQItABQABgAIAAAAIQC2gziS/gAAAOEBAAATAAAAAAAAAAAAAAAAAAAAAABbQ29udGVu&#10;dF9UeXBlc10ueG1sUEsBAi0AFAAGAAgAAAAhADj9If/WAAAAlAEAAAsAAAAAAAAAAAAAAAAALwEA&#10;AF9yZWxzLy5yZWxzUEsBAi0AFAAGAAgAAAAhAFNDAoj0AwAA6Q0AAA4AAAAAAAAAAAAAAAAALgIA&#10;AGRycy9lMm9Eb2MueG1sUEsBAi0AFAAGAAgAAAAhAJHwP+jiAAAADAEAAA8AAAAAAAAAAAAAAAAA&#10;Tg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7" o:spid="_x0000_s1027" type="#_x0000_t202" style="position:absolute;left:8474;top:1539;width:1981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WFMQA&#10;AADcAAAADwAAAGRycy9kb3ducmV2LnhtbESPwWrDMBBE74X+g9hCbo3sHJLiRgmhpVDoqXZzyG2x&#10;NpIba2Uk1XH79VUgkOMwM2+Y9XZyvRgpxM6zgnJegCBuve7YKPhq3h6fQMSErLH3TAp+KcJ2c3+3&#10;xkr7M3/SWCcjMoRjhQpsSkMlZWwtOYxzPxBn7+iDw5RlMFIHPGe46+WiKJbSYcd5weJAL5baU/3j&#10;FHx3e3Oom2ZcHW3S0cS/jzK8KjV7mHbPIBJN6Ra+tt+1gkVRwuVMPg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1hTEAAAA3AAAAA8AAAAAAAAAAAAAAAAAmAIAAGRycy9k&#10;b3ducmV2LnhtbFBLBQYAAAAABAAEAPUAAACJAwAAAAA=&#10;" filled="f" stroked="f" strokecolor="gray">
                      <v:textbox inset="0,0,0,0">
                        <w:txbxContent>
                          <w:p w:rsidR="001C0CBC" w:rsidRDefault="00601D6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98" o:spid="_x0000_s1028" type="#_x0000_t202" style="position:absolute;left:10656;top:1342;width:1569;height:1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  <v:textbox inset="0,0,0,0">
                        <w:txbxContent>
                          <w:p w:rsidR="001C0CBC" w:rsidRDefault="00601D6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9" o:spid="_x0000_s1029" type="#_x0000_t32" style="position:absolute;left:10571;top:1644;width:0;height: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ZmaMYAAADcAAAADwAAAGRycy9kb3ducmV2LnhtbESPQWvCQBSE74X+h+UVvBTdqKXEmI1U&#10;QfBWaivi7bH7TEKzb2N2jfHfdwuFHoeZ+YbJV4NtRE+drx0rmE4SEMTamZpLBV+f23EKwgdkg41j&#10;UnAnD6vi8SHHzLgbf1C/D6WIEPYZKqhCaDMpva7Iop+4ljh6Z9dZDFF2pTQd3iLcNnKWJK/SYs1x&#10;ocKWNhXp7/3VKji+3FOjT5f5umf9vHg358v00Cs1ehreliACDeE//NfeGQWzZA6/Z+IR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GZmjGAAAA3AAAAA8AAAAAAAAA&#10;AAAAAAAAoQIAAGRycy9kb3ducmV2LnhtbFBLBQYAAAAABAAEAPkAAACUAwAAAAA=&#10;" strokecolor="gray" strokeweight="1.5pt"/>
                    <w10:wrap anchorx="page" anchory="page"/>
                  </v:group>
                </w:pict>
              </mc:Fallback>
            </mc:AlternateContent>
          </w:r>
          <w:r w:rsidR="00601D6E"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w:drawing>
              <wp:anchor distT="0" distB="0" distL="114300" distR="114300" simplePos="0" relativeHeight="251667456" behindDoc="0" locked="0" layoutInCell="1" allowOverlap="1" wp14:anchorId="75D5B811" wp14:editId="230354F2">
                <wp:simplePos x="0" y="0"/>
                <wp:positionH relativeFrom="column">
                  <wp:posOffset>-680720</wp:posOffset>
                </wp:positionH>
                <wp:positionV relativeFrom="paragraph">
                  <wp:posOffset>-586105</wp:posOffset>
                </wp:positionV>
                <wp:extent cx="2503805" cy="814705"/>
                <wp:effectExtent l="50800" t="0" r="36195" b="201295"/>
                <wp:wrapTight wrapText="bothSides">
                  <wp:wrapPolygon edited="0">
                    <wp:start x="-438" y="0"/>
                    <wp:lineTo x="-438" y="26937"/>
                    <wp:lineTo x="21912" y="26937"/>
                    <wp:lineTo x="21693" y="22223"/>
                    <wp:lineTo x="21693" y="21549"/>
                    <wp:lineTo x="21912" y="11448"/>
                    <wp:lineTo x="21912" y="10775"/>
                    <wp:lineTo x="21693" y="673"/>
                    <wp:lineTo x="21693" y="0"/>
                    <wp:lineTo x="-438" y="0"/>
                  </wp:wrapPolygon>
                </wp:wrapTight>
                <wp:docPr id="21" name="Picture 21" descr="diskovery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diskovery_logo.gif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3805" cy="81470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DE89A0" wp14:editId="6152A46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690880</wp:posOffset>
                    </wp:positionV>
                    <wp:extent cx="7223760" cy="223520"/>
                    <wp:effectExtent l="0" t="0" r="0" b="0"/>
                    <wp:wrapNone/>
                    <wp:docPr id="199" name="Rectangle 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5" o:spid="_x0000_s1026" style="position:absolute;margin-left:21.6pt;margin-top:54.4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QHgMAAJMGAAAOAAAAZHJzL2Uyb0RvYy54bWysVcGO0zAQvSPxD5bv2Thp0jbRpqjttghp&#10;gRUL4uwmTmPh2MF2my6If2fstN0WLghopcgzscdv3ryZ3L46tALtmTZcyQJHNwQjJktVcbkt8KeP&#10;62CKkbFUVlQoyQr8xAx+NXv54rbvcharRomKaQRBpMn7rsCNtV0ehqZsWEvNjeqYhJe10i21YOpt&#10;WGnaQ/RWhDEh47BXuuq0Kpkx4L0bXuKZj1/XrLTv69owi0SBAZv1T+2fG/cMZ7c032raNbw8wqB/&#10;gaKlXMKl51B31FK00/y3UC0vtTKqtjelakNV17xkPgfIJiK/ZPPY0I75XIAc051pMv8vbPlu/6AR&#10;r6B2WYaRpC0U6QPQRuVWMJSljqG+MzlsfOwetMvRdPeq/GKQVMsGtrG51qpvGK0AV+T2h1cHnGHg&#10;KNr0b1UF4enOKk/WodatCwg0oIOvydO5JuxgUQnOSRyPJmMoXQnvYJ3GvmghzU+nO23sa6Za5BYF&#10;1gDeR6f7e2MdGpqftnj0SvBqzYXwhtMZWwqN9hQUYg+xPyp2LUAdfAmB36ATcIOaBvf45IbwXq0u&#10;ir/MXF4gpLtGKnfhgGXwMK/NASDNIVlYup0uba+b71kUJ2QRZ8F6PJ0EyTpJg2xCpgGJskU2JkmW&#10;3K1/OLRRkje8qpi855KdNBwlf6aRYzcN6vMqRr3TAkmJZ+IqGaO3mzNXyXyyWix8uYGBy5xbbqGn&#10;BW8LPHUsHdlzClnJCliguaVcDOvwGr9nEEi45mK+TskkGU2DySQdBcloRYLFdL0M5stoPAYYy8Uq&#10;uuZi5fk1/06HB3IqljPUDrJ7bKoeVdzpLU5BIRgMmCpu6fJFVGxhHJZWY6SV/cxt43vZqdvFuCJy&#10;Stzf+6noGjroa5QSMjTTebvn5nz9wNQzsgsij8k/cwkaPUnM96Zrx6GtN6p6gtYEkL7/YJLDolH6&#10;G0Y9TMUCm687qhlG4o2E9s6iJHFj9NLQl8bm0qCyhFDQVkCIXy7tMHp3nebbBm6KfNpSzWEk1Nx3&#10;qxsXAyrA7wyYfD6T45R2o/XS9ruevyWznwAAAP//AwBQSwMEFAAGAAgAAAAhAHFOULvhAAAACwEA&#10;AA8AAABkcnMvZG93bnJldi54bWxMj81OwzAQhO9IvIO1SFwQtVsiFIU4FX89ICEkSovEzbWXJBCv&#10;o9hNw9uzPcFtdnc0+025nHwnRhxiG0jDfKZAINngWqo1bN5WlzmImAw50wVCDT8YYVmdnpSmcOFA&#10;rziuUy04hGJhNDQp9YWU0TboTZyFHolvn2HwJvE41NIN5sDhvpMLpa6lNy3xh8b0eN+g/V7vvYat&#10;zR+Gd/X1tLIvF+Pd4/Tcxg+r9fnZdHsDIuGU/sxwxGd0qJhpF/bkoug0ZFcLdvJe5VzhaJjnitWO&#10;VZYpkFUp/3eofgEAAP//AwBQSwECLQAUAAYACAAAACEAtoM4kv4AAADhAQAAEwAAAAAAAAAAAAAA&#10;AAAAAAAAW0NvbnRlbnRfVHlwZXNdLnhtbFBLAQItABQABgAIAAAAIQA4/SH/1gAAAJQBAAALAAAA&#10;AAAAAAAAAAAAAC8BAABfcmVscy8ucmVsc1BLAQItABQABgAIAAAAIQDqU9dQHgMAAJMGAAAOAAAA&#10;AAAAAAAAAAAAAC4CAABkcnMvZTJvRG9jLnhtbFBLAQItABQABgAIAAAAIQBxTlC74QAAAAsBAAAP&#10;AAAAAAAAAAAAAAAAAHgFAABkcnMvZG93bnJldi54bWxQSwUGAAAAAAQABADzAAAAhgYAAAAA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47C1F72" wp14:editId="08CF48C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0" t="0" r="0" b="2540"/>
                    <wp:wrapNone/>
                    <wp:docPr id="189" name="Group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19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AutoShap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9" o:spid="_x0000_s1030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B97gMAAAkOAAAOAAAAZHJzL2Uyb0RvYy54bWzsV9tupDgQfR9p/sHinYAJ3Q0oZJT0JVop&#10;uzvSZD7ADeaiAZu13aEzq/33LdtAX6Ioc5GiXWl4QLbLLledqjoFVx/2bYMeqZA1Z6mDL3wHUZbx&#10;vGZl6nx+2LiRg6QiLCcNZzR1nqh0Ply/f3fVdwkNeMWbnAoESphM+i51KqW6xPNkVtGWyAveUQbC&#10;gouWKJiK0ssF6UF723iB78+9nou8EzyjUsLqygqda6O/KGim/iwKSRVqUgdsU+YtzHur3971FUlK&#10;QbqqzgYzyA9Y0ZKawaWTqhVRBO1E/UxVW2eCS16oi4y3Hi+KOqPGB/AG+2fe3Am+64wvZdKX3QQT&#10;QHuG0w+rzf54/ChQnUPsothBjLQQJHMvgjmg03dlApvuRPep+yisizC859kXCWLvXK7npd2Mtv3v&#10;PAd9ZKe4QWdfiFarAL/R3gThaQoC3SuUwSKOcBwsZg7KQLZY4Fkws1HKKgilPhZFMYhBioPLIYJZ&#10;tR6OB9F8OIsDbE56JLH3GlsH27RjkHHyAKr8OVA/VaSjJlZS4zWCGkPSWVAftIO3fI9gyeBq9mlQ&#10;kdrDOrhjMJIWW8T4siKspDdC8L6iJAcDsT4JbkxHrRtSK3kNbOwH2pgT2CbMwwWINODPQCNJJ6S6&#10;o7xFepA6AmrKGEoe76XS9hy26NgyvqmbBtZJ0rCTBdhoV+BaOKpl2gBTJn/HfryO1lHohsF87Yb+&#10;auXebJahO9/gxWx1uVouV/gffS8Ok6rOc8r0NWPJ4vDbojeQhy22qWglb+pcq9MmSVFul41AjwQo&#10;Y2MegzpIDtu8UzMMCODLmUs4CP3bIHY382jhhptw5sYLP3J9HN/Gcz+Mw9Xm1KX7mtGfdwn1qRPr&#10;sjHuHIw+8803z3PfSNLWCki5qVuotWkTSXQSrlluQqtI3djxERTa/AMUEO4x0CZldZbafFX77d5w&#10;TjBWwpbnT5DDgkOCQSZCQ4FBxcVXB/VAzqkj/9oRQR3U/MagDmIchrBNmUk4WwQwEceS7bGEsAxU&#10;pY5ykB0ule0Au07UZQU32cpj/AaIqqhNUusis1YNFQdc8WakgUfS0AYZZkGxqf2h9JfMUnG2ZwMV&#10;T3Rhdj88dUC7J2xhj+jz38sWM0tYtlg1Qw9UMbfkO9HrgQYGppBKEI3vkjMGpMGFhflbeEOnMI79&#10;mf9KDr9UnySB1jmk6ktp+x8lo4k/jwrLcpMtqLHADIOeFZZN2LFHvGXGBmPGHtrcVNzQDt+uzR0+&#10;DsLZ8OGgm4z5srgcPw1eTd1fTQ564YsJeNK3fzW54WvmrBanJnf5f2ty4Ij53zBMM/wb6R+a4zmM&#10;j//grv8FAAD//wMAUEsDBBQABgAIAAAAIQCRlVom5QAAAA4BAAAPAAAAZHJzL2Rvd25yZXYueG1s&#10;TI/BTsMwEETvSPyDtUjcWselaUiIU1UVcKqQaJEQNzfeJlHjdRS7Sfr3uCc4zs5o9k2+nkzLBuxd&#10;Y0mCmEfAkEqrG6okfB3eZs/AnFekVWsJJVzRwbq4v8tVpu1InzjsfcVCCblMSai97zLOXVmjUW5u&#10;O6TgnWxvlA+yr7ju1RjKTcsXUbTiRjUUPtSqw22N5Xl/MRLeRzVunsTrsDufttefQ/zxvRMo5ePD&#10;tHkB5nHyf2G44Qd0KALT0V5IO9ZKSBZp2OIlzJJELIHdIpGIY2DHcFst0xR4kfP/M4pfAAAA//8D&#10;AFBLAQItABQABgAIAAAAIQC2gziS/gAAAOEBAAATAAAAAAAAAAAAAAAAAAAAAABbQ29udGVudF9U&#10;eXBlc10ueG1sUEsBAi0AFAAGAAgAAAAhADj9If/WAAAAlAEAAAsAAAAAAAAAAAAAAAAALwEAAF9y&#10;ZWxzLy5yZWxzUEsBAi0AFAAGAAgAAAAhANe6gH3uAwAACQ4AAA4AAAAAAAAAAAAAAAAALgIAAGRy&#10;cy9lMm9Eb2MueG1sUEsBAi0AFAAGAAgAAAAhAJGVWiblAAAADgEAAA8AAAAAAAAAAAAAAAAASAYA&#10;AGRycy9kb3ducmV2LnhtbFBLBQYAAAAABAAEAPMAAABa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0" o:spid="_x0000_s1031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<v:textbox>
                        <w:txbxContent>
                          <w:p w:rsidR="001C0CBC" w:rsidRDefault="00601D6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1" o:spid="_x0000_s1032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9loMMAAADcAAAADwAAAGRycy9kb3ducmV2LnhtbERPTWvCQBC9F/oflil4CbqxB6nRTSil&#10;Fi8pVEU8DtkxG5qdjdlV4793CwVv83ifsywG24oL9b5xrGA6SUEQV043XCvYbVfjNxA+IGtsHZOC&#10;G3ko8uenJWbaXfmHLptQixjCPkMFJoQuk9JXhiz6ieuII3d0vcUQYV9L3eM1httWvqbpTFpsODYY&#10;7OjDUPW7OVsF3w3q3enzlJjysKeh/CqTWVIqNXoZ3hcgAg3hIf53r3WcP5/C3zPxAp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vZaDDAAAA3AAAAA8AAAAAAAAAAAAA&#10;AAAAoQIAAGRycy9kb3ducmV2LnhtbFBLBQYAAAAABAAEAPkAAACRAwAAAAA=&#10;" strokecolor="white" strokeweight="1.5pt"/>
                    <v:shape id="Text Box 92" o:spid="_x0000_s1033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<v:textbox>
                        <w:txbxContent>
                          <w:p w:rsidR="001C0CBC" w:rsidRDefault="00601D6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601D6E" w:rsidRPr="00CE7A88">
            <w:rPr>
              <w:rFonts w:asciiTheme="majorHAnsi" w:hAnsiTheme="majorHAnsi"/>
              <w:i/>
              <w:color w:val="548DD4" w:themeColor="text2" w:themeTint="99"/>
              <w:sz w:val="22"/>
            </w:rPr>
            <w:t>BUILDIN</w:t>
          </w:r>
          <w:bookmarkStart w:id="0" w:name="_GoBack"/>
          <w:bookmarkEnd w:id="0"/>
          <w:r w:rsidR="00601D6E" w:rsidRPr="00CE7A88">
            <w:rPr>
              <w:rFonts w:asciiTheme="majorHAnsi" w:hAnsiTheme="majorHAnsi"/>
              <w:i/>
              <w:color w:val="548DD4" w:themeColor="text2" w:themeTint="99"/>
              <w:sz w:val="22"/>
            </w:rPr>
            <w:t>G COMMUNITY THROUGH TECHNOLOGY</w:t>
          </w:r>
        </w:p>
      </w:sdtContent>
    </w:sdt>
    <w:p w:rsidR="001C0CBC" w:rsidRDefault="003424D4" w:rsidP="001C0CBC">
      <w:pPr>
        <w:rPr>
          <w:rFonts w:eastAsia="MS Mincho"/>
          <w:lang w:eastAsia="ja-JP"/>
        </w:rPr>
      </w:pPr>
    </w:p>
    <w:p w:rsidR="001C0CBC" w:rsidRDefault="003424D4" w:rsidP="001C0CBC">
      <w:pPr>
        <w:rPr>
          <w:rFonts w:eastAsia="MS Mincho"/>
          <w:lang w:eastAsia="ja-JP"/>
        </w:rPr>
      </w:pPr>
    </w:p>
    <w:p w:rsidR="00173E80" w:rsidRPr="00814CD0" w:rsidRDefault="00173E80" w:rsidP="00173E80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  <w:r w:rsidRPr="00814CD0">
        <w:rPr>
          <w:rFonts w:asciiTheme="majorHAnsi" w:hAnsiTheme="majorHAnsi" w:cstheme="majorHAnsi"/>
          <w:b/>
          <w:i/>
          <w:sz w:val="28"/>
          <w:szCs w:val="28"/>
        </w:rPr>
        <w:t>What is a podcast?</w:t>
      </w:r>
    </w:p>
    <w:p w:rsidR="00173E80" w:rsidRPr="00814CD0" w:rsidRDefault="00173E80" w:rsidP="00173E80">
      <w:pPr>
        <w:rPr>
          <w:rFonts w:asciiTheme="majorHAnsi" w:hAnsiTheme="majorHAnsi" w:cstheme="majorHAnsi"/>
        </w:rPr>
      </w:pP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 xml:space="preserve">A </w:t>
      </w:r>
      <w:r w:rsidRPr="00814CD0">
        <w:rPr>
          <w:rFonts w:cstheme="majorHAnsi"/>
          <w:b/>
          <w:bCs/>
        </w:rPr>
        <w:t>podcast</w:t>
      </w:r>
      <w:r w:rsidRPr="00814CD0">
        <w:rPr>
          <w:rFonts w:cstheme="majorHAnsi"/>
        </w:rPr>
        <w:t xml:space="preserve"> is a type of internet radio.  Instead of being streamed live like regular broadcast radio, podcasts are published as media files (like mp3s) and released in episodes.  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 xml:space="preserve">Podcasts are usually distributed via </w:t>
      </w:r>
      <w:r w:rsidRPr="00814CD0">
        <w:rPr>
          <w:rFonts w:cstheme="majorHAnsi"/>
          <w:b/>
          <w:bCs/>
        </w:rPr>
        <w:t>web syndication</w:t>
      </w:r>
      <w:r w:rsidRPr="00814CD0">
        <w:rPr>
          <w:rFonts w:cstheme="majorHAnsi"/>
        </w:rPr>
        <w:t xml:space="preserve"> (online podcast delivery service or "feed" that automatically lets you download the latest podcasts to your computer, phone, or other media player).  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One of the best things about podcasts is that they are almost always FREE!  Most people post podcasts because they are passionate about a subject, not because they are trying to make money.  Some podcasts do have product placements or commercials, and some podcasts are not free.  But most podcasts feature 100% free content for you to enjoy and share.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  <w:i/>
          <w:iCs/>
        </w:rPr>
      </w:pPr>
      <w:r w:rsidRPr="00814CD0">
        <w:rPr>
          <w:rFonts w:cstheme="majorHAnsi"/>
          <w:b/>
          <w:bCs/>
          <w:i/>
          <w:iCs/>
        </w:rPr>
        <w:t>Who makes podcasts?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 xml:space="preserve">Anyone can make a podcast.  Most podcasters want to say something about a topic that means a lot to them.  Some podcasts are all about promoting products or businesses. 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  <w:i/>
          <w:iCs/>
        </w:rPr>
      </w:pPr>
      <w:r w:rsidRPr="00814CD0">
        <w:rPr>
          <w:rFonts w:cstheme="majorHAnsi"/>
          <w:b/>
          <w:bCs/>
          <w:i/>
          <w:iCs/>
        </w:rPr>
        <w:t>Are there different types of podcasts?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 xml:space="preserve">There are podcasts about many different subjects, from news and politics to art and cooking.  Some podcasts are humorous, some are serious, </w:t>
      </w:r>
      <w:proofErr w:type="gramStart"/>
      <w:r w:rsidRPr="00814CD0">
        <w:rPr>
          <w:rFonts w:cstheme="majorHAnsi"/>
        </w:rPr>
        <w:t>some</w:t>
      </w:r>
      <w:proofErr w:type="gramEnd"/>
      <w:r w:rsidRPr="00814CD0">
        <w:rPr>
          <w:rFonts w:cstheme="majorHAnsi"/>
        </w:rPr>
        <w:t xml:space="preserve"> are inflammatory.  Some podcasts are like typical radio: a host takes calls and plays music.  Other podcasts are in atypical formats – sometimes, a host will just read a story or host a poetry jam.  Sometimes, the host is more like a reporter and will interview subjects.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  <w:i/>
          <w:iCs/>
        </w:rPr>
      </w:pPr>
      <w:r w:rsidRPr="00814CD0">
        <w:rPr>
          <w:rFonts w:cstheme="majorHAnsi"/>
          <w:b/>
          <w:bCs/>
          <w:i/>
          <w:iCs/>
        </w:rPr>
        <w:t>Where can I find podcasts?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There are many ways to find podcasts.  Here are a few ways to get you started: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</w:rPr>
      </w:pPr>
      <w:r w:rsidRPr="00814CD0">
        <w:rPr>
          <w:rFonts w:cstheme="majorHAnsi"/>
          <w:b/>
          <w:bCs/>
        </w:rPr>
        <w:t>Google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http://www.google.com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 xml:space="preserve">Many music artists, authors, </w:t>
      </w:r>
      <w:proofErr w:type="spellStart"/>
      <w:proofErr w:type="gramStart"/>
      <w:r w:rsidRPr="00814CD0">
        <w:rPr>
          <w:rFonts w:cstheme="majorHAnsi"/>
        </w:rPr>
        <w:t>tv</w:t>
      </w:r>
      <w:proofErr w:type="spellEnd"/>
      <w:proofErr w:type="gramEnd"/>
      <w:r w:rsidRPr="00814CD0">
        <w:rPr>
          <w:rFonts w:cstheme="majorHAnsi"/>
        </w:rPr>
        <w:t xml:space="preserve"> shows, video game companies, sports broadcasters, and magazines have their own podcasts.  For example, you can search for "The Daily Show podcast" to find Jon Stewart's podcast.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 xml:space="preserve"> </w:t>
      </w:r>
    </w:p>
    <w:p w:rsidR="00173E80" w:rsidRPr="00814CD0" w:rsidRDefault="00173E80" w:rsidP="00173E80">
      <w:pPr>
        <w:rPr>
          <w:rFonts w:cstheme="majorHAnsi"/>
          <w:b/>
          <w:bCs/>
        </w:rPr>
      </w:pPr>
      <w:proofErr w:type="gramStart"/>
      <w:r w:rsidRPr="00814CD0">
        <w:rPr>
          <w:rFonts w:cstheme="majorHAnsi"/>
          <w:b/>
          <w:bCs/>
        </w:rPr>
        <w:lastRenderedPageBreak/>
        <w:t>iTunes</w:t>
      </w:r>
      <w:proofErr w:type="gramEnd"/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http://www.apple.com/itunes/podcasts/</w:t>
      </w:r>
    </w:p>
    <w:p w:rsidR="00173E80" w:rsidRPr="00814CD0" w:rsidRDefault="00173E80" w:rsidP="00173E80">
      <w:pPr>
        <w:rPr>
          <w:rFonts w:cstheme="majorHAnsi"/>
        </w:rPr>
      </w:pPr>
      <w:proofErr w:type="gramStart"/>
      <w:r w:rsidRPr="00814CD0">
        <w:rPr>
          <w:rFonts w:cstheme="majorHAnsi"/>
        </w:rPr>
        <w:t>iTunes</w:t>
      </w:r>
      <w:proofErr w:type="gramEnd"/>
      <w:r w:rsidRPr="00814CD0">
        <w:rPr>
          <w:rFonts w:cstheme="majorHAnsi"/>
        </w:rPr>
        <w:t xml:space="preserve"> is a free program that allows you to purchase and download music and videos.  In the iTunes marketplace, you can search for podcasts and download them to your computer or iPod. 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</w:rPr>
      </w:pPr>
      <w:r w:rsidRPr="00814CD0">
        <w:rPr>
          <w:rFonts w:cstheme="majorHAnsi"/>
          <w:b/>
          <w:bCs/>
        </w:rPr>
        <w:t>Podcast Alley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http://www.podcastalley.com/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Podcast Alley is a search engine for podcasts.  You can search by subject.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</w:rPr>
      </w:pPr>
      <w:r w:rsidRPr="00814CD0">
        <w:rPr>
          <w:rFonts w:cstheme="majorHAnsi"/>
          <w:b/>
          <w:bCs/>
        </w:rPr>
        <w:t>Podcaster App / Google Listen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http://www.nextdayoff.com/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http://listen.googlelabs.com/index.html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You can use applications on your phone to download and listen to podcasts, too.  Examples of apps include Podcaster and Google Listen.</w:t>
      </w:r>
    </w:p>
    <w:p w:rsidR="00173E80" w:rsidRPr="00814CD0" w:rsidRDefault="00173E80" w:rsidP="00173E80">
      <w:pPr>
        <w:rPr>
          <w:rFonts w:cstheme="majorHAnsi"/>
        </w:rPr>
      </w:pPr>
    </w:p>
    <w:p w:rsidR="00173E80" w:rsidRPr="00814CD0" w:rsidRDefault="00173E80" w:rsidP="00173E80">
      <w:pPr>
        <w:rPr>
          <w:rFonts w:cstheme="majorHAnsi"/>
          <w:b/>
          <w:bCs/>
        </w:rPr>
      </w:pPr>
      <w:r w:rsidRPr="00814CD0">
        <w:rPr>
          <w:rFonts w:cstheme="majorHAnsi"/>
          <w:b/>
          <w:bCs/>
        </w:rPr>
        <w:t>Radio Shows</w:t>
      </w:r>
    </w:p>
    <w:p w:rsidR="00173E80" w:rsidRPr="00814CD0" w:rsidRDefault="00173E80" w:rsidP="00173E80">
      <w:pPr>
        <w:rPr>
          <w:rFonts w:cstheme="majorHAnsi"/>
        </w:rPr>
      </w:pPr>
      <w:r w:rsidRPr="00814CD0">
        <w:rPr>
          <w:rFonts w:cstheme="majorHAnsi"/>
        </w:rPr>
        <w:t>Many broadcast radio shows now also publish podcasts (either recorded versions of their radio shows or other content).  Some radio shows make you pay for this content.</w:t>
      </w:r>
    </w:p>
    <w:p w:rsidR="009842DB" w:rsidRPr="009E1E9C" w:rsidRDefault="009842DB" w:rsidP="00AD0035">
      <w:pPr>
        <w:rPr>
          <w:rFonts w:asciiTheme="majorHAnsi" w:hAnsiTheme="majorHAnsi"/>
        </w:rPr>
      </w:pPr>
    </w:p>
    <w:sectPr w:rsidR="009842DB" w:rsidRPr="009E1E9C" w:rsidSect="00173E80">
      <w:headerReference w:type="default" r:id="rId11"/>
      <w:footerReference w:type="even" r:id="rId12"/>
      <w:footerReference w:type="default" r:id="rId13"/>
      <w:pgSz w:w="12240" w:h="15840"/>
      <w:pgMar w:top="207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4D4" w:rsidRDefault="003424D4">
      <w:r>
        <w:separator/>
      </w:r>
    </w:p>
  </w:endnote>
  <w:endnote w:type="continuationSeparator" w:id="0">
    <w:p w:rsidR="003424D4" w:rsidRDefault="0034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 w:rsidP="00124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0CBC" w:rsidRDefault="003424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 w:rsidP="00124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E80">
      <w:rPr>
        <w:rStyle w:val="PageNumber"/>
        <w:noProof/>
      </w:rPr>
      <w:t>2</w:t>
    </w:r>
    <w:r>
      <w:rPr>
        <w:rStyle w:val="PageNumber"/>
      </w:rPr>
      <w:fldChar w:fldCharType="end"/>
    </w:r>
  </w:p>
  <w:p w:rsidR="001C0CBC" w:rsidRDefault="003424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4D4" w:rsidRDefault="003424D4">
      <w:r>
        <w:separator/>
      </w:r>
    </w:p>
  </w:footnote>
  <w:footnote w:type="continuationSeparator" w:id="0">
    <w:p w:rsidR="003424D4" w:rsidRDefault="00342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22CF8B" wp14:editId="6B80F377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2503805" cy="819785"/>
          <wp:effectExtent l="50800" t="0" r="36195" b="221615"/>
          <wp:wrapTight wrapText="bothSides">
            <wp:wrapPolygon edited="0">
              <wp:start x="-438" y="0"/>
              <wp:lineTo x="-438" y="27439"/>
              <wp:lineTo x="21693" y="27439"/>
              <wp:lineTo x="21693" y="21416"/>
              <wp:lineTo x="21912" y="11377"/>
              <wp:lineTo x="21912" y="10708"/>
              <wp:lineTo x="21693" y="669"/>
              <wp:lineTo x="21693" y="0"/>
              <wp:lineTo x="-438" y="0"/>
            </wp:wrapPolygon>
          </wp:wrapTight>
          <wp:docPr id="23" name="Picture 2" descr="diskovery_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diskovery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3805" cy="8197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="004576A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0912B1" wp14:editId="701EF0E1">
              <wp:simplePos x="0" y="0"/>
              <wp:positionH relativeFrom="page">
                <wp:posOffset>320040</wp:posOffset>
              </wp:positionH>
              <wp:positionV relativeFrom="page">
                <wp:posOffset>523875</wp:posOffset>
              </wp:positionV>
              <wp:extent cx="7223760" cy="22352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23760" cy="2235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5.2pt;margin-top:41.25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PZGwMAAJAGAAAOAAAAZHJzL2Uyb0RvYy54bWysVcGO0zAQvSPxD5bv2Thp2jTRpqjttghp&#10;gRUL4uwmTmPh2MF2my6If2fstN0WLghopcgzGY/fPL+Z3L46tALtmTZcyQJHNwQjJktVcbkt8KeP&#10;62CKkbFUVlQoyQr8xAx+NXv54rbvcharRomKaQRJpMn7rsCNtV0ehqZsWEvNjeqYhJe10i21YOpt&#10;WGnaQ/ZWhDEhk7BXuuq0Kpkx4L0bXuKZz1/XrLTv69owi0SBAZv1T+2fG/cMZ7c032raNbw8wqB/&#10;gaKlXMKh51R31FK00/y3VC0vtTKqtjelakNV17xkvgaoJiK/VPPY0I75WoAc051pMv8vbflu/6AR&#10;rwqcYSRpC1f0AUijcisYihw9fWdyiHrsHrQr0HT3qvxikFTLBqLYXGvVN4xWAMrHh1cbnGFgK9r0&#10;b1UF2enOKs/UodatSwgcoIO/kKfzhbCDRSU40zgepRO4txLewXoc+xsLaX7a3WljXzPVIrcosAbs&#10;Pjvd3xsL6CH0FOLRK8GrNRfCG05kbCk02lOQhz3EfqvYtQB18CUEfoNIwA1SGtyTkxvSe6m6LP4w&#10;c3mAkO4YqdyBA5bBw7wwB4A0h2Jh6SJd2V4037MoTsgizoL1ZJoGyToZB1lKpgGJskU2IUmW3K1/&#10;OLRRkje8qpi855KdBBwlfyaQYysN0vMSRj3cYkbGxDNxVYzR282Zq2SerhYLR4xj4LLmlltoaMHb&#10;Ak8dS0f2nEJWsoINNLeUi2EdXuP32YCEay7m6zFJk9E0SNPxKEhGKxIsputlMF9GkwnAWC5W0TUX&#10;K8+v+Xc6PJDTZTlD7aC6x6bqUcWd3uIxKASDASPFLV29iIotzMLSaoy0sp+5bXwjO3W7HFdETon7&#10;ez8VXUMHfY3GhAzNdA733JyPH5h6RnZB5LH4Zy7hhk4S873p2nFo642qnqA1AaTvPxjjsGiU/oZR&#10;DyOxwObrjmqGkXgjob2zKEncDL009KWxuTSoLCEVtBUQ4pdLO8zdXaf5toGTIl+2VHMYCTX33erG&#10;xYAK8DsDxp6v5Dii3Vy9tH3U84dk9hMAAP//AwBQSwMEFAAGAAgAAAAhAKwsUuDhAAAACgEAAA8A&#10;AABkcnMvZG93bnJldi54bWxMj0tPwzAQhO9I/Adrkbggarei1ApxKl49ICEkykPi5tpLEojXke2m&#10;4d/jnOC2oxnNflOuR9exAUNsPSmYzwQwJONtS7WC15fNuQQWkyarO0+o4AcjrKvjo1IX1h/oGYdt&#10;qlkuoVhoBU1KfcF5NA06HWe+R8repw9OpyxDzW3Qh1zuOr4Q4pI73VL+0Ogebxs039u9U/Bm5F14&#10;F18PG/N0Ntzcj49t/DBKnZ6M11fAEo7pLwwTfkaHKjPt/J5sZJ2CpbjISQVysQQ2+XMp87jddK1W&#10;wKuS/59Q/QIAAP//AwBQSwECLQAUAAYACAAAACEAtoM4kv4AAADhAQAAEwAAAAAAAAAAAAAAAAAA&#10;AAAAW0NvbnRlbnRfVHlwZXNdLnhtbFBLAQItABQABgAIAAAAIQA4/SH/1gAAAJQBAAALAAAAAAAA&#10;AAAAAAAAAC8BAABfcmVscy8ucmVsc1BLAQItABQABgAIAAAAIQB1xmPZGwMAAJAGAAAOAAAAAAAA&#10;AAAAAAAAAC4CAABkcnMvZTJvRG9jLnhtbFBLAQItABQABgAIAAAAIQCsLFLg4QAAAAoBAAAPAAAA&#10;AAAAAAAAAAAAAHUFAABkcnMvZG93bnJldi54bWxQSwUGAAAAAAQABADzAAAAgwYAAAAA&#10;" fillcolor="#8db3e2 [1311]" stroked="f" strokecolor="#4a7ebb" strokeweight="1.5pt">
              <v:shadow opacity="22938f" offset="0"/>
              <v:textbox inset=",7.2pt,,7.2pt"/>
              <w10:wrap anchorx="page" anchory="page"/>
            </v:rect>
          </w:pict>
        </mc:Fallback>
      </mc:AlternateContent>
    </w:r>
  </w:p>
  <w:p w:rsidR="001C0CBC" w:rsidRDefault="003424D4">
    <w:pPr>
      <w:pStyle w:val="Header"/>
    </w:pPr>
  </w:p>
  <w:p w:rsidR="001C0CBC" w:rsidRDefault="00601D6E">
    <w:pPr>
      <w:pStyle w:val="Header"/>
    </w:pPr>
    <w:r>
      <w:t xml:space="preserve">                                                          </w:t>
    </w:r>
    <w:r w:rsidR="004576AB">
      <w:rPr>
        <w:rFonts w:asciiTheme="majorHAnsi" w:hAnsiTheme="majorHAnsi"/>
        <w:i/>
        <w:noProof/>
        <w:color w:val="548DD4" w:themeColor="text2" w:themeTint="99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0BED1C" wp14:editId="5A94314C">
              <wp:simplePos x="0" y="0"/>
              <wp:positionH relativeFrom="column">
                <wp:posOffset>4629150</wp:posOffset>
              </wp:positionH>
              <wp:positionV relativeFrom="paragraph">
                <wp:posOffset>-4898390</wp:posOffset>
              </wp:positionV>
              <wp:extent cx="1819275" cy="771525"/>
              <wp:effectExtent l="0" t="0" r="0" b="254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19275" cy="771525"/>
                        <a:chOff x="8895" y="1230"/>
                        <a:chExt cx="2865" cy="1215"/>
                      </a:xfrm>
                    </wpg:grpSpPr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290" y="1230"/>
                          <a:ext cx="1470" cy="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CBC" w:rsidRDefault="00601D6E" w:rsidP="00CE7A8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5"/>
                      <wps:cNvCnPr>
                        <a:cxnSpLocks noChangeShapeType="1"/>
                      </wps:cNvCnPr>
                      <wps:spPr bwMode="auto">
                        <a:xfrm>
                          <a:off x="10290" y="1590"/>
                          <a:ext cx="0" cy="6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8895" y="1455"/>
                          <a:ext cx="1365" cy="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CBC" w:rsidRDefault="00601D6E" w:rsidP="00CE7A8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127" style="position:absolute;margin-left:364.5pt;margin-top:-385.7pt;width:143.25pt;height:60.75pt;z-index:25166131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o/8QMAAPYNAAAOAAAAZHJzL2Uyb0RvYy54bWzsV9tupDgQfR9p/8HivQMmQDcoZJT0JRop&#10;uzvSZD7ADeaiBZux3aEzq/33Lds0dHcUZS5SNA/DA8Iuu1x1quqUuXq/bxv0SIWsOUsdfOE5iLKM&#10;5zUrU+fzw2a2cJBUhOWk4YymzhOVzvvrP95d9V1CfV7xJqcCgRImk75LnUqpLnFdmVW0JfKCd5SB&#10;sOCiJQqGonRzQXrQ3jau73mR23ORd4JnVEqYXVmhc230FwXN1N9FIalCTeqAbcq8hXlv9du9viJJ&#10;KUhX1dlgBvkBK1pSMzh0VLUiiqCdqJ+pautMcMkLdZHx1uVFUWfU+ADeYO/MmzvBd53xpUz6shth&#10;AmjPcPphtdlfjx8FqvPUCR3ESAshMqeiSw1N35UJrLgT3afuo7D+wec9z/6RIHbP5Xpc2sVo2//J&#10;c1BHdoobaPaFaLUKcBrtTQSexgjQvUIZTOIFjv05mJKBbD7HoR/aEGUVxFFvWyxiEIMU+5dD+LJq&#10;PWz3F9GwF/vY7HRJYs81tg62accg3eSEqPw5RD9VpKMmUFLjNSAaHRB90O7d8j0KLKhmkUYUqT1M&#10;gy8GIGmBRYwvK8JKeiME7ytKcrAO653gw7jV+iC1kteQxp4fQ+6fYDYCHsxBpNF+hhhJOiHVHeUt&#10;0h+pI6CajKHk8V4qbc+0RAeW8U3dNDBPkoadTMBCOwPHwlYt0waYAvk39uL1Yr0IZoEfrWeBt1rN&#10;bjbLYBZt8DxcXa6WyxX+T5+Lg6Sq85wyfcyhWHHwbaEbaMOW2Viukjd1rtVpk6Qot8tGoEcCZLEx&#10;j0EdJNMy99QMAwL4cuYS9gPv1o9nm2gxnwWbIJzFc28x83B8G0deEAerzalL9zWjP+8S6lMn1jVj&#10;3JmMPvPNM89z30jS1grouKlbKLRxEUl0Eq5ZbkKrSN3Y7yMotPkTFBDuQ6BNyuostfmq9ts9aNF5&#10;vOX5EySv4JBZkILQQ+Cj4uKrg3rg49SRX3ZEUAc1HxgUQIyDQBO4GQTh3IeBOJZsjyWEZaAqdZSD&#10;7OdSWdLfdaIuKzjJlhzjN0BPRW2yebJqKDVgiDeiivmBKrQ5hk2Qoa+h4JfMsm+2ZwP7jiRhFj88&#10;dcC0Jxxht+j938sRIZCFibQuUU3KA0FElm9HRp2Kf+AHqQTR4C45Y0AVXFiMv4UtdOLi2Au9VzL3&#10;paokCbTKIUFfStZflIJG1jwqJ8tItowOZWV486ycbA1BsMz826UrXOrsXWHsbJFOmSFb366zTZeB&#10;IBwuCoekxZeHq8Crefu7r0H7ezH7Tlr17742XGDOClH3NXOLNhw8NZJfv72BI+bnwtDM8COk/16O&#10;x4Zfpt+16/8B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P1wGj/xAwAA9g0AAA4AAAAAAAAAAAAAAAAALgIA&#10;AGRycy9lMm9Eb2MueG1sUEsBAi0AFAAGAAgAAAAhAJGVWiblAAAADgEAAA8AAAAAAAAAAAAAAAAA&#10;SwYAAGRycy9kb3ducmV2LnhtbFBLBQYAAAAABAAEAPMAAABd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1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1C0CBC" w:rsidRDefault="00601D6E" w:rsidP="00CE7A88">
                      <w:pPr>
                        <w:rPr>
                          <w:color w:val="FFFFFF"/>
                          <w:sz w:val="92"/>
                          <w:szCs w:val="92"/>
                        </w:rPr>
                      </w:pPr>
                      <w:r>
                        <w:rPr>
                          <w:color w:val="FFFFFF"/>
                          <w:sz w:val="92"/>
                          <w:szCs w:val="92"/>
                        </w:rPr>
                        <w:t>08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1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TmsMAAADaAAAADwAAAGRycy9kb3ducmV2LnhtbESPQWvCQBSE70L/w/IKXoJu7EElukop&#10;tniJUBXx+Mg+s8Hs25jdavz3rlDwOMzMN8x82dlaXKn1lWMFo2EKgrhwuuJSwX73PZiC8AFZY+2Y&#10;FNzJw3Lx1ptjpt2Nf+m6DaWIEPYZKjAhNJmUvjBk0Q9dQxy9k2sthijbUuoWbxFua/mRpmNpseK4&#10;YLChL0PFeftnFWwq1PvL6pKY/HigLv/Jk3GSK9V/7z5nIAJ14RX+b6+1ggk8r8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E5rDAAAA2gAAAA8AAAAAAAAAAAAA&#10;AAAAoQIAAGRycy9kb3ducmV2LnhtbFBLBQYAAAAABAAEAPkAAACRAwAAAAA=&#10;" strokecolor="white" strokeweight="1.5pt"/>
              <v:shape id="Text Box 6" o:spid="_x0000_s11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1C0CBC" w:rsidRDefault="00601D6E" w:rsidP="00CE7A88">
                      <w:pPr>
                        <w:jc w:val="right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Fall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CE7A88">
      <w:rPr>
        <w:rFonts w:asciiTheme="majorHAnsi" w:hAnsiTheme="majorHAnsi"/>
        <w:i/>
        <w:color w:val="548DD4" w:themeColor="text2" w:themeTint="99"/>
        <w:sz w:val="22"/>
      </w:rPr>
      <w:t>BUILDING COMMUNITY THROUGH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8A0"/>
    <w:multiLevelType w:val="hybridMultilevel"/>
    <w:tmpl w:val="DDF0D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00B5F"/>
    <w:multiLevelType w:val="hybridMultilevel"/>
    <w:tmpl w:val="F7DA19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DAE4406"/>
    <w:multiLevelType w:val="hybridMultilevel"/>
    <w:tmpl w:val="A8D8F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73B28"/>
    <w:multiLevelType w:val="hybridMultilevel"/>
    <w:tmpl w:val="935A7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C1B5603"/>
    <w:multiLevelType w:val="hybridMultilevel"/>
    <w:tmpl w:val="E2BE2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25020"/>
    <w:multiLevelType w:val="hybridMultilevel"/>
    <w:tmpl w:val="63A0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820A1"/>
    <w:multiLevelType w:val="hybridMultilevel"/>
    <w:tmpl w:val="6728D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E722BE"/>
    <w:multiLevelType w:val="hybridMultilevel"/>
    <w:tmpl w:val="B8FA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5306C"/>
    <w:multiLevelType w:val="hybridMultilevel"/>
    <w:tmpl w:val="9F5E49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7265CF"/>
    <w:multiLevelType w:val="hybridMultilevel"/>
    <w:tmpl w:val="FFBE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211D0"/>
    <w:multiLevelType w:val="hybridMultilevel"/>
    <w:tmpl w:val="FD80D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29677F"/>
    <w:multiLevelType w:val="hybridMultilevel"/>
    <w:tmpl w:val="E6922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765153"/>
    <w:multiLevelType w:val="hybridMultilevel"/>
    <w:tmpl w:val="39FCC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6167FA"/>
    <w:multiLevelType w:val="hybridMultilevel"/>
    <w:tmpl w:val="80C20B6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7A6374EA"/>
    <w:multiLevelType w:val="hybridMultilevel"/>
    <w:tmpl w:val="FE2C9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A13B57"/>
    <w:multiLevelType w:val="hybridMultilevel"/>
    <w:tmpl w:val="5636BCA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F2A4299"/>
    <w:multiLevelType w:val="hybridMultilevel"/>
    <w:tmpl w:val="4D80B70E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14"/>
  </w:num>
  <w:num w:numId="13">
    <w:abstractNumId w:val="16"/>
  </w:num>
  <w:num w:numId="14">
    <w:abstractNumId w:val="13"/>
  </w:num>
  <w:num w:numId="15">
    <w:abstractNumId w:val="1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ublishingViewTables" w:val="0"/>
    <w:docVar w:name="ShowMarginGuides" w:val="0"/>
    <w:docVar w:name="ShowStaticGuides" w:val="1"/>
  </w:docVars>
  <w:rsids>
    <w:rsidRoot w:val="006E2AD6"/>
    <w:rsid w:val="00173E80"/>
    <w:rsid w:val="003424D4"/>
    <w:rsid w:val="004576AB"/>
    <w:rsid w:val="00601D6E"/>
    <w:rsid w:val="006E2AD6"/>
    <w:rsid w:val="009842DB"/>
    <w:rsid w:val="00A70B1B"/>
    <w:rsid w:val="00AD0035"/>
    <w:rsid w:val="00C635FF"/>
    <w:rsid w:val="00D10C3D"/>
    <w:rsid w:val="00E55C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9C2"/>
  </w:style>
  <w:style w:type="paragraph" w:styleId="Heading1">
    <w:name w:val="heading 1"/>
    <w:basedOn w:val="Normal"/>
    <w:next w:val="Normal"/>
    <w:link w:val="Heading1Char"/>
    <w:qFormat/>
    <w:rsid w:val="001B5796"/>
    <w:pPr>
      <w:keepNext/>
      <w:outlineLvl w:val="0"/>
    </w:pPr>
    <w:rPr>
      <w:rFonts w:asciiTheme="majorHAnsi" w:eastAsia="Times New Roman" w:hAnsiTheme="majorHAnsi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1B5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B5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D6"/>
  </w:style>
  <w:style w:type="paragraph" w:styleId="Footer">
    <w:name w:val="footer"/>
    <w:basedOn w:val="Normal"/>
    <w:link w:val="Foot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D6"/>
  </w:style>
  <w:style w:type="paragraph" w:styleId="NoSpacing">
    <w:name w:val="No Spacing"/>
    <w:link w:val="NoSpacingChar"/>
    <w:qFormat/>
    <w:rsid w:val="009E1E9C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1E9C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1E9C"/>
    <w:rPr>
      <w:color w:val="808080"/>
    </w:rPr>
  </w:style>
  <w:style w:type="paragraph" w:styleId="ListParagraph">
    <w:name w:val="List Paragraph"/>
    <w:basedOn w:val="Normal"/>
    <w:uiPriority w:val="34"/>
    <w:qFormat/>
    <w:rsid w:val="00CE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5796"/>
    <w:rPr>
      <w:rFonts w:asciiTheme="majorHAnsi" w:eastAsia="Times New Roman" w:hAnsiTheme="majorHAnsi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1B5796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styleId="PageNumber">
    <w:name w:val="page number"/>
    <w:basedOn w:val="DefaultParagraphFont"/>
    <w:rsid w:val="00AA5228"/>
  </w:style>
  <w:style w:type="paragraph" w:styleId="TOCHeading">
    <w:name w:val="TOC Heading"/>
    <w:basedOn w:val="Heading1"/>
    <w:next w:val="Normal"/>
    <w:uiPriority w:val="39"/>
    <w:unhideWhenUsed/>
    <w:qFormat/>
    <w:rsid w:val="001241AF"/>
    <w:pPr>
      <w:keepLines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rsid w:val="001241A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1241AF"/>
    <w:rPr>
      <w:sz w:val="22"/>
      <w:szCs w:val="22"/>
    </w:rPr>
  </w:style>
  <w:style w:type="paragraph" w:styleId="TOC3">
    <w:name w:val="toc 3"/>
    <w:basedOn w:val="Normal"/>
    <w:next w:val="Normal"/>
    <w:autoRedefine/>
    <w:rsid w:val="001241A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241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241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241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241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241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241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rsid w:val="001B5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1B579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odyText">
    <w:name w:val="Body Text"/>
    <w:basedOn w:val="Normal"/>
    <w:link w:val="BodyTextChar"/>
    <w:rsid w:val="001C0CBC"/>
    <w:rPr>
      <w:rFonts w:asciiTheme="majorHAnsi" w:eastAsia="Times New Roman" w:hAnsiTheme="majorHAns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0CBC"/>
    <w:rPr>
      <w:rFonts w:asciiTheme="majorHAnsi" w:eastAsia="Times New Roman" w:hAnsiTheme="majorHAnsi" w:cs="Times New Roman"/>
      <w:szCs w:val="20"/>
    </w:rPr>
  </w:style>
  <w:style w:type="paragraph" w:styleId="BalloonText">
    <w:name w:val="Balloon Text"/>
    <w:basedOn w:val="Normal"/>
    <w:link w:val="BalloonTextChar"/>
    <w:rsid w:val="00D1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9C2"/>
  </w:style>
  <w:style w:type="paragraph" w:styleId="Heading1">
    <w:name w:val="heading 1"/>
    <w:basedOn w:val="Normal"/>
    <w:next w:val="Normal"/>
    <w:link w:val="Heading1Char"/>
    <w:qFormat/>
    <w:rsid w:val="001B5796"/>
    <w:pPr>
      <w:keepNext/>
      <w:outlineLvl w:val="0"/>
    </w:pPr>
    <w:rPr>
      <w:rFonts w:asciiTheme="majorHAnsi" w:eastAsia="Times New Roman" w:hAnsiTheme="majorHAnsi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1B5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B5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D6"/>
  </w:style>
  <w:style w:type="paragraph" w:styleId="Footer">
    <w:name w:val="footer"/>
    <w:basedOn w:val="Normal"/>
    <w:link w:val="Foot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D6"/>
  </w:style>
  <w:style w:type="paragraph" w:styleId="NoSpacing">
    <w:name w:val="No Spacing"/>
    <w:link w:val="NoSpacingChar"/>
    <w:qFormat/>
    <w:rsid w:val="009E1E9C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1E9C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1E9C"/>
    <w:rPr>
      <w:color w:val="808080"/>
    </w:rPr>
  </w:style>
  <w:style w:type="paragraph" w:styleId="ListParagraph">
    <w:name w:val="List Paragraph"/>
    <w:basedOn w:val="Normal"/>
    <w:uiPriority w:val="34"/>
    <w:qFormat/>
    <w:rsid w:val="00CE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5796"/>
    <w:rPr>
      <w:rFonts w:asciiTheme="majorHAnsi" w:eastAsia="Times New Roman" w:hAnsiTheme="majorHAnsi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1B5796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styleId="PageNumber">
    <w:name w:val="page number"/>
    <w:basedOn w:val="DefaultParagraphFont"/>
    <w:rsid w:val="00AA5228"/>
  </w:style>
  <w:style w:type="paragraph" w:styleId="TOCHeading">
    <w:name w:val="TOC Heading"/>
    <w:basedOn w:val="Heading1"/>
    <w:next w:val="Normal"/>
    <w:uiPriority w:val="39"/>
    <w:unhideWhenUsed/>
    <w:qFormat/>
    <w:rsid w:val="001241AF"/>
    <w:pPr>
      <w:keepLines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rsid w:val="001241A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1241AF"/>
    <w:rPr>
      <w:sz w:val="22"/>
      <w:szCs w:val="22"/>
    </w:rPr>
  </w:style>
  <w:style w:type="paragraph" w:styleId="TOC3">
    <w:name w:val="toc 3"/>
    <w:basedOn w:val="Normal"/>
    <w:next w:val="Normal"/>
    <w:autoRedefine/>
    <w:rsid w:val="001241A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241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241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241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241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241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241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rsid w:val="001B5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1B579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odyText">
    <w:name w:val="Body Text"/>
    <w:basedOn w:val="Normal"/>
    <w:link w:val="BodyTextChar"/>
    <w:rsid w:val="001C0CBC"/>
    <w:rPr>
      <w:rFonts w:asciiTheme="majorHAnsi" w:eastAsia="Times New Roman" w:hAnsiTheme="majorHAns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0CBC"/>
    <w:rPr>
      <w:rFonts w:asciiTheme="majorHAnsi" w:eastAsia="Times New Roman" w:hAnsiTheme="majorHAnsi" w:cs="Times New Roman"/>
      <w:szCs w:val="20"/>
    </w:rPr>
  </w:style>
  <w:style w:type="paragraph" w:styleId="BalloonText">
    <w:name w:val="Balloon Text"/>
    <w:basedOn w:val="Normal"/>
    <w:link w:val="BalloonTextChar"/>
    <w:rsid w:val="00D1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DISKOVERY CENTER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02AD5-61E8-49B4-9ACA-080C3B12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AND INTERNET BASICS</vt:lpstr>
    </vt:vector>
  </TitlesOfParts>
  <Company>LTSC CDC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INTERNET BASICS</dc:title>
  <dc:subject/>
  <dc:creator>Naomi Boas</dc:creator>
  <cp:keywords/>
  <cp:lastModifiedBy>Valued Acer Customer</cp:lastModifiedBy>
  <cp:revision>2</cp:revision>
  <cp:lastPrinted>2010-10-01T20:21:00Z</cp:lastPrinted>
  <dcterms:created xsi:type="dcterms:W3CDTF">2010-11-05T16:46:00Z</dcterms:created>
  <dcterms:modified xsi:type="dcterms:W3CDTF">2010-11-05T16:46:00Z</dcterms:modified>
</cp:coreProperties>
</file>