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3BFEFB25" wp14:textId="06A02BD0"/>
    <w:p w:rsidR="35EADC08" w:rsidP="35EADC08" w:rsidRDefault="35EADC08" w14:paraId="785A3722" w14:textId="18873B25">
      <w:pPr>
        <w:spacing w:after="160" w:line="259" w:lineRule="auto"/>
        <w:ind w:left="708"/>
        <w:jc w:val="cente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72"/>
          <w:szCs w:val="72"/>
          <w:u w:val="single"/>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u w:val="single"/>
          <w:lang w:val="fr-FR"/>
        </w:rPr>
        <w:t>Compte rendue</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lang w:val="fr-FR"/>
        </w:rPr>
        <w:t xml:space="preserve"> </w:t>
      </w:r>
    </w:p>
    <w:p w:rsidR="35EADC08" w:rsidP="35EADC08" w:rsidRDefault="35EADC08" w14:paraId="2AC80A4D" w14:textId="708BC39D">
      <w:pPr>
        <w:spacing w:after="160" w:line="259" w:lineRule="auto"/>
        <w:ind w:left="708"/>
        <w:jc w:val="center"/>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u w:val="single"/>
          <w:lang w:val="fr-FR"/>
        </w:rPr>
        <w:t>: les interfaces adobe xd</w:t>
      </w:r>
    </w:p>
    <w:p w:rsidR="35EADC08" w:rsidP="35EADC08" w:rsidRDefault="35EADC08" w14:paraId="50A84540" w14:textId="1BC7E54A">
      <w:pPr>
        <w:spacing w:after="160" w:line="259" w:lineRule="auto"/>
        <w:ind w:left="708"/>
        <w:jc w:val="cente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72"/>
          <w:szCs w:val="72"/>
          <w:u w:val="single"/>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u w:val="single"/>
          <w:lang w:val="fr-FR"/>
        </w:rPr>
        <w:t>Mini projet web</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lang w:val="fr-FR"/>
        </w:rPr>
        <w:t xml:space="preserve"> </w:t>
      </w:r>
    </w:p>
    <w:p w:rsidR="35EADC08" w:rsidP="35EADC08" w:rsidRDefault="35EADC08" w14:paraId="0DAD2304" w14:textId="6BF3335C">
      <w:pPr>
        <w:spacing w:after="160" w:line="259" w:lineRule="auto"/>
        <w:ind w:left="708"/>
        <w:jc w:val="cente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72"/>
          <w:szCs w:val="72"/>
          <w:u w:val="single"/>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72"/>
          <w:szCs w:val="72"/>
          <w:u w:val="single"/>
          <w:lang w:val="fr-FR"/>
        </w:rPr>
        <w:t>Equipe 8 LGLSI2D</w:t>
      </w:r>
    </w:p>
    <w:p w:rsidR="35EADC08" w:rsidP="35EADC08" w:rsidRDefault="35EADC08" w14:paraId="38EB257E" w14:textId="66539229">
      <w:pPr>
        <w:pStyle w:val="Normal"/>
      </w:pPr>
    </w:p>
    <w:p w:rsidR="35EADC08" w:rsidP="35EADC08" w:rsidRDefault="35EADC08" w14:paraId="0E660A24" w14:textId="3A307D20">
      <w:pPr>
        <w:pStyle w:val="Normal"/>
        <w:rPr>
          <w:sz w:val="32"/>
          <w:szCs w:val="32"/>
          <w:u w:val="single"/>
        </w:rPr>
      </w:pPr>
      <w:r w:rsidRPr="35EADC08" w:rsidR="35EADC08">
        <w:rPr>
          <w:sz w:val="32"/>
          <w:szCs w:val="32"/>
          <w:u w:val="single"/>
        </w:rPr>
        <w:t xml:space="preserve">Les </w:t>
      </w:r>
      <w:proofErr w:type="gramStart"/>
      <w:r w:rsidRPr="35EADC08" w:rsidR="35EADC08">
        <w:rPr>
          <w:sz w:val="32"/>
          <w:szCs w:val="32"/>
          <w:u w:val="single"/>
        </w:rPr>
        <w:t>interface:</w:t>
      </w:r>
      <w:proofErr w:type="gramEnd"/>
    </w:p>
    <w:p w:rsidR="35EADC08" w:rsidP="35EADC08" w:rsidRDefault="35EADC08" w14:paraId="5B03CECC" w14:textId="756A5DD1">
      <w:pPr>
        <w:pStyle w:val="Normal"/>
        <w:rPr>
          <w:sz w:val="32"/>
          <w:szCs w:val="32"/>
        </w:rPr>
      </w:pPr>
    </w:p>
    <w:p w:rsidR="35EADC08" w:rsidP="35EADC08" w:rsidRDefault="35EADC08" w14:paraId="77B1F332" w14:textId="66950C2B">
      <w:pPr>
        <w:pStyle w:val="Normal"/>
        <w:ind w:left="1416"/>
      </w:pPr>
      <w:r>
        <w:drawing>
          <wp:inline wp14:editId="0F33198A" wp14:anchorId="53509163">
            <wp:extent cx="4572000" cy="2933700"/>
            <wp:effectExtent l="0" t="0" r="0" b="0"/>
            <wp:docPr id="699105834" name="" title=""/>
            <wp:cNvGraphicFramePr>
              <a:graphicFrameLocks noChangeAspect="1"/>
            </wp:cNvGraphicFramePr>
            <a:graphic>
              <a:graphicData uri="http://schemas.openxmlformats.org/drawingml/2006/picture">
                <pic:pic>
                  <pic:nvPicPr>
                    <pic:cNvPr id="0" name=""/>
                    <pic:cNvPicPr/>
                  </pic:nvPicPr>
                  <pic:blipFill>
                    <a:blip r:embed="Ra690f19f44744659">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5EADC08" w:rsidP="35EADC08" w:rsidRDefault="35EADC08" w14:paraId="70BAA954" w14:textId="2050CAF5">
      <w:pPr>
        <w:spacing w:after="160" w:line="259" w:lineRule="auto"/>
        <w:ind w:left="708"/>
        <w:jc w:val="center"/>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1.Cette interface est la page d’accueil de notre projet qui nous permet d’aller à l’interface rendez-vous en cliquant sur rendez-vous de même pour accueil et contactez-nous qui affiche les informations de contact de ce cabinet</w:t>
      </w:r>
      <w:r>
        <w:drawing>
          <wp:inline wp14:editId="71892376" wp14:anchorId="1913C3F5">
            <wp:extent cx="4572000" cy="2933700"/>
            <wp:effectExtent l="0" t="0" r="0" b="0"/>
            <wp:docPr id="298808640" name="" title=""/>
            <wp:cNvGraphicFramePr>
              <a:graphicFrameLocks noChangeAspect="1"/>
            </wp:cNvGraphicFramePr>
            <a:graphic>
              <a:graphicData uri="http://schemas.openxmlformats.org/drawingml/2006/picture">
                <pic:pic>
                  <pic:nvPicPr>
                    <pic:cNvPr id="0" name=""/>
                    <pic:cNvPicPr/>
                  </pic:nvPicPr>
                  <pic:blipFill>
                    <a:blip r:embed="R006fe70249484b68">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5EADC08" w:rsidP="35EADC08" w:rsidRDefault="35EADC08" w14:paraId="1943872B" w14:textId="3D8AABC1">
      <w:pPr>
        <w:spacing w:after="160" w:line="259" w:lineRule="auto"/>
        <w:ind w:left="708"/>
        <w:jc w:val="center"/>
        <w:rPr>
          <w:rFonts w:ascii="Century Schoolbook" w:hAnsi="Century Schoolbook" w:eastAsia="Century Schoolbook" w:cs="Century Schoolbook"/>
          <w:b w:val="0"/>
          <w:bCs w:val="0"/>
          <w:i w:val="0"/>
          <w:iCs w:val="0"/>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2.rendez-vous est une interface qui nous permet de choisir l’opération que nous allons faire en effet la secrétaire (notre administrateur) choisit parmi “modifier”, “ajouter” ou “supprimer” cela après consulter la liste des rendez-vous déjà existant</w:t>
      </w:r>
    </w:p>
    <w:p w:rsidR="35EADC08" w:rsidP="35EADC08" w:rsidRDefault="35EADC08" w14:paraId="33109FB3" w14:textId="0FA05908">
      <w:pPr>
        <w:pStyle w:val="Normal"/>
        <w:ind w:left="1416"/>
      </w:pPr>
      <w:r>
        <w:drawing>
          <wp:inline wp14:editId="3BB62076" wp14:anchorId="51F2828A">
            <wp:extent cx="4572000" cy="2933700"/>
            <wp:effectExtent l="0" t="0" r="0" b="0"/>
            <wp:docPr id="2044708353" name="" title=""/>
            <wp:cNvGraphicFramePr>
              <a:graphicFrameLocks noChangeAspect="1"/>
            </wp:cNvGraphicFramePr>
            <a:graphic>
              <a:graphicData uri="http://schemas.openxmlformats.org/drawingml/2006/picture">
                <pic:pic>
                  <pic:nvPicPr>
                    <pic:cNvPr id="0" name=""/>
                    <pic:cNvPicPr/>
                  </pic:nvPicPr>
                  <pic:blipFill>
                    <a:blip r:embed="R67c3fa5089f14502">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5EADC08" w:rsidP="35EADC08" w:rsidRDefault="35EADC08" w14:paraId="4D50C6F6" w14:textId="4CC8804F">
      <w:pPr>
        <w:pStyle w:val="Normal"/>
      </w:pPr>
    </w:p>
    <w:p w:rsidR="35EADC08" w:rsidP="35EADC08" w:rsidRDefault="35EADC08" w14:paraId="359C45E5" w14:textId="1819C035">
      <w:pPr>
        <w:spacing w:after="160" w:line="259" w:lineRule="auto"/>
        <w:ind w:left="708"/>
        <w:jc w:val="cente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3. si la secrétaire choisit l’opération ajouter en se trouve dans cette interface qui affiches toutes les dates disponibles et qui nous permet d’ajouter le rendez-vous dans l’input ajouter rendez-vous puis cliquer ajouter et enregistrer pour la confirmation</w:t>
      </w:r>
    </w:p>
    <w:p w:rsidR="35EADC08" w:rsidP="35EADC08" w:rsidRDefault="35EADC08" w14:paraId="2B461F4B" w14:textId="7F820D18">
      <w:pPr>
        <w:pStyle w:val="Normal"/>
      </w:pPr>
    </w:p>
    <w:p w:rsidR="35EADC08" w:rsidP="35EADC08" w:rsidRDefault="35EADC08" w14:paraId="781B5F24" w14:textId="52C88186">
      <w:pPr>
        <w:pStyle w:val="Normal"/>
      </w:pPr>
    </w:p>
    <w:p w:rsidR="35EADC08" w:rsidP="35EADC08" w:rsidRDefault="35EADC08" w14:paraId="537A901F" w14:textId="5741C07C">
      <w:pPr>
        <w:pStyle w:val="Normal"/>
      </w:pPr>
    </w:p>
    <w:p w:rsidR="35EADC08" w:rsidP="35EADC08" w:rsidRDefault="35EADC08" w14:paraId="3D0EF83E" w14:textId="17E45485">
      <w:pPr>
        <w:pStyle w:val="Normal"/>
      </w:pPr>
    </w:p>
    <w:p w:rsidR="35EADC08" w:rsidP="35EADC08" w:rsidRDefault="35EADC08" w14:paraId="0C47F746" w14:textId="3D675F99">
      <w:pPr>
        <w:pStyle w:val="Normal"/>
        <w:ind w:left="1416"/>
      </w:pPr>
      <w:r>
        <w:drawing>
          <wp:inline wp14:editId="0AD74F8B" wp14:anchorId="35351EE9">
            <wp:extent cx="4572000" cy="2933700"/>
            <wp:effectExtent l="0" t="0" r="0" b="0"/>
            <wp:docPr id="2045150108" name="" title=""/>
            <wp:cNvGraphicFramePr>
              <a:graphicFrameLocks noChangeAspect="1"/>
            </wp:cNvGraphicFramePr>
            <a:graphic>
              <a:graphicData uri="http://schemas.openxmlformats.org/drawingml/2006/picture">
                <pic:pic>
                  <pic:nvPicPr>
                    <pic:cNvPr id="0" name=""/>
                    <pic:cNvPicPr/>
                  </pic:nvPicPr>
                  <pic:blipFill>
                    <a:blip r:embed="R6b448417d9e841db">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5EADC08" w:rsidP="35EADC08" w:rsidRDefault="35EADC08" w14:paraId="5400FE77" w14:textId="1CC7A047">
      <w:pPr>
        <w:spacing w:after="160" w:line="259" w:lineRule="auto"/>
        <w:ind w:left="708"/>
        <w:jc w:val="cente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4.Si la secrétaire choisit l’opération modifier en se trouve dans cette interface qui nous permet de modifier un rendez-vous tout simplement en sélectionnant le rendez-vous à modifier consulter les dates disponibles puis ajouter le rendez-vous qui va remplacer l’autre dans la liste  </w:t>
      </w:r>
    </w:p>
    <w:p w:rsidR="35EADC08" w:rsidP="35EADC08" w:rsidRDefault="35EADC08" w14:paraId="35DE0F35" w14:textId="63440D4B">
      <w:pPr>
        <w:pStyle w:val="Normal"/>
        <w:ind w:left="1416"/>
      </w:pPr>
      <w:r>
        <w:drawing>
          <wp:inline wp14:editId="0099670E" wp14:anchorId="0A529378">
            <wp:extent cx="4572000" cy="2933700"/>
            <wp:effectExtent l="0" t="0" r="0" b="0"/>
            <wp:docPr id="1496089836" name="" title=""/>
            <wp:cNvGraphicFramePr>
              <a:graphicFrameLocks noChangeAspect="1"/>
            </wp:cNvGraphicFramePr>
            <a:graphic>
              <a:graphicData uri="http://schemas.openxmlformats.org/drawingml/2006/picture">
                <pic:pic>
                  <pic:nvPicPr>
                    <pic:cNvPr id="0" name=""/>
                    <pic:cNvPicPr/>
                  </pic:nvPicPr>
                  <pic:blipFill>
                    <a:blip r:embed="R6acbaabbb22640c4">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35EADC08" w:rsidP="35EADC08" w:rsidRDefault="35EADC08" w14:paraId="17E13EB7" w14:textId="1A4E5899">
      <w:pPr>
        <w:spacing w:after="160" w:line="259" w:lineRule="auto"/>
        <w:ind w:left="708"/>
        <w:jc w:val="center"/>
        <w:rPr>
          <w:rFonts w:ascii="Century Schoolbook" w:hAnsi="Century Schoolbook" w:eastAsia="Century Schoolbook" w:cs="Century Schoolbook"/>
          <w:b w:val="0"/>
          <w:bCs w:val="0"/>
          <w:i w:val="0"/>
          <w:iCs w:val="0"/>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5.Si la secrétaire choisit l’opération supprimer en se trouve dans cette interface qui nous permet de supprimer en sélectionnant le rendez-vous à supprimer cliquer supprimer et confirmer avec enregistrer</w:t>
      </w:r>
    </w:p>
    <w:p w:rsidR="35EADC08" w:rsidP="35EADC08" w:rsidRDefault="35EADC08" w14:paraId="0F7A156F" w14:textId="3B94486A">
      <w:pPr>
        <w:pStyle w:val="Normal"/>
        <w:spacing w:after="160" w:line="259" w:lineRule="auto"/>
        <w:ind w:left="708"/>
        <w:jc w:val="center"/>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u w:val="single"/>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u w:val="single"/>
          <w:lang w:val="fr-FR"/>
        </w:rPr>
        <w:t>Documentation du Le prototypage :</w:t>
      </w:r>
    </w:p>
    <w:tbl>
      <w:tblPr>
        <w:tblStyle w:val="TableGrid"/>
        <w:tblW w:w="0" w:type="auto"/>
        <w:tblInd w:w="708" w:type="dxa"/>
        <w:tblLayout w:type="fixed"/>
        <w:tblLook w:val="06A0" w:firstRow="1" w:lastRow="0" w:firstColumn="1" w:lastColumn="0" w:noHBand="1" w:noVBand="1"/>
      </w:tblPr>
      <w:tblGrid>
        <w:gridCol w:w="2770"/>
        <w:gridCol w:w="2770"/>
        <w:gridCol w:w="2770"/>
      </w:tblGrid>
      <w:tr w:rsidR="35EADC08" w:rsidTr="35EADC08" w14:paraId="0B3FDBC4">
        <w:tc>
          <w:tcPr>
            <w:tcW w:w="2770" w:type="dxa"/>
            <w:tcMar/>
          </w:tcPr>
          <w:p w:rsidR="35EADC08" w:rsidP="35EADC08" w:rsidRDefault="35EADC08" w14:paraId="432FD251" w14:textId="0D62C622">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Lien </w:t>
            </w:r>
          </w:p>
        </w:tc>
        <w:tc>
          <w:tcPr>
            <w:tcW w:w="2770" w:type="dxa"/>
            <w:tcMar/>
          </w:tcPr>
          <w:p w:rsidR="35EADC08" w:rsidP="35EADC08" w:rsidRDefault="35EADC08" w14:paraId="45C51497" w14:textId="246C4208">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Interface contenant le lien </w:t>
            </w:r>
          </w:p>
        </w:tc>
        <w:tc>
          <w:tcPr>
            <w:tcW w:w="2770" w:type="dxa"/>
            <w:tcMar/>
          </w:tcPr>
          <w:p w:rsidR="35EADC08" w:rsidP="35EADC08" w:rsidRDefault="35EADC08" w14:paraId="65DAB421" w14:textId="544CD0A3">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Résultat</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 </w:t>
            </w:r>
          </w:p>
        </w:tc>
      </w:tr>
      <w:tr w:rsidR="35EADC08" w:rsidTr="35EADC08" w14:paraId="319A6BAF">
        <w:tc>
          <w:tcPr>
            <w:tcW w:w="2770" w:type="dxa"/>
            <w:tcMar/>
          </w:tcPr>
          <w:p w:rsidR="35EADC08" w:rsidP="35EADC08" w:rsidRDefault="35EADC08" w14:paraId="03226C31" w14:textId="5D2301FB">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Accueil</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 </w:t>
            </w:r>
          </w:p>
        </w:tc>
        <w:tc>
          <w:tcPr>
            <w:tcW w:w="2770" w:type="dxa"/>
            <w:tcMar/>
          </w:tcPr>
          <w:p w:rsidR="35EADC08" w:rsidP="35EADC08" w:rsidRDefault="35EADC08" w14:paraId="7644A821" w14:textId="32C1D159">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Toutes les interfaces </w:t>
            </w:r>
          </w:p>
        </w:tc>
        <w:tc>
          <w:tcPr>
            <w:tcW w:w="2770" w:type="dxa"/>
            <w:tcMar/>
          </w:tcPr>
          <w:p w:rsidR="35EADC08" w:rsidP="35EADC08" w:rsidRDefault="35EADC08" w14:paraId="0008B4EB" w14:textId="0A0F08DD">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L’interface d’accueil</w:t>
            </w:r>
          </w:p>
        </w:tc>
      </w:tr>
      <w:tr w:rsidR="35EADC08" w:rsidTr="35EADC08" w14:paraId="2A06CD21">
        <w:tc>
          <w:tcPr>
            <w:tcW w:w="2770" w:type="dxa"/>
            <w:tcMar/>
          </w:tcPr>
          <w:p w:rsidR="35EADC08" w:rsidP="35EADC08" w:rsidRDefault="35EADC08" w14:paraId="74268304" w14:textId="28D84276">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Le Bouton prendre un rendez-vous</w:t>
            </w:r>
          </w:p>
        </w:tc>
        <w:tc>
          <w:tcPr>
            <w:tcW w:w="2770" w:type="dxa"/>
            <w:tcMar/>
          </w:tcPr>
          <w:p w:rsidR="35EADC08" w:rsidP="35EADC08" w:rsidRDefault="35EADC08" w14:paraId="68F62A39" w14:textId="1B184797">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d’accueil</w:t>
            </w:r>
          </w:p>
        </w:tc>
        <w:tc>
          <w:tcPr>
            <w:tcW w:w="2770" w:type="dxa"/>
            <w:tcMar/>
          </w:tcPr>
          <w:p w:rsidR="35EADC08" w:rsidP="35EADC08" w:rsidRDefault="35EADC08" w14:paraId="63C072FE"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tc>
      </w:tr>
      <w:tr w:rsidR="35EADC08" w:rsidTr="35EADC08" w14:paraId="7EC453CA">
        <w:tc>
          <w:tcPr>
            <w:tcW w:w="2770" w:type="dxa"/>
            <w:tcMar/>
          </w:tcPr>
          <w:p w:rsidR="35EADC08" w:rsidP="35EADC08" w:rsidRDefault="35EADC08" w14:paraId="32FAEC8A" w14:textId="6C76AE25">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Le Bouton </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Ajouter </w:t>
            </w:r>
          </w:p>
        </w:tc>
        <w:tc>
          <w:tcPr>
            <w:tcW w:w="2770" w:type="dxa"/>
            <w:tcMar/>
          </w:tcPr>
          <w:p w:rsidR="35EADC08" w:rsidP="35EADC08" w:rsidRDefault="35EADC08" w14:paraId="745E9C9D"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p w:rsidR="35EADC08" w:rsidP="35EADC08" w:rsidRDefault="35EADC08" w14:paraId="25CE9E71" w14:textId="1ED45318">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5BC99B9A" w14:textId="6FB82467">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Interface ajouter </w:t>
            </w:r>
          </w:p>
        </w:tc>
      </w:tr>
      <w:tr w:rsidR="35EADC08" w:rsidTr="35EADC08" w14:paraId="48D2C338">
        <w:tc>
          <w:tcPr>
            <w:tcW w:w="2770" w:type="dxa"/>
            <w:tcMar/>
          </w:tcPr>
          <w:p w:rsidR="35EADC08" w:rsidP="35EADC08" w:rsidRDefault="35EADC08" w14:paraId="4960216F" w14:textId="0D7C7A82">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Le Bouton modifier</w:t>
            </w:r>
          </w:p>
        </w:tc>
        <w:tc>
          <w:tcPr>
            <w:tcW w:w="2770" w:type="dxa"/>
            <w:tcMar/>
          </w:tcPr>
          <w:p w:rsidR="35EADC08" w:rsidP="35EADC08" w:rsidRDefault="35EADC08" w14:paraId="3A99662F"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p w:rsidR="35EADC08" w:rsidP="35EADC08" w:rsidRDefault="35EADC08" w14:paraId="5A802290" w14:textId="453E3A3B">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68A5E2F6" w14:textId="7E094D74">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Interface modifier </w:t>
            </w:r>
          </w:p>
        </w:tc>
      </w:tr>
      <w:tr w:rsidR="35EADC08" w:rsidTr="35EADC08" w14:paraId="1A250659">
        <w:tc>
          <w:tcPr>
            <w:tcW w:w="2770" w:type="dxa"/>
            <w:tcMar/>
          </w:tcPr>
          <w:p w:rsidR="35EADC08" w:rsidP="35EADC08" w:rsidRDefault="35EADC08" w14:paraId="0E4E0779" w14:textId="5968B686">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Le Bouton </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supprimer</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 </w:t>
            </w:r>
          </w:p>
        </w:tc>
        <w:tc>
          <w:tcPr>
            <w:tcW w:w="2770" w:type="dxa"/>
            <w:tcMar/>
          </w:tcPr>
          <w:p w:rsidR="35EADC08" w:rsidP="35EADC08" w:rsidRDefault="35EADC08" w14:paraId="3C6E5CC3"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p w:rsidR="35EADC08" w:rsidP="35EADC08" w:rsidRDefault="35EADC08" w14:paraId="15DA5EE7" w14:textId="3DB527F1">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64429DFF" w14:textId="715BA665">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Interface supprimer </w:t>
            </w:r>
          </w:p>
        </w:tc>
      </w:tr>
      <w:tr w:rsidR="35EADC08" w:rsidTr="35EADC08" w14:paraId="11A75187">
        <w:tc>
          <w:tcPr>
            <w:tcW w:w="2770" w:type="dxa"/>
            <w:tcMar/>
          </w:tcPr>
          <w:p w:rsidR="35EADC08" w:rsidP="35EADC08" w:rsidRDefault="35EADC08" w14:paraId="044A9AEC" w14:textId="79347CF5">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Le bouton enregistrer </w:t>
            </w:r>
          </w:p>
        </w:tc>
        <w:tc>
          <w:tcPr>
            <w:tcW w:w="2770" w:type="dxa"/>
            <w:tcMar/>
          </w:tcPr>
          <w:p w:rsidR="35EADC08" w:rsidP="35EADC08" w:rsidRDefault="35EADC08" w14:paraId="229CE885" w14:textId="24C20FA5">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ajouter</w:t>
            </w:r>
          </w:p>
        </w:tc>
        <w:tc>
          <w:tcPr>
            <w:tcW w:w="2770" w:type="dxa"/>
            <w:tcMar/>
          </w:tcPr>
          <w:p w:rsidR="35EADC08" w:rsidP="35EADC08" w:rsidRDefault="35EADC08" w14:paraId="0577BEF4" w14:textId="0A0F08DD">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L’interface d’accueil</w:t>
            </w:r>
          </w:p>
          <w:p w:rsidR="35EADC08" w:rsidP="35EADC08" w:rsidRDefault="35EADC08" w14:paraId="52C6C1E8" w14:textId="6D2DDD4E">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r>
      <w:tr w:rsidR="35EADC08" w:rsidTr="35EADC08" w14:paraId="7AF36EE2">
        <w:tc>
          <w:tcPr>
            <w:tcW w:w="2770" w:type="dxa"/>
            <w:tcMar/>
          </w:tcPr>
          <w:p w:rsidR="35EADC08" w:rsidP="35EADC08" w:rsidRDefault="35EADC08" w14:paraId="6A354335" w14:textId="10ED90F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Le bouton enregistrer</w:t>
            </w:r>
          </w:p>
        </w:tc>
        <w:tc>
          <w:tcPr>
            <w:tcW w:w="2770" w:type="dxa"/>
            <w:tcMar/>
          </w:tcPr>
          <w:p w:rsidR="35EADC08" w:rsidP="35EADC08" w:rsidRDefault="35EADC08" w14:paraId="6177ABB3" w14:textId="395817C7">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modifier</w:t>
            </w:r>
          </w:p>
        </w:tc>
        <w:tc>
          <w:tcPr>
            <w:tcW w:w="2770" w:type="dxa"/>
            <w:tcMar/>
          </w:tcPr>
          <w:p w:rsidR="35EADC08" w:rsidP="35EADC08" w:rsidRDefault="35EADC08" w14:paraId="17E47565" w14:textId="0A0F08DD">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L’interface d’accueil</w:t>
            </w:r>
          </w:p>
          <w:p w:rsidR="35EADC08" w:rsidP="35EADC08" w:rsidRDefault="35EADC08" w14:paraId="46D6B09B" w14:textId="7DF86C66">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r>
      <w:tr w:rsidR="35EADC08" w:rsidTr="35EADC08" w14:paraId="4A65C2BF">
        <w:tc>
          <w:tcPr>
            <w:tcW w:w="2770" w:type="dxa"/>
            <w:tcMar/>
          </w:tcPr>
          <w:p w:rsidR="35EADC08" w:rsidP="35EADC08" w:rsidRDefault="35EADC08" w14:paraId="1F898A21" w14:textId="10ED90F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Le bouton enregistrer</w:t>
            </w:r>
          </w:p>
          <w:p w:rsidR="35EADC08" w:rsidP="35EADC08" w:rsidRDefault="35EADC08" w14:paraId="372EBB76" w14:textId="1B35F62F">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66CC33B4" w14:textId="5C3A880B">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supprimer</w:t>
            </w:r>
          </w:p>
          <w:p w:rsidR="35EADC08" w:rsidP="35EADC08" w:rsidRDefault="35EADC08" w14:paraId="55FB1EFF" w14:textId="2D07748D">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28712124" w14:textId="0A0F08DD">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L’interface d’accueil</w:t>
            </w:r>
          </w:p>
          <w:p w:rsidR="35EADC08" w:rsidP="35EADC08" w:rsidRDefault="35EADC08" w14:paraId="5A583F33" w14:textId="17679A96">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r>
      <w:tr w:rsidR="35EADC08" w:rsidTr="35EADC08" w14:paraId="201F8CEC">
        <w:tc>
          <w:tcPr>
            <w:tcW w:w="2770" w:type="dxa"/>
            <w:tcMar/>
          </w:tcPr>
          <w:p w:rsidR="35EADC08" w:rsidP="35EADC08" w:rsidRDefault="35EADC08" w14:paraId="55B735B9" w14:textId="5C06F074">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Le flèche </w:t>
            </w:r>
          </w:p>
        </w:tc>
        <w:tc>
          <w:tcPr>
            <w:tcW w:w="2770" w:type="dxa"/>
            <w:tcMar/>
          </w:tcPr>
          <w:p w:rsidR="35EADC08" w:rsidP="35EADC08" w:rsidRDefault="35EADC08" w14:paraId="084ACB87"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p w:rsidR="35EADC08" w:rsidP="35EADC08" w:rsidRDefault="35EADC08" w14:paraId="60BF452D" w14:textId="06C998C4">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0E08805A" w14:textId="0366285E">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L'interface d’</w:t>
            </w: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accueil</w:t>
            </w:r>
          </w:p>
        </w:tc>
      </w:tr>
      <w:tr w:rsidR="35EADC08" w:rsidTr="35EADC08" w14:paraId="2F907874">
        <w:tc>
          <w:tcPr>
            <w:tcW w:w="2770" w:type="dxa"/>
            <w:tcMar/>
          </w:tcPr>
          <w:p w:rsidR="35EADC08" w:rsidP="35EADC08" w:rsidRDefault="35EADC08" w14:paraId="60C2E344" w14:textId="7C29904C">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 xml:space="preserve">Le flèche </w:t>
            </w:r>
          </w:p>
        </w:tc>
        <w:tc>
          <w:tcPr>
            <w:tcW w:w="2770" w:type="dxa"/>
            <w:tcMar/>
          </w:tcPr>
          <w:p w:rsidR="35EADC08" w:rsidP="35EADC08" w:rsidRDefault="35EADC08" w14:paraId="483B0CDB" w14:textId="673CC87F">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ajouter</w:t>
            </w:r>
          </w:p>
          <w:p w:rsidR="35EADC08" w:rsidP="35EADC08" w:rsidRDefault="35EADC08" w14:paraId="5D695A3A" w14:textId="44B0F1D6">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modifier</w:t>
            </w:r>
          </w:p>
          <w:p w:rsidR="35EADC08" w:rsidP="35EADC08" w:rsidRDefault="35EADC08" w14:paraId="4E26CDAE" w14:textId="5C3A880B">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supprimer</w:t>
            </w:r>
          </w:p>
          <w:p w:rsidR="35EADC08" w:rsidP="35EADC08" w:rsidRDefault="35EADC08" w14:paraId="2946B189" w14:textId="37BB3A47">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c>
          <w:tcPr>
            <w:tcW w:w="2770" w:type="dxa"/>
            <w:tcMar/>
          </w:tcPr>
          <w:p w:rsidR="35EADC08" w:rsidP="35EADC08" w:rsidRDefault="35EADC08" w14:paraId="2D1C4365" w14:textId="22441B60">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r w:rsidRPr="35EADC08" w:rsidR="35EADC08">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t>Interface rendez-vous</w:t>
            </w:r>
          </w:p>
          <w:p w:rsidR="35EADC08" w:rsidP="35EADC08" w:rsidRDefault="35EADC08" w14:paraId="1EF71C53" w14:textId="637CA4EE">
            <w:pPr>
              <w:pStyle w:val="Normal"/>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32"/>
                <w:szCs w:val="32"/>
                <w:lang w:val="fr-FR"/>
              </w:rPr>
            </w:pPr>
          </w:p>
        </w:tc>
      </w:tr>
    </w:tbl>
    <w:p w:rsidR="35EADC08" w:rsidRDefault="35EADC08" w14:paraId="29023732" w14:textId="1C89D92C"/>
    <w:p w:rsidR="35EADC08" w:rsidP="35EADC08" w:rsidRDefault="35EADC08" w14:paraId="5EB13829" w14:textId="24C586DD">
      <w:pPr>
        <w:pStyle w:val="Normal"/>
        <w:rPr>
          <w:rFonts w:ascii="Calibri" w:hAnsi="Calibri" w:eastAsia="Calibri" w:cs="Calibri" w:asciiTheme="minorAscii" w:hAnsiTheme="minorAscii" w:eastAsiaTheme="minorAscii" w:cstheme="minorAscii"/>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8F0D66"/>
    <w:rsid w:val="35EADC08"/>
    <w:rsid w:val="4B8F0D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BAAE"/>
  <w15:chartTrackingRefBased/>
  <w15:docId w15:val="{ef6c6283-5a83-4c57-acbe-c1d65ecc74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690f19f44744659" /><Relationship Type="http://schemas.openxmlformats.org/officeDocument/2006/relationships/image" Target="/media/image2.png" Id="R006fe70249484b68" /><Relationship Type="http://schemas.openxmlformats.org/officeDocument/2006/relationships/image" Target="/media/image3.png" Id="R67c3fa5089f14502" /><Relationship Type="http://schemas.openxmlformats.org/officeDocument/2006/relationships/image" Target="/media/image4.png" Id="R6b448417d9e841db" /><Relationship Type="http://schemas.openxmlformats.org/officeDocument/2006/relationships/image" Target="/media/image5.png" Id="R6acbaabbb22640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2021-04-07T19:59:51.9339044Z</dcterms:created>
  <dcterms:modified xsi:type="dcterms:W3CDTF">2021-04-07T21:34:09.2477697Z</dcterms:modified>
  <dc:creator>wiem ali</dc:creator>
  <lastModifiedBy>wiem ali</lastModifiedBy>
</coreProperties>
</file>