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F5382" w14:textId="6D6D97F4" w:rsidR="00883713" w:rsidRPr="002F5211" w:rsidRDefault="00883713" w:rsidP="00883713">
      <w:pPr>
        <w:pBdr>
          <w:top w:val="single" w:sz="4" w:space="1" w:color="auto"/>
          <w:bottom w:val="single" w:sz="4" w:space="1" w:color="auto"/>
        </w:pBdr>
        <w:jc w:val="center"/>
        <w:rPr>
          <w:sz w:val="22"/>
          <w:szCs w:val="22"/>
          <w:lang w:val="en-CA"/>
        </w:rPr>
      </w:pPr>
      <w:r w:rsidRPr="002F5211">
        <w:rPr>
          <w:sz w:val="22"/>
          <w:szCs w:val="22"/>
          <w:lang w:val="en-CA"/>
        </w:rPr>
        <w:t xml:space="preserve">Exercise Assignment Week </w:t>
      </w:r>
      <w:r w:rsidR="002F5211">
        <w:rPr>
          <w:sz w:val="22"/>
          <w:szCs w:val="22"/>
          <w:lang w:val="en-CA"/>
        </w:rPr>
        <w:t>04:  Conditionals, Function</w:t>
      </w:r>
      <w:r w:rsidR="000F358B">
        <w:rPr>
          <w:sz w:val="22"/>
          <w:szCs w:val="22"/>
          <w:lang w:val="en-CA"/>
        </w:rPr>
        <w:t>s</w:t>
      </w:r>
      <w:r w:rsidR="002F5211">
        <w:rPr>
          <w:sz w:val="22"/>
          <w:szCs w:val="22"/>
          <w:lang w:val="en-CA"/>
        </w:rPr>
        <w:t xml:space="preserve">, </w:t>
      </w:r>
      <w:r w:rsidR="000F358B">
        <w:rPr>
          <w:sz w:val="22"/>
          <w:szCs w:val="22"/>
          <w:lang w:val="en-CA"/>
        </w:rPr>
        <w:t xml:space="preserve">Parameters, Variables, </w:t>
      </w:r>
      <w:r w:rsidR="002F5211">
        <w:rPr>
          <w:sz w:val="22"/>
          <w:szCs w:val="22"/>
          <w:lang w:val="en-CA"/>
        </w:rPr>
        <w:t>and Stacks</w:t>
      </w:r>
      <w:r w:rsidR="00383F13">
        <w:rPr>
          <w:sz w:val="22"/>
          <w:szCs w:val="22"/>
          <w:lang w:val="en-CA"/>
        </w:rPr>
        <w:t>…</w:t>
      </w:r>
    </w:p>
    <w:p w14:paraId="73FD36BA" w14:textId="77777777" w:rsidR="00383F13" w:rsidRDefault="00383F13" w:rsidP="002A6B5A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sz w:val="22"/>
          <w:szCs w:val="22"/>
          <w:lang w:val="en-CA"/>
        </w:rPr>
      </w:pPr>
    </w:p>
    <w:p w14:paraId="195B8DF4" w14:textId="6569FD64" w:rsidR="002F5211" w:rsidRDefault="002F5211" w:rsidP="002A6B5A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You </w:t>
      </w:r>
      <w:r w:rsidR="00383F13">
        <w:rPr>
          <w:sz w:val="22"/>
          <w:szCs w:val="22"/>
          <w:lang w:val="en-CA"/>
        </w:rPr>
        <w:t xml:space="preserve">are Sherlock Holmes, and </w:t>
      </w:r>
      <w:r w:rsidR="006142FC">
        <w:rPr>
          <w:sz w:val="22"/>
          <w:szCs w:val="22"/>
          <w:lang w:val="en-CA"/>
        </w:rPr>
        <w:t xml:space="preserve">have 2 weeks to </w:t>
      </w:r>
      <w:r w:rsidR="00EA5242">
        <w:rPr>
          <w:sz w:val="22"/>
          <w:szCs w:val="22"/>
          <w:lang w:val="en-CA"/>
        </w:rPr>
        <w:t>solve</w:t>
      </w:r>
      <w:r w:rsidR="00383F13">
        <w:rPr>
          <w:sz w:val="22"/>
          <w:szCs w:val="22"/>
          <w:lang w:val="en-CA"/>
        </w:rPr>
        <w:t xml:space="preserve"> some mysteries.</w:t>
      </w:r>
    </w:p>
    <w:p w14:paraId="4B1465AB" w14:textId="77777777" w:rsidR="00383F13" w:rsidRDefault="00383F13" w:rsidP="00383F13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sz w:val="22"/>
          <w:szCs w:val="22"/>
          <w:lang w:val="en-CA"/>
        </w:rPr>
      </w:pPr>
      <w:r w:rsidRPr="002F5211">
        <w:rPr>
          <w:sz w:val="22"/>
          <w:szCs w:val="22"/>
          <w:lang w:val="en-CA"/>
        </w:rPr>
        <w:t xml:space="preserve">Due Monday </w:t>
      </w:r>
      <w:r>
        <w:rPr>
          <w:sz w:val="22"/>
          <w:szCs w:val="22"/>
          <w:lang w:val="en-CA"/>
        </w:rPr>
        <w:t>October 17, midnight.</w:t>
      </w:r>
    </w:p>
    <w:p w14:paraId="32832592" w14:textId="77777777" w:rsidR="002F5211" w:rsidRDefault="002F5211" w:rsidP="002A6B5A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sz w:val="22"/>
          <w:szCs w:val="22"/>
          <w:lang w:val="en-CA"/>
        </w:rPr>
      </w:pPr>
    </w:p>
    <w:p w14:paraId="3BCED580" w14:textId="08E15D35" w:rsidR="000F358B" w:rsidRPr="002F5211" w:rsidRDefault="00383F13" w:rsidP="000F358B">
      <w:pPr>
        <w:pBdr>
          <w:top w:val="single" w:sz="4" w:space="1" w:color="auto"/>
          <w:bottom w:val="single" w:sz="4" w:space="1" w:color="auto"/>
        </w:pBdr>
        <w:tabs>
          <w:tab w:val="center" w:pos="4680"/>
          <w:tab w:val="left" w:pos="7953"/>
        </w:tabs>
        <w:outlineLvl w:val="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 xml:space="preserve">(ps. </w:t>
      </w:r>
      <w:r w:rsidR="002F5211">
        <w:rPr>
          <w:sz w:val="22"/>
          <w:szCs w:val="22"/>
          <w:lang w:val="en-CA"/>
        </w:rPr>
        <w:t xml:space="preserve">Happy Thanksgiving Long Weekend! </w:t>
      </w:r>
      <w:r w:rsidR="002F5211" w:rsidRPr="002F5211">
        <w:rPr>
          <w:sz w:val="22"/>
          <w:szCs w:val="22"/>
          <w:lang w:val="en-CA"/>
        </w:rPr>
        <w:sym w:font="Wingdings" w:char="F04A"/>
      </w:r>
      <w:r>
        <w:rPr>
          <w:sz w:val="22"/>
          <w:szCs w:val="22"/>
          <w:lang w:val="en-CA"/>
        </w:rPr>
        <w:t>)</w:t>
      </w:r>
    </w:p>
    <w:p w14:paraId="48C16C3B" w14:textId="77777777" w:rsidR="000F358B" w:rsidRDefault="000F358B" w:rsidP="002A6B5A">
      <w:pPr>
        <w:pStyle w:val="ListParagraph"/>
        <w:ind w:left="0"/>
        <w:outlineLvl w:val="0"/>
        <w:rPr>
          <w:b/>
          <w:u w:val="single"/>
          <w:lang w:val="en-CA"/>
        </w:rPr>
      </w:pPr>
    </w:p>
    <w:p w14:paraId="54F77958" w14:textId="3FB14075" w:rsidR="00F65FF5" w:rsidRPr="002F5211" w:rsidRDefault="002F5211" w:rsidP="002A6B5A">
      <w:pPr>
        <w:pStyle w:val="ListParagraph"/>
        <w:ind w:left="0"/>
        <w:outlineLvl w:val="0"/>
        <w:rPr>
          <w:b/>
          <w:u w:val="single"/>
          <w:lang w:val="en-CA"/>
        </w:rPr>
      </w:pPr>
      <w:r w:rsidRPr="002F5211">
        <w:rPr>
          <w:b/>
          <w:u w:val="single"/>
          <w:lang w:val="en-CA"/>
        </w:rPr>
        <w:t>Learning Objections</w:t>
      </w:r>
      <w:r w:rsidR="00883713" w:rsidRPr="002F5211">
        <w:rPr>
          <w:b/>
          <w:u w:val="single"/>
          <w:lang w:val="en-CA"/>
        </w:rPr>
        <w:t>:</w:t>
      </w:r>
    </w:p>
    <w:p w14:paraId="0E0291A3" w14:textId="4A0A8BAE" w:rsidR="002F5211" w:rsidRPr="002F5211" w:rsidRDefault="006142FC" w:rsidP="002F5211">
      <w:pPr>
        <w:pStyle w:val="ListParagraph"/>
        <w:numPr>
          <w:ilvl w:val="0"/>
          <w:numId w:val="22"/>
        </w:numPr>
        <w:rPr>
          <w:lang w:val="en-CA"/>
        </w:rPr>
      </w:pPr>
      <w:r>
        <w:rPr>
          <w:lang w:val="en-CA"/>
        </w:rPr>
        <w:t>Perform</w:t>
      </w:r>
      <w:r w:rsidR="002F5211" w:rsidRPr="002F5211">
        <w:rPr>
          <w:lang w:val="en-CA"/>
        </w:rPr>
        <w:t xml:space="preserve"> reverse engineering to test your understanding </w:t>
      </w:r>
    </w:p>
    <w:p w14:paraId="2D5DCB84" w14:textId="5866AC91" w:rsidR="002F5211" w:rsidRPr="000F358B" w:rsidRDefault="006142FC" w:rsidP="000F358B">
      <w:pPr>
        <w:pStyle w:val="ListParagraph"/>
        <w:numPr>
          <w:ilvl w:val="0"/>
          <w:numId w:val="22"/>
        </w:numPr>
        <w:rPr>
          <w:lang w:val="en-CA"/>
        </w:rPr>
      </w:pPr>
      <w:r>
        <w:rPr>
          <w:lang w:val="en-CA"/>
        </w:rPr>
        <w:t xml:space="preserve">Introduction to </w:t>
      </w:r>
      <w:r w:rsidR="002F5211" w:rsidRPr="002F5211">
        <w:rPr>
          <w:lang w:val="en-CA"/>
        </w:rPr>
        <w:t>branching and conditional statements</w:t>
      </w:r>
    </w:p>
    <w:p w14:paraId="126412E8" w14:textId="24BC9288" w:rsidR="00B9182B" w:rsidRPr="002F5211" w:rsidRDefault="00AA60E3" w:rsidP="002A6B5A">
      <w:pPr>
        <w:outlineLvl w:val="0"/>
        <w:rPr>
          <w:b/>
          <w:sz w:val="22"/>
          <w:szCs w:val="22"/>
          <w:u w:val="single"/>
        </w:rPr>
      </w:pPr>
      <w:r w:rsidRPr="002F5211">
        <w:rPr>
          <w:b/>
          <w:sz w:val="22"/>
          <w:szCs w:val="22"/>
          <w:u w:val="single"/>
        </w:rPr>
        <w:t>Notes:</w:t>
      </w:r>
    </w:p>
    <w:p w14:paraId="633B1D3C" w14:textId="50B29F4B" w:rsidR="000F358B" w:rsidRDefault="00A02F9B" w:rsidP="00546B73">
      <w:pPr>
        <w:pStyle w:val="ListParagraph"/>
        <w:numPr>
          <w:ilvl w:val="0"/>
          <w:numId w:val="25"/>
        </w:numPr>
      </w:pPr>
      <w:r w:rsidRPr="00546B73">
        <w:t>To pe</w:t>
      </w:r>
      <w:r w:rsidR="00296768">
        <w:t>r</w:t>
      </w:r>
      <w:r w:rsidRPr="00546B73">
        <w:t>form conditional checks</w:t>
      </w:r>
      <w:r w:rsidR="00383FCD" w:rsidRPr="00546B73">
        <w:t xml:space="preserve">, </w:t>
      </w:r>
      <w:r w:rsidR="00AD2DA3" w:rsidRPr="00546B73">
        <w:t>you do a comparison, followed by an action based on the result</w:t>
      </w:r>
      <w:r w:rsidR="00383F13">
        <w:t xml:space="preserve"> (each jump command checks appropriate flags</w:t>
      </w:r>
      <w:r w:rsidR="000F358B">
        <w:t xml:space="preserve"> after the compare operation</w:t>
      </w:r>
      <w:r w:rsidR="00383F13">
        <w:t xml:space="preserve">, such as carry flag, or </w:t>
      </w:r>
      <w:r w:rsidR="000F358B">
        <w:t>zero flag).</w:t>
      </w:r>
    </w:p>
    <w:p w14:paraId="280D5063" w14:textId="77777777" w:rsidR="000F358B" w:rsidRDefault="000F358B" w:rsidP="000F358B">
      <w:pPr>
        <w:pStyle w:val="ListParagraph"/>
      </w:pPr>
    </w:p>
    <w:p w14:paraId="525FCAC8" w14:textId="77777777" w:rsidR="00741016" w:rsidRDefault="000F358B" w:rsidP="00741016">
      <w:pPr>
        <w:pStyle w:val="ListParagraph"/>
      </w:pPr>
      <w:r>
        <w:t>Example snippet</w:t>
      </w:r>
      <w:r w:rsidR="00AD2DA3" w:rsidRPr="00546B73">
        <w:t>:</w:t>
      </w:r>
    </w:p>
    <w:p w14:paraId="6CBD9C8D" w14:textId="77777777" w:rsidR="00741016" w:rsidRDefault="00625CC5" w:rsidP="00741016">
      <w:pPr>
        <w:pStyle w:val="ListParagraph"/>
        <w:ind w:left="1440"/>
        <w:rPr>
          <w:rStyle w:val="code"/>
          <w:sz w:val="15"/>
        </w:rPr>
      </w:pPr>
      <w:r w:rsidRPr="00741016">
        <w:rPr>
          <w:rStyle w:val="code"/>
          <w:sz w:val="15"/>
        </w:rPr>
        <w:t>CMP ebx,10</w:t>
      </w:r>
      <w:r w:rsidR="00A414A8" w:rsidRPr="00741016">
        <w:rPr>
          <w:rStyle w:val="code"/>
          <w:sz w:val="15"/>
        </w:rPr>
        <w:tab/>
      </w:r>
      <w:r w:rsidRPr="00741016">
        <w:rPr>
          <w:rStyle w:val="code"/>
          <w:sz w:val="15"/>
        </w:rPr>
        <w:t>;compares contents of ebx with 10</w:t>
      </w:r>
    </w:p>
    <w:p w14:paraId="490AAAA8" w14:textId="6F95D42A" w:rsidR="00B84631" w:rsidRPr="00741016" w:rsidRDefault="00625CC5" w:rsidP="00741016">
      <w:pPr>
        <w:pStyle w:val="ListParagraph"/>
        <w:ind w:left="1440"/>
        <w:rPr>
          <w:rStyle w:val="code"/>
          <w:rFonts w:asciiTheme="minorHAnsi" w:hAnsiTheme="minorHAnsi"/>
          <w:b w:val="0"/>
          <w:color w:val="auto"/>
        </w:rPr>
      </w:pPr>
      <w:r w:rsidRPr="00741016">
        <w:rPr>
          <w:rStyle w:val="code"/>
          <w:sz w:val="15"/>
        </w:rPr>
        <w:t>JLE there</w:t>
      </w:r>
      <w:r w:rsidR="00A414A8" w:rsidRPr="00741016">
        <w:rPr>
          <w:rStyle w:val="code"/>
          <w:sz w:val="15"/>
        </w:rPr>
        <w:tab/>
      </w:r>
      <w:r w:rsidRPr="00741016">
        <w:rPr>
          <w:rStyle w:val="code"/>
          <w:sz w:val="15"/>
        </w:rPr>
        <w:t xml:space="preserve">;jumps </w:t>
      </w:r>
      <w:r w:rsidR="00A414A8" w:rsidRPr="00741016">
        <w:rPr>
          <w:rStyle w:val="code"/>
          <w:sz w:val="15"/>
        </w:rPr>
        <w:t xml:space="preserve">(to label “there”) </w:t>
      </w:r>
      <w:r w:rsidRPr="00741016">
        <w:rPr>
          <w:rStyle w:val="code"/>
          <w:sz w:val="15"/>
        </w:rPr>
        <w:t xml:space="preserve">if </w:t>
      </w:r>
      <w:r w:rsidR="00A02F9B" w:rsidRPr="00741016">
        <w:rPr>
          <w:rStyle w:val="code"/>
          <w:sz w:val="15"/>
        </w:rPr>
        <w:t xml:space="preserve">ebx </w:t>
      </w:r>
      <w:r w:rsidRPr="00741016">
        <w:rPr>
          <w:rStyle w:val="code"/>
          <w:sz w:val="15"/>
        </w:rPr>
        <w:t>less than or equal</w:t>
      </w:r>
      <w:r w:rsidR="00741016">
        <w:rPr>
          <w:rStyle w:val="code"/>
          <w:sz w:val="15"/>
        </w:rPr>
        <w:t xml:space="preserve"> 10</w:t>
      </w:r>
    </w:p>
    <w:p w14:paraId="0C90DC9A" w14:textId="7179C92C" w:rsidR="00A414A8" w:rsidRDefault="00A414A8" w:rsidP="00A414A8">
      <w:pPr>
        <w:ind w:left="720"/>
        <w:rPr>
          <w:sz w:val="22"/>
          <w:szCs w:val="22"/>
        </w:rPr>
      </w:pPr>
      <w:r>
        <w:rPr>
          <w:sz w:val="22"/>
          <w:szCs w:val="22"/>
        </w:rPr>
        <w:t>Other jumps</w:t>
      </w:r>
      <w:r w:rsidR="0091732B">
        <w:rPr>
          <w:sz w:val="22"/>
          <w:szCs w:val="22"/>
        </w:rPr>
        <w:t xml:space="preserve"> (for signed data)</w:t>
      </w:r>
      <w:r>
        <w:rPr>
          <w:sz w:val="22"/>
          <w:szCs w:val="22"/>
        </w:rPr>
        <w:t>:</w: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950"/>
        <w:gridCol w:w="3622"/>
      </w:tblGrid>
      <w:tr w:rsidR="00741016" w14:paraId="04E09AEE" w14:textId="77777777" w:rsidTr="00741016">
        <w:trPr>
          <w:trHeight w:val="250"/>
        </w:trPr>
        <w:tc>
          <w:tcPr>
            <w:tcW w:w="950" w:type="dxa"/>
          </w:tcPr>
          <w:p w14:paraId="18238CF7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JC</w:t>
            </w:r>
          </w:p>
        </w:tc>
        <w:tc>
          <w:tcPr>
            <w:tcW w:w="3622" w:type="dxa"/>
          </w:tcPr>
          <w:p w14:paraId="26E39BE6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if carry</w:t>
            </w:r>
          </w:p>
        </w:tc>
      </w:tr>
      <w:tr w:rsidR="00741016" w14:paraId="6A5B66C5" w14:textId="77777777" w:rsidTr="00741016">
        <w:trPr>
          <w:trHeight w:val="260"/>
        </w:trPr>
        <w:tc>
          <w:tcPr>
            <w:tcW w:w="950" w:type="dxa"/>
          </w:tcPr>
          <w:p w14:paraId="37A43DCE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JO</w:t>
            </w:r>
          </w:p>
        </w:tc>
        <w:tc>
          <w:tcPr>
            <w:tcW w:w="3622" w:type="dxa"/>
          </w:tcPr>
          <w:p w14:paraId="32E3DB28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if overflow</w:t>
            </w:r>
          </w:p>
        </w:tc>
      </w:tr>
      <w:tr w:rsidR="00741016" w14:paraId="5FA2F6D5" w14:textId="77777777" w:rsidTr="00741016">
        <w:trPr>
          <w:trHeight w:val="265"/>
        </w:trPr>
        <w:tc>
          <w:tcPr>
            <w:tcW w:w="950" w:type="dxa"/>
          </w:tcPr>
          <w:p w14:paraId="4F827A38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JL</w:t>
            </w:r>
          </w:p>
        </w:tc>
        <w:tc>
          <w:tcPr>
            <w:tcW w:w="3622" w:type="dxa"/>
          </w:tcPr>
          <w:p w14:paraId="5B978A56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if lower</w:t>
            </w:r>
          </w:p>
        </w:tc>
      </w:tr>
      <w:tr w:rsidR="00741016" w14:paraId="62724F49" w14:textId="77777777" w:rsidTr="00741016">
        <w:trPr>
          <w:trHeight w:val="250"/>
        </w:trPr>
        <w:tc>
          <w:tcPr>
            <w:tcW w:w="950" w:type="dxa"/>
          </w:tcPr>
          <w:p w14:paraId="09E4314F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JG</w:t>
            </w:r>
          </w:p>
        </w:tc>
        <w:tc>
          <w:tcPr>
            <w:tcW w:w="3622" w:type="dxa"/>
          </w:tcPr>
          <w:p w14:paraId="124454B5" w14:textId="77777777" w:rsidR="00A414A8" w:rsidRPr="00741016" w:rsidRDefault="00A414A8" w:rsidP="00787AE7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if greater</w:t>
            </w:r>
          </w:p>
        </w:tc>
      </w:tr>
      <w:tr w:rsidR="00741016" w14:paraId="0AA57B9E" w14:textId="77777777" w:rsidTr="00741016">
        <w:trPr>
          <w:trHeight w:val="250"/>
        </w:trPr>
        <w:tc>
          <w:tcPr>
            <w:tcW w:w="950" w:type="dxa"/>
          </w:tcPr>
          <w:p w14:paraId="628EDB2E" w14:textId="1EDEC0CA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JE/JZ</w:t>
            </w:r>
          </w:p>
        </w:tc>
        <w:tc>
          <w:tcPr>
            <w:tcW w:w="3622" w:type="dxa"/>
          </w:tcPr>
          <w:p w14:paraId="1D7B4F20" w14:textId="4F0D15C0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equal or jump zero</w:t>
            </w:r>
          </w:p>
        </w:tc>
      </w:tr>
      <w:tr w:rsidR="00741016" w14:paraId="0AA95BEF" w14:textId="77777777" w:rsidTr="00741016">
        <w:trPr>
          <w:trHeight w:val="260"/>
        </w:trPr>
        <w:tc>
          <w:tcPr>
            <w:tcW w:w="950" w:type="dxa"/>
          </w:tcPr>
          <w:p w14:paraId="09840490" w14:textId="0EECECA3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JNE/JNZ</w:t>
            </w:r>
          </w:p>
        </w:tc>
        <w:tc>
          <w:tcPr>
            <w:tcW w:w="3622" w:type="dxa"/>
          </w:tcPr>
          <w:p w14:paraId="28AFC994" w14:textId="464EF43F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not equal, or jump not zero</w:t>
            </w:r>
          </w:p>
        </w:tc>
      </w:tr>
      <w:tr w:rsidR="00741016" w14:paraId="556D7BFC" w14:textId="77777777" w:rsidTr="00741016">
        <w:trPr>
          <w:trHeight w:val="271"/>
        </w:trPr>
        <w:tc>
          <w:tcPr>
            <w:tcW w:w="950" w:type="dxa"/>
          </w:tcPr>
          <w:p w14:paraId="1E389061" w14:textId="168B5E62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JL</w:t>
            </w:r>
          </w:p>
        </w:tc>
        <w:tc>
          <w:tcPr>
            <w:tcW w:w="3622" w:type="dxa"/>
          </w:tcPr>
          <w:p w14:paraId="7B07A7AF" w14:textId="319BCA5B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if lower</w:t>
            </w:r>
          </w:p>
        </w:tc>
      </w:tr>
      <w:tr w:rsidR="00741016" w14:paraId="425695F3" w14:textId="77777777" w:rsidTr="00741016">
        <w:trPr>
          <w:trHeight w:val="250"/>
        </w:trPr>
        <w:tc>
          <w:tcPr>
            <w:tcW w:w="950" w:type="dxa"/>
          </w:tcPr>
          <w:p w14:paraId="643A6197" w14:textId="40AED2C2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JG</w:t>
            </w:r>
          </w:p>
        </w:tc>
        <w:tc>
          <w:tcPr>
            <w:tcW w:w="3622" w:type="dxa"/>
          </w:tcPr>
          <w:p w14:paraId="2EBEBF0A" w14:textId="78BE88B1" w:rsidR="00A414A8" w:rsidRPr="00741016" w:rsidRDefault="00A414A8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Jump if greater</w:t>
            </w:r>
          </w:p>
        </w:tc>
      </w:tr>
      <w:tr w:rsidR="00741016" w14:paraId="48BB7EF0" w14:textId="77777777" w:rsidTr="00741016">
        <w:trPr>
          <w:trHeight w:val="250"/>
        </w:trPr>
        <w:tc>
          <w:tcPr>
            <w:tcW w:w="950" w:type="dxa"/>
          </w:tcPr>
          <w:p w14:paraId="6CD2E44B" w14:textId="5C01ABB5" w:rsidR="00F6447B" w:rsidRPr="00741016" w:rsidRDefault="00F6447B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>JMP</w:t>
            </w:r>
          </w:p>
        </w:tc>
        <w:tc>
          <w:tcPr>
            <w:tcW w:w="3622" w:type="dxa"/>
          </w:tcPr>
          <w:p w14:paraId="718CFC64" w14:textId="410F6807" w:rsidR="00F6447B" w:rsidRPr="00741016" w:rsidRDefault="00F6447B" w:rsidP="00A414A8">
            <w:pPr>
              <w:rPr>
                <w:rStyle w:val="code"/>
                <w:sz w:val="15"/>
              </w:rPr>
            </w:pPr>
            <w:r w:rsidRPr="00741016">
              <w:rPr>
                <w:rStyle w:val="code"/>
                <w:sz w:val="15"/>
              </w:rPr>
              <w:t xml:space="preserve">No condition!  Just do it! </w:t>
            </w:r>
          </w:p>
        </w:tc>
      </w:tr>
    </w:tbl>
    <w:p w14:paraId="03EF8D77" w14:textId="5B2A6C0F" w:rsidR="00A414A8" w:rsidRPr="002F5211" w:rsidRDefault="00A414A8" w:rsidP="00A414A8">
      <w:pPr>
        <w:rPr>
          <w:rStyle w:val="code"/>
        </w:rPr>
      </w:pPr>
    </w:p>
    <w:p w14:paraId="225D47BA" w14:textId="50D5795F" w:rsidR="006142FC" w:rsidRPr="002F5211" w:rsidRDefault="00546B73" w:rsidP="006142FC">
      <w:pPr>
        <w:pStyle w:val="ListParagraph"/>
        <w:numPr>
          <w:ilvl w:val="0"/>
          <w:numId w:val="25"/>
        </w:numPr>
      </w:pPr>
      <w:r>
        <w:t>GCC has a flag to give more verbose information “</w:t>
      </w:r>
      <w:r w:rsidRPr="00780DA2">
        <w:rPr>
          <w:rStyle w:val="code"/>
        </w:rPr>
        <w:t>gcc –fverbose-asm –S foo.c</w:t>
      </w:r>
      <w:r>
        <w:t xml:space="preserve">” </w:t>
      </w:r>
    </w:p>
    <w:p w14:paraId="148EAA05" w14:textId="725CCC38" w:rsidR="002F5211" w:rsidRDefault="002F5211" w:rsidP="002F5211">
      <w:pPr>
        <w:outlineLvl w:val="0"/>
        <w:rPr>
          <w:b/>
          <w:sz w:val="22"/>
          <w:szCs w:val="22"/>
          <w:u w:val="single"/>
        </w:rPr>
      </w:pPr>
      <w:r w:rsidRPr="002F5211">
        <w:rPr>
          <w:b/>
          <w:sz w:val="22"/>
          <w:szCs w:val="22"/>
          <w:u w:val="single"/>
        </w:rPr>
        <w:t>Tasks:</w:t>
      </w:r>
    </w:p>
    <w:p w14:paraId="7A244F37" w14:textId="77777777" w:rsidR="006142FC" w:rsidRPr="002F5211" w:rsidRDefault="006142FC" w:rsidP="002F5211">
      <w:pPr>
        <w:outlineLvl w:val="0"/>
        <w:rPr>
          <w:b/>
          <w:sz w:val="22"/>
          <w:szCs w:val="22"/>
          <w:u w:val="single"/>
        </w:rPr>
      </w:pPr>
    </w:p>
    <w:p w14:paraId="35792131" w14:textId="62020B0F" w:rsidR="00D66AB6" w:rsidRDefault="002F5211" w:rsidP="002F5211">
      <w:pPr>
        <w:pStyle w:val="ListParagraph"/>
        <w:ind w:left="0"/>
        <w:rPr>
          <w:lang w:val="en-CA"/>
        </w:rPr>
      </w:pPr>
      <w:r w:rsidRPr="002F5211">
        <w:rPr>
          <w:lang w:val="en-CA"/>
        </w:rPr>
        <w:t xml:space="preserve">Create  </w:t>
      </w:r>
      <w:r w:rsidRPr="002F5211">
        <w:rPr>
          <w:b/>
          <w:i/>
          <w:lang w:val="en-CA"/>
        </w:rPr>
        <w:t xml:space="preserve">lastname_firstname_A4 </w:t>
      </w:r>
      <w:r w:rsidRPr="002F5211">
        <w:rPr>
          <w:lang w:val="en-CA"/>
        </w:rPr>
        <w:t xml:space="preserve">folder, and put the following exercises inside this folder.  Start a </w:t>
      </w:r>
      <w:r w:rsidRPr="002F5211">
        <w:rPr>
          <w:b/>
          <w:lang w:val="en-CA"/>
        </w:rPr>
        <w:t>makefile</w:t>
      </w:r>
      <w:r w:rsidRPr="002F5211">
        <w:rPr>
          <w:lang w:val="en-CA"/>
        </w:rPr>
        <w:t xml:space="preserve">, where you can add each exercise as you work along.   </w:t>
      </w:r>
      <w:r>
        <w:rPr>
          <w:lang w:val="en-CA"/>
        </w:rPr>
        <w:t xml:space="preserve"> </w:t>
      </w:r>
    </w:p>
    <w:p w14:paraId="2FA10CE2" w14:textId="77777777" w:rsidR="006142FC" w:rsidRDefault="006142FC" w:rsidP="002F5211">
      <w:pPr>
        <w:pStyle w:val="ListParagraph"/>
        <w:ind w:left="0"/>
        <w:rPr>
          <w:lang w:val="en-CA"/>
        </w:rPr>
      </w:pPr>
    </w:p>
    <w:p w14:paraId="50781164" w14:textId="70723DCB" w:rsidR="006142FC" w:rsidRPr="002F5211" w:rsidRDefault="006142FC" w:rsidP="002F5211">
      <w:pPr>
        <w:pStyle w:val="ListParagraph"/>
        <w:ind w:left="0"/>
        <w:rPr>
          <w:lang w:val="en-CA"/>
        </w:rPr>
      </w:pPr>
      <w:r>
        <w:rPr>
          <w:lang w:val="en-CA"/>
        </w:rPr>
        <w:t>Warmup:  Review the code samples from “04 Tutorial</w:t>
      </w:r>
      <w:r w:rsidR="00741016">
        <w:rPr>
          <w:lang w:val="en-CA"/>
        </w:rPr>
        <w:t xml:space="preserve"> Stack</w:t>
      </w:r>
      <w:r>
        <w:rPr>
          <w:lang w:val="en-CA"/>
        </w:rPr>
        <w:t>” document (D2L</w:t>
      </w:r>
      <w:r w:rsidRPr="006142FC">
        <w:rPr>
          <w:lang w:val="en-CA"/>
        </w:rPr>
        <w:sym w:font="Wingdings" w:char="F0E0"/>
      </w:r>
      <w:r>
        <w:rPr>
          <w:lang w:val="en-CA"/>
        </w:rPr>
        <w:t xml:space="preserve"> Contents</w:t>
      </w:r>
      <w:r w:rsidRPr="006142FC">
        <w:rPr>
          <w:lang w:val="en-CA"/>
        </w:rPr>
        <w:sym w:font="Wingdings" w:char="F0E0"/>
      </w:r>
      <w:r>
        <w:rPr>
          <w:lang w:val="en-CA"/>
        </w:rPr>
        <w:t xml:space="preserve"> Lecture).  Some of them we did on Monday, but one of them is new. </w:t>
      </w:r>
      <w:r w:rsidR="00741016">
        <w:rPr>
          <w:lang w:val="en-CA"/>
        </w:rPr>
        <w:t xml:space="preserve">   (You don’t need to hand these in). </w:t>
      </w:r>
    </w:p>
    <w:p w14:paraId="1266AF49" w14:textId="77777777" w:rsidR="00D66AB6" w:rsidRPr="002F5211" w:rsidRDefault="00D66AB6" w:rsidP="00D66AB6">
      <w:pPr>
        <w:rPr>
          <w:sz w:val="22"/>
          <w:szCs w:val="22"/>
        </w:rPr>
      </w:pPr>
    </w:p>
    <w:p w14:paraId="6601DEBD" w14:textId="4C97E476" w:rsidR="002F5211" w:rsidRPr="002F5211" w:rsidRDefault="00D66AB6" w:rsidP="006142FC">
      <w:pPr>
        <w:pStyle w:val="ListParagraph"/>
        <w:numPr>
          <w:ilvl w:val="0"/>
          <w:numId w:val="23"/>
        </w:numPr>
      </w:pPr>
      <w:r w:rsidRPr="002F5211">
        <w:t xml:space="preserve">Consider the file </w:t>
      </w:r>
      <w:r w:rsidRPr="002F5211">
        <w:rPr>
          <w:rStyle w:val="code"/>
        </w:rPr>
        <w:t>mystery</w:t>
      </w:r>
      <w:r w:rsidR="002F5211" w:rsidRPr="002F5211">
        <w:rPr>
          <w:rStyle w:val="code"/>
        </w:rPr>
        <w:t>1</w:t>
      </w:r>
      <w:r w:rsidRPr="002F5211">
        <w:rPr>
          <w:rStyle w:val="code"/>
        </w:rPr>
        <w:t xml:space="preserve">.s  </w:t>
      </w:r>
      <w:r w:rsidRPr="002F5211">
        <w:t xml:space="preserve">(generated by </w:t>
      </w:r>
      <w:r w:rsidRPr="002F5211">
        <w:rPr>
          <w:rStyle w:val="code"/>
        </w:rPr>
        <w:t xml:space="preserve">gcc </w:t>
      </w:r>
      <w:r w:rsidR="006142FC">
        <w:rPr>
          <w:rStyle w:val="code"/>
        </w:rPr>
        <w:t xml:space="preserve">–S </w:t>
      </w:r>
      <w:r w:rsidRPr="002F5211">
        <w:rPr>
          <w:rStyle w:val="code"/>
        </w:rPr>
        <w:t>–masm=intel</w:t>
      </w:r>
      <w:r w:rsidRPr="002F5211">
        <w:t xml:space="preserve">) that contains MASM format </w:t>
      </w:r>
      <w:r w:rsidR="002F5211" w:rsidRPr="002F5211">
        <w:t>assembly code, which is very close to NASM.</w:t>
      </w:r>
    </w:p>
    <w:p w14:paraId="471401AC" w14:textId="6D0CDEFD" w:rsidR="00FD5FB7" w:rsidRPr="00FD5FB7" w:rsidRDefault="006142FC" w:rsidP="002F5211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After examination, p</w:t>
      </w:r>
      <w:r w:rsidR="00FD5FB7">
        <w:t>rovide comments for the file.</w:t>
      </w:r>
    </w:p>
    <w:p w14:paraId="18C51C81" w14:textId="4A2FD1D5" w:rsidR="002F5211" w:rsidRPr="002F5211" w:rsidRDefault="00916508" w:rsidP="002F5211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Write th</w:t>
      </w:r>
      <w:r w:rsidR="00E04019">
        <w:t>e corresponding C algorithm/</w:t>
      </w:r>
      <w:r w:rsidR="00536FBD">
        <w:t xml:space="preserve">program (eg. </w:t>
      </w:r>
      <w:r w:rsidR="00536FBD" w:rsidRPr="00536FBD">
        <w:rPr>
          <w:rStyle w:val="code"/>
        </w:rPr>
        <w:t>mystery1.c</w:t>
      </w:r>
      <w:r w:rsidR="00536FBD">
        <w:t>)</w:t>
      </w:r>
    </w:p>
    <w:p w14:paraId="22A84D1F" w14:textId="3B69DF53" w:rsidR="002F5211" w:rsidRPr="002F5211" w:rsidRDefault="002F5211" w:rsidP="002F5211">
      <w:pPr>
        <w:pStyle w:val="ListParagraph"/>
        <w:numPr>
          <w:ilvl w:val="0"/>
          <w:numId w:val="18"/>
        </w:numPr>
        <w:rPr>
          <w:b/>
          <w:u w:val="single"/>
        </w:rPr>
      </w:pPr>
      <w:r w:rsidRPr="002F5211">
        <w:t>It should produce same output, and “similar” assembly (via gcc).</w:t>
      </w:r>
    </w:p>
    <w:p w14:paraId="4C981A53" w14:textId="5A4B1C6B" w:rsidR="002F5211" w:rsidRPr="006142FC" w:rsidRDefault="002F5211" w:rsidP="002F5211">
      <w:pPr>
        <w:pStyle w:val="ListParagraph"/>
        <w:numPr>
          <w:ilvl w:val="0"/>
          <w:numId w:val="18"/>
        </w:numPr>
        <w:rPr>
          <w:b/>
          <w:u w:val="single"/>
        </w:rPr>
      </w:pPr>
      <w:r w:rsidRPr="002F5211">
        <w:t>Test and document</w:t>
      </w:r>
      <w:bookmarkStart w:id="0" w:name="_GoBack"/>
      <w:bookmarkEnd w:id="0"/>
    </w:p>
    <w:p w14:paraId="5DEF636C" w14:textId="7E5DC52D" w:rsidR="002F5211" w:rsidRPr="002F5211" w:rsidRDefault="002F5211" w:rsidP="006142FC">
      <w:pPr>
        <w:pStyle w:val="ListParagraph"/>
        <w:numPr>
          <w:ilvl w:val="0"/>
          <w:numId w:val="23"/>
        </w:numPr>
      </w:pPr>
      <w:r w:rsidRPr="002F5211">
        <w:lastRenderedPageBreak/>
        <w:t xml:space="preserve">Consider the file </w:t>
      </w:r>
      <w:r w:rsidRPr="002F5211">
        <w:rPr>
          <w:rStyle w:val="code"/>
        </w:rPr>
        <w:t>mystery2.asm</w:t>
      </w:r>
    </w:p>
    <w:p w14:paraId="5EE901FB" w14:textId="4AEE6671" w:rsidR="00B9182B" w:rsidRPr="006142FC" w:rsidRDefault="006142FC" w:rsidP="006142FC">
      <w:pPr>
        <w:pStyle w:val="ListParagraph"/>
        <w:numPr>
          <w:ilvl w:val="0"/>
          <w:numId w:val="18"/>
        </w:numPr>
      </w:pPr>
      <w:r>
        <w:t>Same checklist as above</w:t>
      </w:r>
    </w:p>
    <w:p w14:paraId="036F239B" w14:textId="1FBB1BBD" w:rsidR="002F5211" w:rsidRDefault="002F5211" w:rsidP="006142FC">
      <w:pPr>
        <w:pStyle w:val="ListParagraph"/>
        <w:numPr>
          <w:ilvl w:val="0"/>
          <w:numId w:val="23"/>
        </w:numPr>
      </w:pPr>
      <w:r>
        <w:t xml:space="preserve">Consider the file </w:t>
      </w:r>
      <w:r w:rsidR="00FD5FB7" w:rsidRPr="0088362A">
        <w:rPr>
          <w:rStyle w:val="code"/>
        </w:rPr>
        <w:t>mystery3.asm</w:t>
      </w:r>
    </w:p>
    <w:p w14:paraId="57177780" w14:textId="71FFD453" w:rsidR="006142FC" w:rsidRDefault="006142FC" w:rsidP="006142FC">
      <w:pPr>
        <w:pStyle w:val="ListParagraph"/>
        <w:numPr>
          <w:ilvl w:val="0"/>
          <w:numId w:val="18"/>
        </w:numPr>
      </w:pPr>
      <w:r>
        <w:t>Same checklist as above</w:t>
      </w:r>
    </w:p>
    <w:p w14:paraId="211B821D" w14:textId="77777777" w:rsidR="006142FC" w:rsidRDefault="006142FC" w:rsidP="006142FC">
      <w:pPr>
        <w:pStyle w:val="ListParagraph"/>
        <w:ind w:left="2520"/>
      </w:pPr>
    </w:p>
    <w:p w14:paraId="1613919E" w14:textId="69EC4163" w:rsidR="0088362A" w:rsidRDefault="00F6447B" w:rsidP="006142FC">
      <w:pPr>
        <w:pStyle w:val="ListParagraph"/>
        <w:numPr>
          <w:ilvl w:val="0"/>
          <w:numId w:val="23"/>
        </w:numPr>
      </w:pPr>
      <w:r>
        <w:t>Write a</w:t>
      </w:r>
      <w:r w:rsidR="00383F13">
        <w:t>n</w:t>
      </w:r>
      <w:r>
        <w:t xml:space="preserve"> </w:t>
      </w:r>
      <w:r w:rsidR="0002778B">
        <w:t>assembly</w:t>
      </w:r>
      <w:r>
        <w:t xml:space="preserve"> function that takes in 3 integer parameters, and returns the smallest of the three.  </w:t>
      </w:r>
      <w:r w:rsidR="00907E23">
        <w:t xml:space="preserve"> Name it </w:t>
      </w:r>
      <w:r w:rsidR="00907E23" w:rsidRPr="00907E23">
        <w:rPr>
          <w:rStyle w:val="code"/>
        </w:rPr>
        <w:t>smallest.asm</w:t>
      </w:r>
      <w:r w:rsidR="00907E23">
        <w:t xml:space="preserve">.   </w:t>
      </w:r>
      <w:r>
        <w:t xml:space="preserve">Create a </w:t>
      </w:r>
      <w:r w:rsidR="00383F13">
        <w:t xml:space="preserve">C </w:t>
      </w:r>
      <w:r>
        <w:t>driv</w:t>
      </w:r>
      <w:r w:rsidR="00907E23">
        <w:t>er to test it (print numbers, and results).    Hint:  Use “</w:t>
      </w:r>
      <w:r w:rsidR="00907E23" w:rsidRPr="00907E23">
        <w:rPr>
          <w:rStyle w:val="code"/>
        </w:rPr>
        <w:t>JL</w:t>
      </w:r>
      <w:r w:rsidR="00907E23">
        <w:t xml:space="preserve">” </w:t>
      </w:r>
      <w:r w:rsidR="0091732B">
        <w:t>or “</w:t>
      </w:r>
      <w:r w:rsidR="0091732B" w:rsidRPr="0091732B">
        <w:rPr>
          <w:rStyle w:val="code"/>
        </w:rPr>
        <w:t>JG</w:t>
      </w:r>
      <w:r w:rsidR="0091732B">
        <w:t xml:space="preserve">” </w:t>
      </w:r>
      <w:r w:rsidR="00907E23">
        <w:t xml:space="preserve">jump command.  </w:t>
      </w:r>
      <w:r>
        <w:t xml:space="preserve"> </w:t>
      </w:r>
    </w:p>
    <w:p w14:paraId="3B5BCA9E" w14:textId="77777777" w:rsidR="00EA5242" w:rsidRDefault="00EA5242" w:rsidP="00EA5242">
      <w:pPr>
        <w:pStyle w:val="ListParagraph"/>
      </w:pPr>
    </w:p>
    <w:p w14:paraId="2E2ACF34" w14:textId="25440A14" w:rsidR="00EA5242" w:rsidRDefault="00EA5242" w:rsidP="006142FC">
      <w:pPr>
        <w:pStyle w:val="ListParagraph"/>
        <w:numPr>
          <w:ilvl w:val="0"/>
          <w:numId w:val="23"/>
        </w:numPr>
      </w:pPr>
      <w:r>
        <w:t xml:space="preserve">Create YOUR OWN mystery. </w:t>
      </w:r>
      <w:r w:rsidR="0042530C">
        <w:t xml:space="preserve">  Anything. </w:t>
      </w:r>
      <w:r w:rsidR="001F6C98">
        <w:t xml:space="preserve"> </w:t>
      </w:r>
      <w:r>
        <w:t xml:space="preserve"> </w:t>
      </w:r>
      <w:r w:rsidR="00C94611">
        <w:t xml:space="preserve"> </w:t>
      </w:r>
      <w:r w:rsidR="00190DAD">
        <w:t xml:space="preserve">(Write some algorithm in C.   Use gcc to generate assembly.)  </w:t>
      </w:r>
      <w:r w:rsidR="00C94611">
        <w:t xml:space="preserve">  </w:t>
      </w:r>
      <w:r w:rsidR="00190DAD">
        <w:t xml:space="preserve"> </w:t>
      </w:r>
      <w:r>
        <w:t>Post it onto D2L</w:t>
      </w:r>
      <w:r>
        <w:sym w:font="Wingdings" w:char="F0E0"/>
      </w:r>
      <w:r>
        <w:t xml:space="preserve"> Discussions </w:t>
      </w:r>
      <w:r>
        <w:sym w:font="Wingdings" w:char="F0E0"/>
      </w:r>
      <w:r>
        <w:t xml:space="preserve"> Thread “</w:t>
      </w:r>
      <w:r w:rsidR="005B1468">
        <w:t>M</w:t>
      </w:r>
      <w:r>
        <w:t>ysteries”</w:t>
      </w:r>
      <w:r w:rsidR="00FC71D7">
        <w:t xml:space="preserve">  </w:t>
      </w:r>
      <w:r w:rsidR="00850777">
        <w:t xml:space="preserve">  Hone your assembly detective skills by solving each other’s mysteries  </w:t>
      </w:r>
      <w:r w:rsidR="00850777">
        <w:sym w:font="Wingdings" w:char="F04A"/>
      </w:r>
      <w:r w:rsidR="00850777">
        <w:t xml:space="preserve"> </w:t>
      </w:r>
      <w:r w:rsidR="004C26A2">
        <w:t xml:space="preserve">  I look forward to seeing the activity here. </w:t>
      </w:r>
    </w:p>
    <w:p w14:paraId="089D9072" w14:textId="45AB23BC" w:rsidR="00FD5FB7" w:rsidRPr="002F5211" w:rsidRDefault="00FD5FB7" w:rsidP="00FD5FB7">
      <w:pPr>
        <w:ind w:left="2160"/>
      </w:pPr>
    </w:p>
    <w:p w14:paraId="24A48237" w14:textId="77777777" w:rsidR="00F65FF5" w:rsidRPr="00C43859" w:rsidRDefault="00F65FF5" w:rsidP="002A6B5A">
      <w:pPr>
        <w:outlineLvl w:val="0"/>
        <w:rPr>
          <w:b/>
          <w:u w:val="single"/>
        </w:rPr>
      </w:pPr>
      <w:r w:rsidRPr="00C43859">
        <w:rPr>
          <w:b/>
          <w:u w:val="single"/>
        </w:rPr>
        <w:t>Marking: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641"/>
      </w:tblGrid>
      <w:tr w:rsidR="00F65FF5" w:rsidRPr="00C43859" w14:paraId="375B2E5E" w14:textId="77777777" w:rsidTr="0023040F">
        <w:trPr>
          <w:trHeight w:val="250"/>
        </w:trPr>
        <w:tc>
          <w:tcPr>
            <w:tcW w:w="4450" w:type="dxa"/>
          </w:tcPr>
          <w:p w14:paraId="56244F59" w14:textId="77777777" w:rsidR="00F65FF5" w:rsidRPr="00C43859" w:rsidRDefault="00F65FF5" w:rsidP="0023040F">
            <w:pPr>
              <w:rPr>
                <w:sz w:val="24"/>
                <w:szCs w:val="24"/>
              </w:rPr>
            </w:pPr>
          </w:p>
        </w:tc>
        <w:tc>
          <w:tcPr>
            <w:tcW w:w="484" w:type="dxa"/>
          </w:tcPr>
          <w:p w14:paraId="4A04DB3A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 xml:space="preserve">Max </w:t>
            </w:r>
          </w:p>
        </w:tc>
      </w:tr>
      <w:tr w:rsidR="00F65FF5" w:rsidRPr="00C43859" w14:paraId="629F4C81" w14:textId="77777777" w:rsidTr="0023040F">
        <w:trPr>
          <w:trHeight w:val="241"/>
        </w:trPr>
        <w:tc>
          <w:tcPr>
            <w:tcW w:w="4450" w:type="dxa"/>
          </w:tcPr>
          <w:p w14:paraId="400E8E03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Completeness</w:t>
            </w:r>
          </w:p>
        </w:tc>
        <w:tc>
          <w:tcPr>
            <w:tcW w:w="484" w:type="dxa"/>
          </w:tcPr>
          <w:p w14:paraId="096AD5F8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2</w:t>
            </w:r>
          </w:p>
        </w:tc>
      </w:tr>
      <w:tr w:rsidR="00F65FF5" w:rsidRPr="00C43859" w14:paraId="7BF3CA2A" w14:textId="77777777" w:rsidTr="0023040F">
        <w:trPr>
          <w:trHeight w:val="250"/>
        </w:trPr>
        <w:tc>
          <w:tcPr>
            <w:tcW w:w="4450" w:type="dxa"/>
          </w:tcPr>
          <w:p w14:paraId="1446E0A9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Correctness</w:t>
            </w:r>
          </w:p>
        </w:tc>
        <w:tc>
          <w:tcPr>
            <w:tcW w:w="484" w:type="dxa"/>
          </w:tcPr>
          <w:p w14:paraId="7E25672B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2</w:t>
            </w:r>
          </w:p>
        </w:tc>
      </w:tr>
      <w:tr w:rsidR="00F65FF5" w14:paraId="53B414E2" w14:textId="77777777" w:rsidTr="0023040F">
        <w:trPr>
          <w:trHeight w:val="241"/>
        </w:trPr>
        <w:tc>
          <w:tcPr>
            <w:tcW w:w="4450" w:type="dxa"/>
          </w:tcPr>
          <w:p w14:paraId="529F9CAD" w14:textId="77777777" w:rsidR="00F65FF5" w:rsidRDefault="00F65FF5" w:rsidP="0023040F">
            <w:r>
              <w:t xml:space="preserve">Files are well organized </w:t>
            </w:r>
          </w:p>
        </w:tc>
        <w:tc>
          <w:tcPr>
            <w:tcW w:w="484" w:type="dxa"/>
          </w:tcPr>
          <w:p w14:paraId="504A7695" w14:textId="77777777" w:rsidR="00F65FF5" w:rsidRDefault="00F65FF5" w:rsidP="0023040F">
            <w:r>
              <w:t>2</w:t>
            </w:r>
          </w:p>
        </w:tc>
      </w:tr>
      <w:tr w:rsidR="00F65FF5" w14:paraId="27EC7F93" w14:textId="77777777" w:rsidTr="0023040F">
        <w:trPr>
          <w:trHeight w:val="250"/>
        </w:trPr>
        <w:tc>
          <w:tcPr>
            <w:tcW w:w="4450" w:type="dxa"/>
          </w:tcPr>
          <w:p w14:paraId="3E920B60" w14:textId="77777777" w:rsidR="00F65FF5" w:rsidRDefault="00F65FF5" w:rsidP="0023040F">
            <w:r>
              <w:t>Code is well commented and documented</w:t>
            </w:r>
          </w:p>
        </w:tc>
        <w:tc>
          <w:tcPr>
            <w:tcW w:w="484" w:type="dxa"/>
          </w:tcPr>
          <w:p w14:paraId="03CB4396" w14:textId="77777777" w:rsidR="00F65FF5" w:rsidRDefault="00F65FF5" w:rsidP="0023040F">
            <w:r>
              <w:t>2</w:t>
            </w:r>
          </w:p>
        </w:tc>
      </w:tr>
      <w:tr w:rsidR="00F65FF5" w14:paraId="309F05D9" w14:textId="77777777" w:rsidTr="0023040F">
        <w:trPr>
          <w:trHeight w:val="241"/>
        </w:trPr>
        <w:tc>
          <w:tcPr>
            <w:tcW w:w="4450" w:type="dxa"/>
          </w:tcPr>
          <w:p w14:paraId="36E6F914" w14:textId="77777777" w:rsidR="00F65FF5" w:rsidRDefault="00F65FF5" w:rsidP="0023040F">
            <w:r>
              <w:t>Proper file naming conventions</w:t>
            </w:r>
          </w:p>
        </w:tc>
        <w:tc>
          <w:tcPr>
            <w:tcW w:w="484" w:type="dxa"/>
          </w:tcPr>
          <w:p w14:paraId="55EE4377" w14:textId="77777777" w:rsidR="00F65FF5" w:rsidRDefault="00F65FF5" w:rsidP="0023040F">
            <w:r>
              <w:t>2</w:t>
            </w:r>
          </w:p>
        </w:tc>
      </w:tr>
    </w:tbl>
    <w:p w14:paraId="7E94A388" w14:textId="77777777" w:rsidR="00F65FF5" w:rsidRPr="00E91C80" w:rsidRDefault="00F65FF5" w:rsidP="009E6F8D">
      <w:pPr>
        <w:pStyle w:val="ListParagraph"/>
        <w:rPr>
          <w:lang w:val="en-CA"/>
        </w:rPr>
      </w:pPr>
    </w:p>
    <w:sectPr w:rsidR="00F65FF5" w:rsidRPr="00E91C80" w:rsidSect="00AC6C6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03BE6" w14:textId="77777777" w:rsidR="00C0433F" w:rsidRDefault="00C0433F" w:rsidP="00E86791">
      <w:r>
        <w:separator/>
      </w:r>
    </w:p>
  </w:endnote>
  <w:endnote w:type="continuationSeparator" w:id="0">
    <w:p w14:paraId="3341C0D6" w14:textId="77777777" w:rsidR="00C0433F" w:rsidRDefault="00C0433F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3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8B70C" w14:textId="77777777" w:rsidR="00C0433F" w:rsidRDefault="00C0433F" w:rsidP="00E86791">
      <w:r>
        <w:separator/>
      </w:r>
    </w:p>
  </w:footnote>
  <w:footnote w:type="continuationSeparator" w:id="0">
    <w:p w14:paraId="331A592A" w14:textId="77777777" w:rsidR="00C0433F" w:rsidRDefault="00C0433F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A693B"/>
    <w:multiLevelType w:val="hybridMultilevel"/>
    <w:tmpl w:val="C038BA76"/>
    <w:lvl w:ilvl="0" w:tplc="2186950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73D9E"/>
    <w:multiLevelType w:val="hybridMultilevel"/>
    <w:tmpl w:val="7936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574730"/>
    <w:multiLevelType w:val="hybridMultilevel"/>
    <w:tmpl w:val="3C68BB3A"/>
    <w:lvl w:ilvl="0" w:tplc="CF22D15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B734A3"/>
    <w:multiLevelType w:val="hybridMultilevel"/>
    <w:tmpl w:val="35EC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C10B0"/>
    <w:multiLevelType w:val="hybridMultilevel"/>
    <w:tmpl w:val="5A3E6138"/>
    <w:lvl w:ilvl="0" w:tplc="6330ACB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3360E6"/>
    <w:multiLevelType w:val="hybridMultilevel"/>
    <w:tmpl w:val="AF0A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320A8"/>
    <w:multiLevelType w:val="hybridMultilevel"/>
    <w:tmpl w:val="B3A6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6">
    <w:nsid w:val="4E1D6371"/>
    <w:multiLevelType w:val="hybridMultilevel"/>
    <w:tmpl w:val="4BE4EEBE"/>
    <w:lvl w:ilvl="0" w:tplc="12221F54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E461C0B"/>
    <w:multiLevelType w:val="hybridMultilevel"/>
    <w:tmpl w:val="F71A45DA"/>
    <w:lvl w:ilvl="0" w:tplc="12221F5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8">
    <w:nsid w:val="51545CFB"/>
    <w:multiLevelType w:val="hybridMultilevel"/>
    <w:tmpl w:val="941C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67488"/>
    <w:multiLevelType w:val="hybridMultilevel"/>
    <w:tmpl w:val="CB6A56C6"/>
    <w:lvl w:ilvl="0" w:tplc="CF22D15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23DB1"/>
    <w:multiLevelType w:val="hybridMultilevel"/>
    <w:tmpl w:val="8BB0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616D6"/>
    <w:multiLevelType w:val="hybridMultilevel"/>
    <w:tmpl w:val="3900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A74EE"/>
    <w:multiLevelType w:val="hybridMultilevel"/>
    <w:tmpl w:val="3A24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1"/>
  </w:num>
  <w:num w:numId="5">
    <w:abstractNumId w:val="0"/>
  </w:num>
  <w:num w:numId="6">
    <w:abstractNumId w:val="15"/>
  </w:num>
  <w:num w:numId="7">
    <w:abstractNumId w:val="2"/>
  </w:num>
  <w:num w:numId="8">
    <w:abstractNumId w:val="11"/>
  </w:num>
  <w:num w:numId="9">
    <w:abstractNumId w:val="3"/>
  </w:num>
  <w:num w:numId="10">
    <w:abstractNumId w:val="13"/>
  </w:num>
  <w:num w:numId="11">
    <w:abstractNumId w:val="22"/>
  </w:num>
  <w:num w:numId="12">
    <w:abstractNumId w:val="14"/>
  </w:num>
  <w:num w:numId="13">
    <w:abstractNumId w:val="23"/>
  </w:num>
  <w:num w:numId="14">
    <w:abstractNumId w:val="8"/>
  </w:num>
  <w:num w:numId="15">
    <w:abstractNumId w:val="19"/>
  </w:num>
  <w:num w:numId="16">
    <w:abstractNumId w:val="24"/>
  </w:num>
  <w:num w:numId="17">
    <w:abstractNumId w:val="21"/>
  </w:num>
  <w:num w:numId="18">
    <w:abstractNumId w:val="16"/>
  </w:num>
  <w:num w:numId="19">
    <w:abstractNumId w:val="18"/>
  </w:num>
  <w:num w:numId="20">
    <w:abstractNumId w:val="17"/>
  </w:num>
  <w:num w:numId="21">
    <w:abstractNumId w:val="10"/>
  </w:num>
  <w:num w:numId="22">
    <w:abstractNumId w:val="4"/>
  </w:num>
  <w:num w:numId="23">
    <w:abstractNumId w:val="6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54"/>
    <w:rsid w:val="00025D04"/>
    <w:rsid w:val="00025F1F"/>
    <w:rsid w:val="0002778B"/>
    <w:rsid w:val="00066125"/>
    <w:rsid w:val="00071183"/>
    <w:rsid w:val="0009126E"/>
    <w:rsid w:val="00091C6E"/>
    <w:rsid w:val="000D6907"/>
    <w:rsid w:val="000F358B"/>
    <w:rsid w:val="000F74C6"/>
    <w:rsid w:val="00110481"/>
    <w:rsid w:val="00144319"/>
    <w:rsid w:val="00147097"/>
    <w:rsid w:val="001712EE"/>
    <w:rsid w:val="00190DAD"/>
    <w:rsid w:val="0019227F"/>
    <w:rsid w:val="001B5D4F"/>
    <w:rsid w:val="001E5095"/>
    <w:rsid w:val="001F21F9"/>
    <w:rsid w:val="001F6C98"/>
    <w:rsid w:val="0023293B"/>
    <w:rsid w:val="00257BE3"/>
    <w:rsid w:val="00263E34"/>
    <w:rsid w:val="002670A4"/>
    <w:rsid w:val="00285C80"/>
    <w:rsid w:val="00296768"/>
    <w:rsid w:val="002A6B5A"/>
    <w:rsid w:val="002F0DF8"/>
    <w:rsid w:val="002F5211"/>
    <w:rsid w:val="003214EC"/>
    <w:rsid w:val="00347D0D"/>
    <w:rsid w:val="00380182"/>
    <w:rsid w:val="00383F13"/>
    <w:rsid w:val="00383FCD"/>
    <w:rsid w:val="0038787C"/>
    <w:rsid w:val="003A1B09"/>
    <w:rsid w:val="003A4001"/>
    <w:rsid w:val="003B5877"/>
    <w:rsid w:val="003E0140"/>
    <w:rsid w:val="00417B79"/>
    <w:rsid w:val="0042530C"/>
    <w:rsid w:val="00431EDD"/>
    <w:rsid w:val="00434A54"/>
    <w:rsid w:val="004618BB"/>
    <w:rsid w:val="00471005"/>
    <w:rsid w:val="00487DE7"/>
    <w:rsid w:val="004B4E10"/>
    <w:rsid w:val="004C26A2"/>
    <w:rsid w:val="004F1F24"/>
    <w:rsid w:val="005166DD"/>
    <w:rsid w:val="00536FBD"/>
    <w:rsid w:val="00541F17"/>
    <w:rsid w:val="00546B73"/>
    <w:rsid w:val="00585AA4"/>
    <w:rsid w:val="005B1468"/>
    <w:rsid w:val="005D7B80"/>
    <w:rsid w:val="006060CF"/>
    <w:rsid w:val="006142FC"/>
    <w:rsid w:val="006175A0"/>
    <w:rsid w:val="0062123A"/>
    <w:rsid w:val="00623250"/>
    <w:rsid w:val="00625CC5"/>
    <w:rsid w:val="00650AB6"/>
    <w:rsid w:val="00665BEC"/>
    <w:rsid w:val="00693C65"/>
    <w:rsid w:val="006F2A6D"/>
    <w:rsid w:val="006F66CB"/>
    <w:rsid w:val="00720ADF"/>
    <w:rsid w:val="00730ADB"/>
    <w:rsid w:val="00741016"/>
    <w:rsid w:val="00750B76"/>
    <w:rsid w:val="00776A3D"/>
    <w:rsid w:val="00780DA2"/>
    <w:rsid w:val="007817DE"/>
    <w:rsid w:val="0079062D"/>
    <w:rsid w:val="00797DCB"/>
    <w:rsid w:val="007A64CD"/>
    <w:rsid w:val="007B1D8C"/>
    <w:rsid w:val="007C5327"/>
    <w:rsid w:val="008121E4"/>
    <w:rsid w:val="00850777"/>
    <w:rsid w:val="00870C22"/>
    <w:rsid w:val="008730BB"/>
    <w:rsid w:val="0088362A"/>
    <w:rsid w:val="00883713"/>
    <w:rsid w:val="008B5F71"/>
    <w:rsid w:val="008C1E35"/>
    <w:rsid w:val="008C63A7"/>
    <w:rsid w:val="008E252D"/>
    <w:rsid w:val="008E2CEB"/>
    <w:rsid w:val="00907E23"/>
    <w:rsid w:val="009141A7"/>
    <w:rsid w:val="00916508"/>
    <w:rsid w:val="0091732B"/>
    <w:rsid w:val="00943478"/>
    <w:rsid w:val="00954DAA"/>
    <w:rsid w:val="00956ADA"/>
    <w:rsid w:val="0096091B"/>
    <w:rsid w:val="009A577B"/>
    <w:rsid w:val="009B48E3"/>
    <w:rsid w:val="009C1E45"/>
    <w:rsid w:val="009E6F8D"/>
    <w:rsid w:val="009E7531"/>
    <w:rsid w:val="009F18BF"/>
    <w:rsid w:val="00A01839"/>
    <w:rsid w:val="00A02F9B"/>
    <w:rsid w:val="00A136FC"/>
    <w:rsid w:val="00A414A8"/>
    <w:rsid w:val="00A55C6A"/>
    <w:rsid w:val="00A80A50"/>
    <w:rsid w:val="00A93BC3"/>
    <w:rsid w:val="00AA39BC"/>
    <w:rsid w:val="00AA60E3"/>
    <w:rsid w:val="00AB4435"/>
    <w:rsid w:val="00AC1E99"/>
    <w:rsid w:val="00AC4547"/>
    <w:rsid w:val="00AC6C6A"/>
    <w:rsid w:val="00AD2DA3"/>
    <w:rsid w:val="00B4101C"/>
    <w:rsid w:val="00B50C82"/>
    <w:rsid w:val="00B573D3"/>
    <w:rsid w:val="00B64259"/>
    <w:rsid w:val="00B74019"/>
    <w:rsid w:val="00B84631"/>
    <w:rsid w:val="00B9182B"/>
    <w:rsid w:val="00BC6905"/>
    <w:rsid w:val="00BE6DBA"/>
    <w:rsid w:val="00C0433F"/>
    <w:rsid w:val="00C43859"/>
    <w:rsid w:val="00C62181"/>
    <w:rsid w:val="00C872B7"/>
    <w:rsid w:val="00C90CA6"/>
    <w:rsid w:val="00C94611"/>
    <w:rsid w:val="00CA21A1"/>
    <w:rsid w:val="00CC61A2"/>
    <w:rsid w:val="00CD2FDA"/>
    <w:rsid w:val="00CE0D9F"/>
    <w:rsid w:val="00D06219"/>
    <w:rsid w:val="00D66AB6"/>
    <w:rsid w:val="00D8121F"/>
    <w:rsid w:val="00D95AF1"/>
    <w:rsid w:val="00DA0647"/>
    <w:rsid w:val="00DA5AA7"/>
    <w:rsid w:val="00DB4C36"/>
    <w:rsid w:val="00DC6A6E"/>
    <w:rsid w:val="00DD40CA"/>
    <w:rsid w:val="00DF4CBC"/>
    <w:rsid w:val="00E04019"/>
    <w:rsid w:val="00E049FF"/>
    <w:rsid w:val="00E158DB"/>
    <w:rsid w:val="00E63C8C"/>
    <w:rsid w:val="00E7669E"/>
    <w:rsid w:val="00E81306"/>
    <w:rsid w:val="00E86791"/>
    <w:rsid w:val="00E90EEC"/>
    <w:rsid w:val="00E91C80"/>
    <w:rsid w:val="00EA116D"/>
    <w:rsid w:val="00EA5242"/>
    <w:rsid w:val="00EB3CDC"/>
    <w:rsid w:val="00EE2AEF"/>
    <w:rsid w:val="00F351AA"/>
    <w:rsid w:val="00F50ACD"/>
    <w:rsid w:val="00F563ED"/>
    <w:rsid w:val="00F6447B"/>
    <w:rsid w:val="00F65FF5"/>
    <w:rsid w:val="00F87855"/>
    <w:rsid w:val="00F97E8B"/>
    <w:rsid w:val="00FB37DD"/>
    <w:rsid w:val="00FC71D7"/>
    <w:rsid w:val="00F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eastAsiaTheme="majorEastAsia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ind w:left="720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uiPriority w:val="39"/>
    <w:rsid w:val="00E8679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styleId="Caption">
    <w:name w:val="caption"/>
    <w:basedOn w:val="Normal"/>
    <w:next w:val="Normal"/>
    <w:uiPriority w:val="35"/>
    <w:unhideWhenUsed/>
    <w:qFormat/>
    <w:rsid w:val="009B48E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10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5CC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2</Pages>
  <Words>372</Words>
  <Characters>2126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You are Sherlock Holmes, and have 2 weeks to solve some mysteries.</vt:lpstr>
      <vt:lpstr>Due Monday October 17, midnight.</vt:lpstr>
      <vt:lpstr/>
      <vt:lpstr>(ps. Happy Thanksgiving Long Weekend! ()</vt:lpstr>
      <vt:lpstr/>
      <vt:lpstr>Learning Objections:</vt:lpstr>
      <vt:lpstr>Notes:</vt:lpstr>
      <vt:lpstr>Tasks:</vt:lpstr>
      <vt:lpstr/>
      <vt:lpstr>Marking:</vt:lpstr>
    </vt:vector>
  </TitlesOfParts>
  <Company>BCIT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20</cp:revision>
  <cp:lastPrinted>2016-10-05T02:30:00Z</cp:lastPrinted>
  <dcterms:created xsi:type="dcterms:W3CDTF">2016-08-21T05:46:00Z</dcterms:created>
  <dcterms:modified xsi:type="dcterms:W3CDTF">2016-10-05T07:11:00Z</dcterms:modified>
</cp:coreProperties>
</file>