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2389" w:rsidRPr="000F0ACB" w:rsidRDefault="000B4398">
      <w:pPr>
        <w:spacing w:before="240" w:after="240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F0ACB">
        <w:rPr>
          <w:rFonts w:ascii="Times New Roman" w:eastAsia="標楷體" w:hAnsi="Times New Roman" w:cs="Times New Roman"/>
          <w:b/>
          <w:sz w:val="40"/>
          <w:szCs w:val="40"/>
        </w:rPr>
        <w:t>AI-CUP 2019</w:t>
      </w:r>
    </w:p>
    <w:p w14:paraId="00000002" w14:textId="77777777" w:rsidR="00CF2389" w:rsidRPr="000F0ACB" w:rsidRDefault="000B4398">
      <w:pPr>
        <w:spacing w:before="240" w:after="24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b/>
          <w:sz w:val="40"/>
          <w:szCs w:val="40"/>
        </w:rPr>
        <w:t>人工智慧論文機器閱讀競賽之論文分類</w:t>
      </w:r>
    </w:p>
    <w:p w14:paraId="00000003" w14:textId="77777777" w:rsidR="00CF2389" w:rsidRPr="000F0ACB" w:rsidRDefault="000B4398">
      <w:pPr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隊伍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: </w:t>
      </w:r>
      <w:proofErr w:type="spellStart"/>
      <w:r w:rsidRPr="000F0ACB">
        <w:rPr>
          <w:rFonts w:ascii="Times New Roman" w:eastAsia="標楷體" w:hAnsi="Times New Roman" w:cs="Gungsuh"/>
          <w:sz w:val="24"/>
          <w:szCs w:val="24"/>
        </w:rPr>
        <w:t>SDML_BetrayerLaBetrayer</w:t>
      </w:r>
      <w:proofErr w:type="spellEnd"/>
    </w:p>
    <w:p w14:paraId="00000005" w14:textId="7C6A68DB" w:rsidR="00CF2389" w:rsidRPr="000F0ACB" w:rsidRDefault="000B4398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成員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: </w:t>
      </w:r>
      <w:r w:rsidR="00317174">
        <w:rPr>
          <w:rFonts w:ascii="Times New Roman" w:eastAsia="標楷體" w:hAnsi="Times New Roman" w:cs="Gungsuh"/>
          <w:sz w:val="24"/>
          <w:szCs w:val="24"/>
        </w:rPr>
        <w:t>陳義榮</w:t>
      </w:r>
      <w:r w:rsidR="00317174">
        <w:rPr>
          <w:rFonts w:ascii="Times New Roman" w:eastAsia="標楷體" w:hAnsi="Times New Roman" w:cs="Gungsuh" w:hint="eastAsia"/>
          <w:sz w:val="24"/>
          <w:szCs w:val="24"/>
        </w:rPr>
        <w:t xml:space="preserve">, </w:t>
      </w:r>
      <w:r w:rsidRPr="000F0ACB">
        <w:rPr>
          <w:rFonts w:ascii="Times New Roman" w:eastAsia="標楷體" w:hAnsi="Times New Roman" w:cs="Gungsuh"/>
          <w:sz w:val="24"/>
          <w:szCs w:val="24"/>
        </w:rPr>
        <w:t>蔡秉辰</w:t>
      </w:r>
      <w:r w:rsidR="00317174">
        <w:rPr>
          <w:rFonts w:ascii="Times New Roman" w:eastAsia="標楷體" w:hAnsi="Times New Roman" w:cs="Gungsuh" w:hint="eastAsia"/>
          <w:sz w:val="24"/>
          <w:szCs w:val="24"/>
        </w:rPr>
        <w:t xml:space="preserve">, </w:t>
      </w:r>
      <w:r w:rsidRPr="000F0ACB">
        <w:rPr>
          <w:rFonts w:ascii="Times New Roman" w:eastAsia="標楷體" w:hAnsi="Times New Roman" w:cs="Gungsuh"/>
          <w:sz w:val="24"/>
          <w:szCs w:val="24"/>
        </w:rPr>
        <w:t>黃秉</w:t>
      </w:r>
      <w:proofErr w:type="gramStart"/>
      <w:r w:rsidRPr="000F0ACB">
        <w:rPr>
          <w:rFonts w:ascii="Times New Roman" w:eastAsia="標楷體" w:hAnsi="Times New Roman" w:cs="Gungsuh"/>
          <w:sz w:val="24"/>
          <w:szCs w:val="24"/>
        </w:rPr>
        <w:t>迦</w:t>
      </w:r>
      <w:proofErr w:type="gramEnd"/>
    </w:p>
    <w:p w14:paraId="00000006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環境</w:t>
      </w:r>
    </w:p>
    <w:p w14:paraId="00000007" w14:textId="77777777" w:rsidR="00CF2389" w:rsidRPr="000F0ACB" w:rsidRDefault="000B4398">
      <w:pPr>
        <w:numPr>
          <w:ilvl w:val="0"/>
          <w:numId w:val="2"/>
        </w:numPr>
        <w:spacing w:line="240" w:lineRule="auto"/>
        <w:ind w:left="283" w:firstLine="141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作業系統</w:t>
      </w:r>
      <w:r w:rsidRPr="000F0ACB">
        <w:rPr>
          <w:rFonts w:ascii="Times New Roman" w:eastAsia="標楷體" w:hAnsi="Times New Roman" w:cs="Gungsuh"/>
          <w:sz w:val="24"/>
          <w:szCs w:val="24"/>
        </w:rPr>
        <w:t>: Arch Linux</w:t>
      </w:r>
    </w:p>
    <w:p w14:paraId="00000008" w14:textId="4250A637" w:rsidR="00CF2389" w:rsidRPr="000F0ACB" w:rsidRDefault="000B4398">
      <w:pPr>
        <w:numPr>
          <w:ilvl w:val="0"/>
          <w:numId w:val="2"/>
        </w:numPr>
        <w:spacing w:line="240" w:lineRule="auto"/>
        <w:ind w:left="283" w:firstLine="141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語言</w:t>
      </w:r>
      <w:r w:rsidRPr="000F0ACB">
        <w:rPr>
          <w:rFonts w:ascii="Times New Roman" w:eastAsia="標楷體" w:hAnsi="Times New Roman" w:cs="Gungsuh"/>
          <w:sz w:val="24"/>
          <w:szCs w:val="24"/>
        </w:rPr>
        <w:t>: Python</w:t>
      </w:r>
      <w:r w:rsidR="007E0D8A">
        <w:rPr>
          <w:rFonts w:ascii="Times New Roman" w:eastAsia="標楷體" w:hAnsi="Times New Roman" w:cs="Gungsuh"/>
          <w:sz w:val="24"/>
          <w:szCs w:val="24"/>
        </w:rPr>
        <w:t xml:space="preserve"> 3.7.4 </w:t>
      </w:r>
    </w:p>
    <w:p w14:paraId="00000009" w14:textId="77777777" w:rsidR="00CF2389" w:rsidRPr="000F0ACB" w:rsidRDefault="000B4398">
      <w:pPr>
        <w:numPr>
          <w:ilvl w:val="0"/>
          <w:numId w:val="2"/>
        </w:numPr>
        <w:spacing w:line="240" w:lineRule="auto"/>
        <w:ind w:left="283" w:firstLine="141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預訓練模型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: </w:t>
      </w:r>
      <w:hyperlink r:id="rId6">
        <w:r w:rsidRPr="000F0AC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BERT-Base, Uncased</w:t>
        </w:r>
      </w:hyperlink>
    </w:p>
    <w:p w14:paraId="0000000A" w14:textId="77777777" w:rsidR="00CF2389" w:rsidRPr="000F0ACB" w:rsidRDefault="000B4398">
      <w:pPr>
        <w:numPr>
          <w:ilvl w:val="0"/>
          <w:numId w:val="2"/>
        </w:numPr>
        <w:spacing w:line="240" w:lineRule="auto"/>
        <w:ind w:left="283" w:firstLine="141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額外資料集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: </w:t>
      </w:r>
      <w:r w:rsidRPr="000F0ACB">
        <w:rPr>
          <w:rFonts w:ascii="Times New Roman" w:eastAsia="標楷體" w:hAnsi="Times New Roman" w:cs="Gungsuh"/>
          <w:sz w:val="24"/>
          <w:szCs w:val="24"/>
        </w:rPr>
        <w:t>無</w:t>
      </w:r>
    </w:p>
    <w:p w14:paraId="0000000B" w14:textId="77777777" w:rsidR="00CF2389" w:rsidRPr="000F0ACB" w:rsidRDefault="000B4398">
      <w:pPr>
        <w:numPr>
          <w:ilvl w:val="0"/>
          <w:numId w:val="2"/>
        </w:numPr>
        <w:spacing w:line="240" w:lineRule="auto"/>
        <w:ind w:left="283" w:firstLine="141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使用的套件：</w:t>
      </w:r>
    </w:p>
    <w:p w14:paraId="0000000C" w14:textId="77777777" w:rsidR="00CF2389" w:rsidRPr="000F0ACB" w:rsidRDefault="000B4398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tensorflow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== 2.0.0</w:t>
      </w:r>
    </w:p>
    <w:p w14:paraId="0000000D" w14:textId="77777777" w:rsidR="00CF2389" w:rsidRPr="000F0ACB" w:rsidRDefault="000B4398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keras-bert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== 0.78.0</w:t>
      </w:r>
    </w:p>
    <w:p w14:paraId="0000000E" w14:textId="3C29B938" w:rsidR="00CF2389" w:rsidRDefault="000B4398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Keras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== 2.2.4</w:t>
      </w:r>
    </w:p>
    <w:p w14:paraId="27B3725C" w14:textId="69FAA2A8" w:rsidR="00317174" w:rsidRDefault="00317174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pandas</w:t>
      </w:r>
    </w:p>
    <w:p w14:paraId="4F3F0536" w14:textId="55063F75" w:rsidR="00317174" w:rsidRDefault="00317174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nltk</w:t>
      </w:r>
      <w:proofErr w:type="spellEnd"/>
    </w:p>
    <w:p w14:paraId="6BBD3E39" w14:textId="4C56D161" w:rsidR="00317174" w:rsidRPr="000F0ACB" w:rsidRDefault="00317174">
      <w:pPr>
        <w:numPr>
          <w:ilvl w:val="1"/>
          <w:numId w:val="2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tqdm</w:t>
      </w:r>
      <w:proofErr w:type="spellEnd"/>
    </w:p>
    <w:p w14:paraId="0000000F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資料處理</w:t>
      </w:r>
    </w:p>
    <w:p w14:paraId="00000010" w14:textId="77777777" w:rsidR="00CF2389" w:rsidRPr="000F0ACB" w:rsidRDefault="000B4398" w:rsidP="00D21FA5">
      <w:pPr>
        <w:spacing w:line="240" w:lineRule="auto"/>
        <w:ind w:left="426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表現最好的模型僅採用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abstract </w:t>
      </w:r>
      <w:r w:rsidRPr="000F0ACB">
        <w:rPr>
          <w:rFonts w:ascii="Times New Roman" w:eastAsia="標楷體" w:hAnsi="Times New Roman" w:cs="Gungsuh"/>
          <w:sz w:val="24"/>
          <w:szCs w:val="24"/>
        </w:rPr>
        <w:t>的資料和其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label</w:t>
      </w:r>
      <w:r w:rsidRPr="000F0ACB">
        <w:rPr>
          <w:rFonts w:ascii="Times New Roman" w:eastAsia="標楷體" w:hAnsi="Times New Roman" w:cs="Gungsuh"/>
          <w:sz w:val="24"/>
          <w:szCs w:val="24"/>
        </w:rPr>
        <w:t>。</w:t>
      </w:r>
    </w:p>
    <w:p w14:paraId="00000011" w14:textId="77777777" w:rsidR="00CF2389" w:rsidRPr="000F0ACB" w:rsidRDefault="000B4398" w:rsidP="00D21FA5">
      <w:pPr>
        <w:spacing w:line="240" w:lineRule="auto"/>
        <w:ind w:left="426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但在實驗的過程，我們有試過使用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abstract</w:t>
      </w:r>
      <w:r w:rsidRPr="000F0ACB">
        <w:rPr>
          <w:rFonts w:ascii="Times New Roman" w:eastAsia="標楷體" w:hAnsi="Times New Roman" w:cs="Gungsuh"/>
          <w:sz w:val="24"/>
          <w:szCs w:val="24"/>
        </w:rPr>
        <w:t>、</w:t>
      </w:r>
      <w:r w:rsidRPr="000F0ACB">
        <w:rPr>
          <w:rFonts w:ascii="Times New Roman" w:eastAsia="標楷體" w:hAnsi="Times New Roman" w:cs="Gungsuh"/>
          <w:sz w:val="24"/>
          <w:szCs w:val="24"/>
        </w:rPr>
        <w:t>title</w:t>
      </w:r>
      <w:r w:rsidRPr="000F0ACB">
        <w:rPr>
          <w:rFonts w:ascii="Times New Roman" w:eastAsia="標楷體" w:hAnsi="Times New Roman" w:cs="Gungsuh"/>
          <w:sz w:val="24"/>
          <w:szCs w:val="24"/>
        </w:rPr>
        <w:t>、</w:t>
      </w:r>
      <w:r w:rsidRPr="000F0ACB">
        <w:rPr>
          <w:rFonts w:ascii="Times New Roman" w:eastAsia="標楷體" w:hAnsi="Times New Roman" w:cs="Gungsuh"/>
          <w:sz w:val="24"/>
          <w:szCs w:val="24"/>
        </w:rPr>
        <w:t>classifier</w:t>
      </w:r>
      <w:r w:rsidRPr="000F0ACB">
        <w:rPr>
          <w:rFonts w:ascii="Times New Roman" w:eastAsia="標楷體" w:hAnsi="Times New Roman" w:cs="Gungsuh"/>
          <w:sz w:val="24"/>
          <w:szCs w:val="24"/>
        </w:rPr>
        <w:t>，但效果並沒有比較好。</w:t>
      </w:r>
    </w:p>
    <w:p w14:paraId="00000012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模型架構</w:t>
      </w:r>
    </w:p>
    <w:p w14:paraId="00000013" w14:textId="77777777" w:rsidR="00CF2389" w:rsidRPr="000F0ACB" w:rsidRDefault="000B4398" w:rsidP="00D21FA5">
      <w:pPr>
        <w:spacing w:line="240" w:lineRule="auto"/>
        <w:ind w:left="426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採用</w:t>
      </w:r>
      <w:proofErr w:type="gramStart"/>
      <w:r w:rsidRPr="000F0ACB">
        <w:rPr>
          <w:rFonts w:ascii="Times New Roman" w:eastAsia="標楷體" w:hAnsi="Times New Roman" w:cs="Gungsuh"/>
          <w:sz w:val="24"/>
          <w:szCs w:val="24"/>
        </w:rPr>
        <w:t>最</w:t>
      </w:r>
      <w:proofErr w:type="gramEnd"/>
      <w:r w:rsidRPr="000F0ACB">
        <w:rPr>
          <w:rFonts w:ascii="Times New Roman" w:eastAsia="標楷體" w:hAnsi="Times New Roman" w:cs="Gungsuh"/>
          <w:sz w:val="24"/>
          <w:szCs w:val="24"/>
        </w:rPr>
        <w:t>經典的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BERT-based </w:t>
      </w:r>
      <w:r w:rsidRPr="000F0ACB">
        <w:rPr>
          <w:rFonts w:ascii="Times New Roman" w:eastAsia="標楷體" w:hAnsi="Times New Roman" w:cs="Gungsuh"/>
          <w:sz w:val="24"/>
          <w:szCs w:val="24"/>
        </w:rPr>
        <w:t>的架構，最後在第一個輸出那邊接一個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fully connected layer </w:t>
      </w:r>
      <w:r w:rsidRPr="000F0ACB">
        <w:rPr>
          <w:rFonts w:ascii="Times New Roman" w:eastAsia="標楷體" w:hAnsi="Times New Roman" w:cs="Gungsuh"/>
          <w:sz w:val="24"/>
          <w:szCs w:val="24"/>
        </w:rPr>
        <w:t>使其有三維的輸出。而判斷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Other </w:t>
      </w:r>
      <w:r w:rsidRPr="000F0ACB">
        <w:rPr>
          <w:rFonts w:ascii="Times New Roman" w:eastAsia="標楷體" w:hAnsi="Times New Roman" w:cs="Gungsuh"/>
          <w:sz w:val="24"/>
          <w:szCs w:val="24"/>
        </w:rPr>
        <w:t>項的輸出為何，則是看前三維的輸出做決定。</w:t>
      </w:r>
    </w:p>
    <w:p w14:paraId="00000014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訓練方式</w:t>
      </w:r>
    </w:p>
    <w:p w14:paraId="00000015" w14:textId="105A9546" w:rsidR="00CF2389" w:rsidRPr="000F0ACB" w:rsidRDefault="000B4398" w:rsidP="00D21FA5">
      <w:pPr>
        <w:spacing w:line="240" w:lineRule="auto"/>
        <w:ind w:left="426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我們會先做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further </w:t>
      </w:r>
      <w:proofErr w:type="spellStart"/>
      <w:r w:rsidRPr="000F0ACB">
        <w:rPr>
          <w:rFonts w:ascii="Times New Roman" w:eastAsia="標楷體" w:hAnsi="Times New Roman" w:cs="Gungsuh"/>
          <w:sz w:val="24"/>
          <w:szCs w:val="24"/>
        </w:rPr>
        <w:t>pretrain</w:t>
      </w:r>
      <w:proofErr w:type="spellEnd"/>
      <w:r w:rsidRPr="000F0ACB">
        <w:rPr>
          <w:rFonts w:ascii="Times New Roman" w:eastAsia="標楷體" w:hAnsi="Times New Roman" w:cs="Gungsuh"/>
          <w:sz w:val="24"/>
          <w:szCs w:val="24"/>
        </w:rPr>
        <w:t>，用來作為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BERT </w:t>
      </w:r>
      <w:r w:rsidRPr="000F0ACB">
        <w:rPr>
          <w:rFonts w:ascii="Times New Roman" w:eastAsia="標楷體" w:hAnsi="Times New Roman" w:cs="Gungsuh"/>
          <w:sz w:val="24"/>
          <w:szCs w:val="24"/>
        </w:rPr>
        <w:t>的初始權重。然後先只訓練最後一層，再對整個模型做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fine-tune</w:t>
      </w:r>
      <w:r w:rsidRPr="000F0ACB">
        <w:rPr>
          <w:rFonts w:ascii="Times New Roman" w:eastAsia="標楷體" w:hAnsi="Times New Roman" w:cs="Gungsuh"/>
          <w:sz w:val="24"/>
          <w:szCs w:val="24"/>
        </w:rPr>
        <w:t>。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Further </w:t>
      </w:r>
      <w:proofErr w:type="spellStart"/>
      <w:r w:rsidRPr="000F0ACB">
        <w:rPr>
          <w:rFonts w:ascii="Times New Roman" w:eastAsia="標楷體" w:hAnsi="Times New Roman" w:cs="Gungsuh"/>
          <w:sz w:val="24"/>
          <w:szCs w:val="24"/>
        </w:rPr>
        <w:t>pretrain</w:t>
      </w:r>
      <w:proofErr w:type="spellEnd"/>
      <w:r w:rsidRPr="000F0ACB">
        <w:rPr>
          <w:rFonts w:ascii="Times New Roman" w:eastAsia="標楷體" w:hAnsi="Times New Roman" w:cs="Gungsuh"/>
          <w:sz w:val="24"/>
          <w:szCs w:val="24"/>
        </w:rPr>
        <w:t xml:space="preserve"> </w:t>
      </w:r>
      <w:r w:rsidRPr="000F0ACB">
        <w:rPr>
          <w:rFonts w:ascii="Times New Roman" w:eastAsia="標楷體" w:hAnsi="Times New Roman" w:cs="Gungsuh"/>
          <w:sz w:val="24"/>
          <w:szCs w:val="24"/>
        </w:rPr>
        <w:t>和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Fine-tune </w:t>
      </w:r>
      <w:r w:rsidRPr="000F0ACB">
        <w:rPr>
          <w:rFonts w:ascii="Times New Roman" w:eastAsia="標楷體" w:hAnsi="Times New Roman" w:cs="Gungsuh"/>
          <w:sz w:val="24"/>
          <w:szCs w:val="24"/>
        </w:rPr>
        <w:t>的細節如下：</w:t>
      </w:r>
    </w:p>
    <w:p w14:paraId="00000016" w14:textId="77777777" w:rsidR="00CF2389" w:rsidRPr="000F0ACB" w:rsidRDefault="000B4398" w:rsidP="00A11EAA">
      <w:pPr>
        <w:numPr>
          <w:ilvl w:val="0"/>
          <w:numId w:val="6"/>
        </w:numPr>
        <w:spacing w:line="240" w:lineRule="auto"/>
        <w:ind w:left="709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Further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pretrain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:</w:t>
      </w:r>
    </w:p>
    <w:p w14:paraId="00000017" w14:textId="77777777" w:rsidR="00CF2389" w:rsidRPr="000F0ACB" w:rsidRDefault="000B4398" w:rsidP="00A11EAA">
      <w:pPr>
        <w:spacing w:line="240" w:lineRule="auto"/>
        <w:ind w:left="709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先載入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google </w:t>
      </w:r>
      <w:r w:rsidRPr="000F0ACB">
        <w:rPr>
          <w:rFonts w:ascii="Times New Roman" w:eastAsia="標楷體" w:hAnsi="Times New Roman" w:cs="Gungsuh"/>
          <w:sz w:val="24"/>
          <w:szCs w:val="24"/>
        </w:rPr>
        <w:t>官方訓練好的權重。接著用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training dataset </w:t>
      </w:r>
      <w:r w:rsidRPr="000F0ACB">
        <w:rPr>
          <w:rFonts w:ascii="Times New Roman" w:eastAsia="標楷體" w:hAnsi="Times New Roman" w:cs="Gungsuh"/>
          <w:sz w:val="24"/>
          <w:szCs w:val="24"/>
        </w:rPr>
        <w:t>和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public testing dataset </w:t>
      </w:r>
      <w:r w:rsidRPr="000F0ACB">
        <w:rPr>
          <w:rFonts w:ascii="Times New Roman" w:eastAsia="標楷體" w:hAnsi="Times New Roman" w:cs="Gungsuh"/>
          <w:sz w:val="24"/>
          <w:szCs w:val="24"/>
        </w:rPr>
        <w:t>來做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unsupervised training</w:t>
      </w:r>
      <w:r w:rsidRPr="000F0ACB">
        <w:rPr>
          <w:rFonts w:ascii="Times New Roman" w:eastAsia="標楷體" w:hAnsi="Times New Roman" w:cs="Gungsuh"/>
          <w:sz w:val="24"/>
          <w:szCs w:val="24"/>
        </w:rPr>
        <w:t>，降低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dataset </w:t>
      </w:r>
      <w:r w:rsidRPr="000F0ACB">
        <w:rPr>
          <w:rFonts w:ascii="Times New Roman" w:eastAsia="標楷體" w:hAnsi="Times New Roman" w:cs="Gungsuh"/>
          <w:sz w:val="24"/>
          <w:szCs w:val="24"/>
        </w:rPr>
        <w:t>的</w:t>
      </w:r>
      <w:r w:rsidRPr="000F0ACB">
        <w:rPr>
          <w:rFonts w:ascii="Times New Roman" w:eastAsia="標楷體" w:hAnsi="Times New Roman" w:cs="Gungsuh"/>
          <w:sz w:val="24"/>
          <w:szCs w:val="24"/>
        </w:rPr>
        <w:t xml:space="preserve"> NSP, MLM loss</w:t>
      </w:r>
      <w:r w:rsidRPr="000F0ACB">
        <w:rPr>
          <w:rFonts w:ascii="Times New Roman" w:eastAsia="標楷體" w:hAnsi="Times New Roman" w:cs="Gungsuh"/>
          <w:sz w:val="24"/>
          <w:szCs w:val="24"/>
        </w:rPr>
        <w:t>。詳細參數如下：</w:t>
      </w:r>
    </w:p>
    <w:p w14:paraId="00000018" w14:textId="77777777" w:rsidR="00CF2389" w:rsidRPr="000F0ACB" w:rsidRDefault="00CF2389" w:rsidP="00A11EAA">
      <w:pPr>
        <w:spacing w:line="240" w:lineRule="auto"/>
        <w:ind w:left="709"/>
        <w:rPr>
          <w:rFonts w:ascii="Times New Roman" w:eastAsia="標楷體" w:hAnsi="Times New Roman" w:cs="Times New Roman"/>
          <w:sz w:val="24"/>
          <w:szCs w:val="24"/>
        </w:rPr>
      </w:pPr>
    </w:p>
    <w:p w14:paraId="00000019" w14:textId="77777777" w:rsidR="00CF2389" w:rsidRPr="000F0ACB" w:rsidRDefault="000B4398" w:rsidP="00A11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Fine-tu</w:t>
      </w:r>
      <w:r w:rsidRPr="000F0ACB">
        <w:rPr>
          <w:rFonts w:ascii="Times New Roman" w:eastAsia="標楷體" w:hAnsi="Times New Roman" w:cs="Times New Roman"/>
          <w:sz w:val="24"/>
          <w:szCs w:val="24"/>
        </w:rPr>
        <w:t>ne details</w:t>
      </w:r>
    </w:p>
    <w:p w14:paraId="0000001A" w14:textId="77777777" w:rsidR="00CF2389" w:rsidRPr="000F0ACB" w:rsidRDefault="000B4398" w:rsidP="00A11E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for</w:t>
      </w:r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i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in {0, 1, 2}:</w:t>
      </w:r>
    </w:p>
    <w:p w14:paraId="0000001B" w14:textId="77777777" w:rsidR="00CF2389" w:rsidRPr="000F0ACB" w:rsidRDefault="000B4398" w:rsidP="00A11E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720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batch</w:t>
      </w:r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size = 12 + 4i</w:t>
      </w:r>
    </w:p>
    <w:p w14:paraId="0000001D" w14:textId="7E1D6250" w:rsidR="00CF2389" w:rsidRPr="00A11EAA" w:rsidRDefault="000B4398" w:rsidP="00A11E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標楷體" w:hAnsi="Times New Roman" w:cs="Times New Roman" w:hint="eastAsia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</w:r>
      <w:r w:rsidR="00317174">
        <w:rPr>
          <w:rFonts w:ascii="Times New Roman" w:eastAsia="標楷體" w:hAnsi="Times New Roman" w:cs="Times New Roman"/>
          <w:sz w:val="24"/>
          <w:szCs w:val="24"/>
        </w:rPr>
        <w:tab/>
      </w:r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last 3 -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i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encoders of BERT with 2 * (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i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+ 1) epochs</w:t>
      </w:r>
    </w:p>
    <w:p w14:paraId="0000001E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分析</w:t>
      </w:r>
      <w:r w:rsidRPr="000F0ACB">
        <w:rPr>
          <w:rFonts w:ascii="Times New Roman" w:eastAsia="標楷體" w:hAnsi="Times New Roman" w:cs="Gungsuh"/>
          <w:sz w:val="24"/>
          <w:szCs w:val="24"/>
        </w:rPr>
        <w:t>&amp;</w:t>
      </w:r>
      <w:r w:rsidRPr="000F0ACB">
        <w:rPr>
          <w:rFonts w:ascii="Times New Roman" w:eastAsia="標楷體" w:hAnsi="Times New Roman" w:cs="Gungsuh"/>
          <w:sz w:val="24"/>
          <w:szCs w:val="24"/>
        </w:rPr>
        <w:t>結論</w:t>
      </w:r>
    </w:p>
    <w:p w14:paraId="00000020" w14:textId="6E90157C" w:rsidR="00CF2389" w:rsidRPr="000F0ACB" w:rsidRDefault="000B4398" w:rsidP="00A11EAA">
      <w:pPr>
        <w:spacing w:line="240" w:lineRule="auto"/>
        <w:ind w:left="426"/>
        <w:rPr>
          <w:rFonts w:ascii="Times New Roman" w:eastAsia="標楷體" w:hAnsi="Times New Roman" w:cs="Times New Roman" w:hint="eastAsia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由於</w:t>
      </w:r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整個</w:t>
      </w:r>
      <w:r w:rsidRPr="000F0ACB">
        <w:rPr>
          <w:rFonts w:ascii="Times New Roman" w:eastAsia="標楷體" w:hAnsi="Times New Roman" w:cs="Times New Roman"/>
          <w:sz w:val="24"/>
          <w:szCs w:val="24"/>
        </w:rPr>
        <w:t>model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很容易</w:t>
      </w:r>
      <w:r w:rsidRPr="000F0ACB">
        <w:rPr>
          <w:rFonts w:ascii="Times New Roman" w:eastAsia="標楷體" w:hAnsi="Times New Roman" w:cs="Times New Roman"/>
          <w:sz w:val="24"/>
          <w:szCs w:val="24"/>
        </w:rPr>
        <w:t>overfitting</w:t>
      </w:r>
      <w:r w:rsidRPr="000F0ACB">
        <w:rPr>
          <w:rFonts w:ascii="Times New Roman" w:eastAsia="標楷體" w:hAnsi="Times New Roman" w:cs="Times New Roman"/>
          <w:sz w:val="24"/>
          <w:szCs w:val="24"/>
        </w:rPr>
        <w:t>，所以我們只</w:t>
      </w:r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後</w:t>
      </w:r>
      <w:r w:rsidRPr="000F0ACB">
        <w:rPr>
          <w:rFonts w:ascii="Microsoft YaHei" w:eastAsia="Microsoft YaHei" w:hAnsi="Microsoft YaHei" w:cs="Microsoft YaHei" w:hint="eastAsia"/>
          <w:sz w:val="24"/>
          <w:szCs w:val="24"/>
        </w:rPr>
        <w:t>⾯</w:t>
      </w:r>
      <w:r w:rsidRPr="000F0ACB">
        <w:rPr>
          <w:rFonts w:ascii="標楷體" w:eastAsia="標楷體" w:hAnsi="標楷體" w:cs="標楷體" w:hint="eastAsia"/>
          <w:sz w:val="24"/>
          <w:szCs w:val="24"/>
        </w:rPr>
        <w:t>幾個</w:t>
      </w:r>
      <w:r w:rsidRPr="000F0ACB">
        <w:rPr>
          <w:rFonts w:ascii="Times New Roman" w:eastAsia="標楷體" w:hAnsi="Times New Roman" w:cs="Times New Roman"/>
          <w:sz w:val="24"/>
          <w:szCs w:val="24"/>
        </w:rPr>
        <w:t>encoder</w:t>
      </w:r>
      <w:r w:rsidRPr="000F0ACB">
        <w:rPr>
          <w:rFonts w:ascii="Times New Roman" w:eastAsia="標楷體" w:hAnsi="Times New Roman" w:cs="Times New Roman"/>
          <w:sz w:val="24"/>
          <w:szCs w:val="24"/>
        </w:rPr>
        <w:t>。在那之前，避免</w:t>
      </w:r>
      <w:r w:rsidRPr="000F0ACB">
        <w:rPr>
          <w:rFonts w:ascii="Times New Roman" w:eastAsia="標楷體" w:hAnsi="Times New Roman" w:cs="Times New Roman"/>
          <w:sz w:val="24"/>
          <w:szCs w:val="24"/>
        </w:rPr>
        <w:t>classifier</w:t>
      </w:r>
      <w:r w:rsidRPr="000F0ACB">
        <w:rPr>
          <w:rFonts w:ascii="Times New Roman" w:eastAsia="標楷體" w:hAnsi="Times New Roman" w:cs="Times New Roman"/>
          <w:sz w:val="24"/>
          <w:szCs w:val="24"/>
        </w:rPr>
        <w:t>過差導致</w:t>
      </w: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further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pretrain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model</w:t>
      </w:r>
      <w:r w:rsidRPr="000F0ACB">
        <w:rPr>
          <w:rFonts w:ascii="Times New Roman" w:eastAsia="標楷體" w:hAnsi="Times New Roman" w:cs="Times New Roman"/>
          <w:sz w:val="24"/>
          <w:szCs w:val="24"/>
        </w:rPr>
        <w:t>被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backpropogate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到更糟的地</w:t>
      </w:r>
      <w:r w:rsidR="00317174" w:rsidRPr="00317174">
        <w:rPr>
          <w:rFonts w:ascii="標楷體" w:eastAsia="標楷體" w:hAnsi="標楷體" w:cs="Microsoft YaHei" w:hint="eastAsia"/>
          <w:sz w:val="24"/>
          <w:szCs w:val="24"/>
        </w:rPr>
        <w:t>方</w:t>
      </w:r>
      <w:r w:rsidRPr="000F0ACB">
        <w:rPr>
          <w:rFonts w:ascii="標楷體" w:eastAsia="標楷體" w:hAnsi="標楷體" w:cs="標楷體" w:hint="eastAsia"/>
          <w:sz w:val="24"/>
          <w:szCs w:val="24"/>
        </w:rPr>
        <w:t>，我們先對</w:t>
      </w: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classifier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做了簡單的</w:t>
      </w:r>
      <w:r w:rsidRPr="000F0ACB">
        <w:rPr>
          <w:rFonts w:ascii="Times New Roman" w:eastAsia="標楷體" w:hAnsi="Times New Roman" w:cs="Times New Roman"/>
          <w:sz w:val="24"/>
          <w:szCs w:val="24"/>
        </w:rPr>
        <w:t>training</w:t>
      </w:r>
      <w:r w:rsidRPr="000F0ACB">
        <w:rPr>
          <w:rFonts w:ascii="Times New Roman" w:eastAsia="標楷體" w:hAnsi="Times New Roman" w:cs="Times New Roman"/>
          <w:sz w:val="24"/>
          <w:szCs w:val="24"/>
        </w:rPr>
        <w:t>。</w:t>
      </w:r>
      <w:proofErr w:type="spellStart"/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fine-</w:t>
      </w:r>
      <w:r w:rsidRPr="000F0ACB">
        <w:rPr>
          <w:rFonts w:ascii="Times New Roman" w:eastAsia="標楷體" w:hAnsi="Times New Roman" w:cs="Times New Roman"/>
          <w:sz w:val="24"/>
          <w:szCs w:val="24"/>
        </w:rPr>
        <w:lastRenderedPageBreak/>
        <w:t>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多層能快速到達</w:t>
      </w:r>
      <w:r w:rsidRPr="000F0ACB">
        <w:rPr>
          <w:rFonts w:ascii="Times New Roman" w:eastAsia="標楷體" w:hAnsi="Times New Roman" w:cs="Times New Roman"/>
          <w:sz w:val="24"/>
          <w:szCs w:val="24"/>
        </w:rPr>
        <w:t>optimal</w:t>
      </w:r>
      <w:proofErr w:type="spellEnd"/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solution</w:t>
      </w:r>
      <w:r w:rsidRPr="000F0ACB">
        <w:rPr>
          <w:rFonts w:ascii="Times New Roman" w:eastAsia="標楷體" w:hAnsi="Times New Roman" w:cs="Times New Roman"/>
          <w:sz w:val="24"/>
          <w:szCs w:val="24"/>
        </w:rPr>
        <w:t>但容易</w:t>
      </w:r>
      <w:r w:rsidRPr="000F0ACB">
        <w:rPr>
          <w:rFonts w:ascii="Times New Roman" w:eastAsia="標楷體" w:hAnsi="Times New Roman" w:cs="Times New Roman"/>
          <w:sz w:val="24"/>
          <w:szCs w:val="24"/>
        </w:rPr>
        <w:t>overfitting</w:t>
      </w:r>
      <w:r w:rsidRPr="000F0ACB">
        <w:rPr>
          <w:rFonts w:ascii="Times New Roman" w:eastAsia="標楷體" w:hAnsi="Times New Roman" w:cs="Times New Roman"/>
          <w:sz w:val="24"/>
          <w:szCs w:val="24"/>
        </w:rPr>
        <w:t>，所以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我們決定透過</w:t>
      </w:r>
      <w:r w:rsidRPr="000F0ACB">
        <w:rPr>
          <w:rFonts w:ascii="Times New Roman" w:eastAsia="標楷體" w:hAnsi="Times New Roman" w:cs="Times New Roman"/>
          <w:sz w:val="24"/>
          <w:szCs w:val="24"/>
        </w:rPr>
        <w:t>loop</w:t>
      </w:r>
      <w:r w:rsidRPr="000F0ACB">
        <w:rPr>
          <w:rFonts w:ascii="Times New Roman" w:eastAsia="標楷體" w:hAnsi="Times New Roman" w:cs="Times New Roman"/>
          <w:sz w:val="24"/>
          <w:szCs w:val="24"/>
        </w:rPr>
        <w:t>的</w:t>
      </w:r>
      <w:r w:rsidRPr="000F0ACB">
        <w:rPr>
          <w:rFonts w:ascii="Microsoft YaHei" w:eastAsia="Microsoft YaHei" w:hAnsi="Microsoft YaHei" w:cs="Microsoft YaHei" w:hint="eastAsia"/>
          <w:sz w:val="24"/>
          <w:szCs w:val="24"/>
        </w:rPr>
        <w:t>⽅</w:t>
      </w:r>
      <w:r w:rsidRPr="000F0ACB">
        <w:rPr>
          <w:rFonts w:ascii="標楷體" w:eastAsia="標楷體" w:hAnsi="標楷體" w:cs="標楷體" w:hint="eastAsia"/>
          <w:sz w:val="24"/>
          <w:szCs w:val="24"/>
        </w:rPr>
        <w:t>式</w:t>
      </w:r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，使</w:t>
      </w:r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的參數越來越少。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fine-tune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完後，再</w:t>
      </w:r>
      <w:r w:rsidRPr="000F0ACB">
        <w:rPr>
          <w:rFonts w:ascii="Times New Roman" w:eastAsia="標楷體" w:hAnsi="Times New Roman" w:cs="Times New Roman"/>
          <w:sz w:val="24"/>
          <w:szCs w:val="24"/>
        </w:rPr>
        <w:t>針對</w:t>
      </w: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classifier</w:t>
      </w:r>
      <w:r w:rsidRPr="000F0ACB">
        <w:rPr>
          <w:rFonts w:ascii="Times New Roman" w:eastAsia="標楷體" w:hAnsi="Times New Roman" w:cs="Times New Roman"/>
          <w:sz w:val="24"/>
          <w:szCs w:val="24"/>
        </w:rPr>
        <w:t>進</w:t>
      </w:r>
      <w:r w:rsidRPr="000F0ACB">
        <w:rPr>
          <w:rFonts w:ascii="Microsoft YaHei" w:eastAsia="Microsoft YaHei" w:hAnsi="Microsoft YaHei" w:cs="Microsoft YaHei" w:hint="eastAsia"/>
          <w:sz w:val="24"/>
          <w:szCs w:val="24"/>
        </w:rPr>
        <w:t>⾏</w:t>
      </w:r>
      <w:r w:rsidRPr="000F0ACB">
        <w:rPr>
          <w:rFonts w:ascii="Times New Roman" w:eastAsia="標楷體" w:hAnsi="Times New Roman" w:cs="Times New Roman"/>
          <w:sz w:val="24"/>
          <w:szCs w:val="24"/>
        </w:rPr>
        <w:t>training</w:t>
      </w:r>
      <w:r w:rsidRPr="000F0ACB">
        <w:rPr>
          <w:rFonts w:ascii="Times New Roman" w:eastAsia="標楷體" w:hAnsi="Times New Roman" w:cs="Times New Roman"/>
          <w:sz w:val="24"/>
          <w:szCs w:val="24"/>
        </w:rPr>
        <w:t>就完成了。</w:t>
      </w:r>
    </w:p>
    <w:p w14:paraId="00000021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程式碼</w:t>
      </w:r>
    </w:p>
    <w:p w14:paraId="00000022" w14:textId="77777777" w:rsidR="00CF2389" w:rsidRPr="000F0ACB" w:rsidRDefault="000B4398" w:rsidP="00A11EAA">
      <w:pPr>
        <w:spacing w:line="240" w:lineRule="auto"/>
        <w:ind w:left="426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Download the zip file from </w:t>
      </w:r>
      <w:hyperlink r:id="rId7">
        <w:r w:rsidRPr="000F0AC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https://drive.google.com/open?id=1PG2T8jkuWJH4eF3ZotqKDkcLj06So5CG</w:t>
        </w:r>
      </w:hyperlink>
      <w:r w:rsidRPr="000F0ACB">
        <w:rPr>
          <w:rFonts w:ascii="Times New Roman" w:eastAsia="標楷體" w:hAnsi="Times New Roman" w:cs="Times New Roman"/>
          <w:sz w:val="24"/>
          <w:szCs w:val="24"/>
        </w:rPr>
        <w:t>, and then extract it.</w:t>
      </w:r>
    </w:p>
    <w:p w14:paraId="00000023" w14:textId="77777777" w:rsidR="00CF2389" w:rsidRPr="000F0ACB" w:rsidRDefault="000B4398">
      <w:pPr>
        <w:numPr>
          <w:ilvl w:val="0"/>
          <w:numId w:val="3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Prepare data</w:t>
      </w:r>
    </w:p>
    <w:p w14:paraId="00000024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mkdir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d</w:t>
      </w:r>
      <w:r w:rsidRPr="000F0ACB">
        <w:rPr>
          <w:rFonts w:ascii="Times New Roman" w:eastAsia="標楷體" w:hAnsi="Times New Roman" w:cs="Times New Roman"/>
          <w:sz w:val="24"/>
          <w:szCs w:val="24"/>
        </w:rPr>
        <w:t>ata</w:t>
      </w:r>
    </w:p>
    <w:p w14:paraId="00000025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cd data</w:t>
      </w:r>
    </w:p>
    <w:p w14:paraId="00000026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Put "task2_public_testset.csv" and "task2_trainset.csv" into data</w:t>
      </w:r>
    </w:p>
    <w:p w14:paraId="00000027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wget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hyperlink r:id="rId8">
        <w:r w:rsidRPr="000F0AC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https://storage.googleapis.com/bert_models/2018_10_18/uncased_L-12_H-768</w:t>
        </w:r>
        <w:r w:rsidRPr="000F0AC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_A-12.zip</w:t>
        </w:r>
      </w:hyperlink>
    </w:p>
    <w:p w14:paraId="00000028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unzip -j uncased_L-12_H-768_A-12.zip</w:t>
      </w:r>
    </w:p>
    <w:p w14:paraId="00000029" w14:textId="77777777" w:rsidR="00CF2389" w:rsidRPr="000F0ACB" w:rsidRDefault="000B4398">
      <w:pPr>
        <w:numPr>
          <w:ilvl w:val="0"/>
          <w:numId w:val="7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You can also download our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pretrained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weight by </w:t>
      </w:r>
    </w:p>
    <w:p w14:paraId="0000002A" w14:textId="77777777" w:rsidR="00CF2389" w:rsidRPr="000F0ACB" w:rsidRDefault="000B4398">
      <w:pPr>
        <w:spacing w:line="240" w:lineRule="auto"/>
        <w:ind w:left="144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wget</w:t>
      </w:r>
      <w:proofErr w:type="spellEnd"/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hyperlink r:id="rId9">
        <w:r w:rsidRPr="000F0AC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</w:rPr>
          <w:t>https://www.csie.ntu.edu.tw/~b06902024/pretrain_bert_24_v2.weight</w:t>
        </w:r>
      </w:hyperlink>
    </w:p>
    <w:p w14:paraId="0000002B" w14:textId="77777777" w:rsidR="00CF2389" w:rsidRPr="000F0ACB" w:rsidRDefault="00CF2389">
      <w:p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000002C" w14:textId="77777777" w:rsidR="00CF2389" w:rsidRPr="000F0ACB" w:rsidRDefault="000B4398">
      <w:pPr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>Star</w:t>
      </w:r>
      <w:r w:rsidRPr="000F0ACB">
        <w:rPr>
          <w:rFonts w:ascii="Times New Roman" w:eastAsia="標楷體" w:hAnsi="Times New Roman" w:cs="Times New Roman"/>
          <w:sz w:val="24"/>
          <w:szCs w:val="24"/>
        </w:rPr>
        <w:t>t training</w:t>
      </w:r>
    </w:p>
    <w:p w14:paraId="0000002D" w14:textId="77777777" w:rsidR="00CF2389" w:rsidRPr="000F0ACB" w:rsidRDefault="000B4398">
      <w:pPr>
        <w:spacing w:line="240" w:lineRule="auto"/>
        <w:ind w:left="720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  <w:t>Run the following scripts:</w:t>
      </w:r>
    </w:p>
    <w:p w14:paraId="0000002E" w14:textId="77777777" w:rsidR="00CF2389" w:rsidRPr="000F0ACB" w:rsidRDefault="000B4398">
      <w:pPr>
        <w:spacing w:line="240" w:lineRule="auto"/>
        <w:ind w:left="720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</w:r>
      <w:proofErr w:type="gramStart"/>
      <w:r w:rsidRPr="000F0ACB">
        <w:rPr>
          <w:rFonts w:ascii="Times New Roman" w:eastAsia="標楷體" w:hAnsi="Times New Roman" w:cs="Times New Roman"/>
          <w:sz w:val="24"/>
          <w:szCs w:val="24"/>
        </w:rPr>
        <w:t>cd</w:t>
      </w:r>
      <w:proofErr w:type="gramEnd"/>
      <w:r w:rsidRPr="000F0AC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src</w:t>
      </w:r>
      <w:proofErr w:type="spellEnd"/>
    </w:p>
    <w:p w14:paraId="0000002F" w14:textId="77777777" w:rsidR="00CF2389" w:rsidRPr="000F0ACB" w:rsidRDefault="000B4398">
      <w:pPr>
        <w:spacing w:line="240" w:lineRule="auto"/>
        <w:ind w:left="720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  <w:t>python3 pretrain.py [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pretrain_weight_path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]</w:t>
      </w:r>
    </w:p>
    <w:p w14:paraId="00000030" w14:textId="77777777" w:rsidR="00CF2389" w:rsidRPr="000F0ACB" w:rsidRDefault="000B4398">
      <w:pPr>
        <w:spacing w:line="240" w:lineRule="auto"/>
        <w:ind w:left="720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  <w:t>python3 train.py [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pretrain_weight_path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] [</w:t>
      </w:r>
      <w:proofErr w:type="spellStart"/>
      <w:r w:rsidRPr="000F0ACB">
        <w:rPr>
          <w:rFonts w:ascii="Times New Roman" w:eastAsia="標楷體" w:hAnsi="Times New Roman" w:cs="Times New Roman"/>
          <w:sz w:val="24"/>
          <w:szCs w:val="24"/>
        </w:rPr>
        <w:t>train_weight_path</w:t>
      </w:r>
      <w:proofErr w:type="spellEnd"/>
      <w:r w:rsidRPr="000F0ACB">
        <w:rPr>
          <w:rFonts w:ascii="Times New Roman" w:eastAsia="標楷體" w:hAnsi="Times New Roman" w:cs="Times New Roman"/>
          <w:sz w:val="24"/>
          <w:szCs w:val="24"/>
        </w:rPr>
        <w:t>]</w:t>
      </w:r>
    </w:p>
    <w:p w14:paraId="00000032" w14:textId="0B8F108F" w:rsidR="00CF2389" w:rsidRPr="00A11EAA" w:rsidRDefault="000B4398" w:rsidP="00A11EAA">
      <w:pPr>
        <w:spacing w:line="240" w:lineRule="auto"/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0F0ACB">
        <w:rPr>
          <w:rFonts w:ascii="Times New Roman" w:eastAsia="標楷體" w:hAnsi="Times New Roman" w:cs="Times New Roman"/>
          <w:sz w:val="24"/>
          <w:szCs w:val="24"/>
        </w:rPr>
        <w:tab/>
        <w:t>python3 submit.py [result.csv]</w:t>
      </w:r>
    </w:p>
    <w:p w14:paraId="00000033" w14:textId="77777777" w:rsidR="00CF2389" w:rsidRPr="000F0ACB" w:rsidRDefault="000B4398" w:rsidP="007E0D8A">
      <w:pPr>
        <w:numPr>
          <w:ilvl w:val="0"/>
          <w:numId w:val="4"/>
        </w:numPr>
        <w:spacing w:line="240" w:lineRule="auto"/>
        <w:ind w:left="142" w:hanging="142"/>
        <w:rPr>
          <w:rFonts w:ascii="Times New Roman" w:eastAsia="標楷體" w:hAnsi="Times New Roman" w:cs="Times New Roman"/>
          <w:sz w:val="24"/>
          <w:szCs w:val="24"/>
        </w:rPr>
      </w:pPr>
      <w:r w:rsidRPr="000F0ACB">
        <w:rPr>
          <w:rFonts w:ascii="Times New Roman" w:eastAsia="標楷體" w:hAnsi="Times New Roman" w:cs="Gungsuh"/>
          <w:sz w:val="24"/>
          <w:szCs w:val="24"/>
        </w:rPr>
        <w:t>使用的外部資源與參考文獻</w:t>
      </w:r>
    </w:p>
    <w:p w14:paraId="00000035" w14:textId="5D2656B9" w:rsidR="00CF2389" w:rsidRDefault="007A1676" w:rsidP="007A1676">
      <w:pPr>
        <w:pStyle w:val="a5"/>
        <w:numPr>
          <w:ilvl w:val="0"/>
          <w:numId w:val="8"/>
        </w:numP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A1676">
        <w:rPr>
          <w:rFonts w:ascii="Times New Roman" w:eastAsia="標楷體" w:hAnsi="Times New Roman" w:cs="Times New Roman"/>
          <w:sz w:val="24"/>
          <w:szCs w:val="24"/>
        </w:rPr>
        <w:t xml:space="preserve">Devlin, J., Chang, M. W., Lee, K., &amp; </w:t>
      </w:r>
      <w:proofErr w:type="spellStart"/>
      <w:r w:rsidRPr="007A1676">
        <w:rPr>
          <w:rFonts w:ascii="Times New Roman" w:eastAsia="標楷體" w:hAnsi="Times New Roman" w:cs="Times New Roman"/>
          <w:sz w:val="24"/>
          <w:szCs w:val="24"/>
        </w:rPr>
        <w:t>Toutanova</w:t>
      </w:r>
      <w:proofErr w:type="spellEnd"/>
      <w:r w:rsidRPr="007A1676">
        <w:rPr>
          <w:rFonts w:ascii="Times New Roman" w:eastAsia="標楷體" w:hAnsi="Times New Roman" w:cs="Times New Roman"/>
          <w:sz w:val="24"/>
          <w:szCs w:val="24"/>
        </w:rPr>
        <w:t xml:space="preserve">, K. (2018). Bert: Pre-training of deep bidirectional transformers for language understanding. </w:t>
      </w:r>
      <w:proofErr w:type="spellStart"/>
      <w:proofErr w:type="gramStart"/>
      <w:r w:rsidRPr="007A1676">
        <w:rPr>
          <w:rFonts w:ascii="Times New Roman" w:eastAsia="標楷體" w:hAnsi="Times New Roman" w:cs="Times New Roman"/>
          <w:sz w:val="24"/>
          <w:szCs w:val="24"/>
        </w:rPr>
        <w:t>arXiv</w:t>
      </w:r>
      <w:proofErr w:type="spellEnd"/>
      <w:proofErr w:type="gramEnd"/>
      <w:r w:rsidRPr="007A1676">
        <w:rPr>
          <w:rFonts w:ascii="Times New Roman" w:eastAsia="標楷體" w:hAnsi="Times New Roman" w:cs="Times New Roman"/>
          <w:sz w:val="24"/>
          <w:szCs w:val="24"/>
        </w:rPr>
        <w:t xml:space="preserve"> preprint arXiv:1810.04805.</w:t>
      </w:r>
    </w:p>
    <w:p w14:paraId="22D9CF2D" w14:textId="70DA07CB" w:rsidR="007A1676" w:rsidRDefault="000B4398" w:rsidP="000B4398">
      <w:pPr>
        <w:pStyle w:val="a5"/>
        <w:numPr>
          <w:ilvl w:val="0"/>
          <w:numId w:val="8"/>
        </w:numP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0B4398">
        <w:rPr>
          <w:rFonts w:ascii="Times New Roman" w:eastAsia="標楷體" w:hAnsi="Times New Roman" w:cs="Times New Roman"/>
          <w:sz w:val="24"/>
          <w:szCs w:val="24"/>
        </w:rPr>
        <w:t>CyberZHG</w:t>
      </w:r>
      <w:proofErr w:type="spellEnd"/>
      <w:r w:rsidRPr="000B4398">
        <w:rPr>
          <w:rFonts w:ascii="Times New Roman" w:eastAsia="標楷體" w:hAnsi="Times New Roman" w:cs="Times New Roman"/>
          <w:sz w:val="24"/>
          <w:szCs w:val="24"/>
        </w:rPr>
        <w:t xml:space="preserve">. (2019, October 29). </w:t>
      </w:r>
      <w:proofErr w:type="spellStart"/>
      <w:r w:rsidRPr="000B4398">
        <w:rPr>
          <w:rFonts w:ascii="Times New Roman" w:eastAsia="標楷體" w:hAnsi="Times New Roman" w:cs="Times New Roman"/>
          <w:sz w:val="24"/>
          <w:szCs w:val="24"/>
        </w:rPr>
        <w:t>CyberZHG</w:t>
      </w:r>
      <w:proofErr w:type="spellEnd"/>
      <w:r w:rsidRPr="000B4398">
        <w:rPr>
          <w:rFonts w:ascii="Times New Roman" w:eastAsia="標楷體" w:hAnsi="Times New Roman" w:cs="Times New Roman"/>
          <w:sz w:val="24"/>
          <w:szCs w:val="24"/>
        </w:rPr>
        <w:t>/</w:t>
      </w:r>
      <w:proofErr w:type="spellStart"/>
      <w:r w:rsidRPr="000B4398">
        <w:rPr>
          <w:rFonts w:ascii="Times New Roman" w:eastAsia="標楷體" w:hAnsi="Times New Roman" w:cs="Times New Roman"/>
          <w:sz w:val="24"/>
          <w:szCs w:val="24"/>
        </w:rPr>
        <w:t>keras-bert</w:t>
      </w:r>
      <w:proofErr w:type="spellEnd"/>
      <w:r w:rsidRPr="000B4398">
        <w:rPr>
          <w:rFonts w:ascii="Times New Roman" w:eastAsia="標楷體" w:hAnsi="Times New Roman" w:cs="Times New Roman"/>
          <w:sz w:val="24"/>
          <w:szCs w:val="24"/>
        </w:rPr>
        <w:t>. Retrieved January 15, 2020, from https://github.com/CyberZHG/keras-bert.</w:t>
      </w:r>
    </w:p>
    <w:p w14:paraId="7769DC32" w14:textId="77777777" w:rsidR="000B4398" w:rsidRPr="007A1676" w:rsidRDefault="000B4398" w:rsidP="000B4398">
      <w:pPr>
        <w:pStyle w:val="a5"/>
        <w:spacing w:line="240" w:lineRule="auto"/>
        <w:ind w:leftChars="0" w:left="720"/>
        <w:rPr>
          <w:rFonts w:ascii="Times New Roman" w:eastAsia="標楷體" w:hAnsi="Times New Roman" w:cs="Times New Roman"/>
          <w:sz w:val="24"/>
          <w:szCs w:val="24"/>
        </w:rPr>
      </w:pPr>
      <w:bookmarkStart w:id="0" w:name="_GoBack"/>
      <w:bookmarkEnd w:id="0"/>
    </w:p>
    <w:sectPr w:rsidR="000B4398" w:rsidRPr="007A1676">
      <w:pgSz w:w="11909" w:h="16834"/>
      <w:pgMar w:top="1440" w:right="1700" w:bottom="1440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61D6"/>
    <w:multiLevelType w:val="multilevel"/>
    <w:tmpl w:val="363CE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8026A1"/>
    <w:multiLevelType w:val="multilevel"/>
    <w:tmpl w:val="769A86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76216F2"/>
    <w:multiLevelType w:val="multilevel"/>
    <w:tmpl w:val="301E6046"/>
    <w:lvl w:ilvl="0">
      <w:start w:val="1"/>
      <w:numFmt w:val="ideographLegalTraditional"/>
      <w:lvlText w:val="%1、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540243"/>
    <w:multiLevelType w:val="multilevel"/>
    <w:tmpl w:val="F536AA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500ECC"/>
    <w:multiLevelType w:val="multilevel"/>
    <w:tmpl w:val="A5A07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1E746AA"/>
    <w:multiLevelType w:val="multilevel"/>
    <w:tmpl w:val="10086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432007"/>
    <w:multiLevelType w:val="multilevel"/>
    <w:tmpl w:val="10086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3B748B"/>
    <w:multiLevelType w:val="multilevel"/>
    <w:tmpl w:val="A5F05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9"/>
    <w:rsid w:val="000B4398"/>
    <w:rsid w:val="000F0ACB"/>
    <w:rsid w:val="00317174"/>
    <w:rsid w:val="003366DA"/>
    <w:rsid w:val="007A1676"/>
    <w:rsid w:val="007E0D8A"/>
    <w:rsid w:val="00A11EAA"/>
    <w:rsid w:val="00CF2389"/>
    <w:rsid w:val="00D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27C7"/>
  <w15:docId w15:val="{58E3AC0B-3E09-47BF-94E3-392FEDF1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A1676"/>
    <w:pPr>
      <w:ind w:leftChars="200" w:left="480"/>
    </w:pPr>
  </w:style>
  <w:style w:type="character" w:styleId="a6">
    <w:name w:val="Hyperlink"/>
    <w:basedOn w:val="a0"/>
    <w:uiPriority w:val="99"/>
    <w:unhideWhenUsed/>
    <w:rsid w:val="000B4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rt_models/2018_10_18/uncased_L-12_H-768_A-12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G2T8jkuWJH4eF3ZotqKDkcLj06So5C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age.googleapis.com/bert_models/2018_10_18/uncased_L-12_H-768_A-12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sie.ntu.edu.tw/~b06902024/pretrain_bert_24_v2.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0C10-5424-4D54-94AF-71B07011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2053</Characters>
  <Application>Microsoft Office Word</Application>
  <DocSecurity>0</DocSecurity>
  <Lines>42</Lines>
  <Paragraphs>36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義榮 陳</cp:lastModifiedBy>
  <cp:revision>3</cp:revision>
  <dcterms:created xsi:type="dcterms:W3CDTF">2020-01-15T12:48:00Z</dcterms:created>
  <dcterms:modified xsi:type="dcterms:W3CDTF">2020-01-15T13:01:00Z</dcterms:modified>
</cp:coreProperties>
</file>