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76" w:rsidRPr="000109BA" w:rsidRDefault="002F5AC7" w:rsidP="00E02B0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LAB 1</w:t>
      </w:r>
      <w:r>
        <w:rPr>
          <w:rFonts w:ascii="Times New Roman" w:eastAsia="標楷體" w:hAnsi="Times New Roman" w:cs="Times New Roman" w:hint="eastAsia"/>
        </w:rPr>
        <w:t>6</w:t>
      </w:r>
      <w:r w:rsidR="000A3A70" w:rsidRPr="000109BA">
        <w:rPr>
          <w:rFonts w:ascii="Times New Roman" w:eastAsia="標楷體" w:hAnsi="Times New Roman" w:cs="Times New Roman"/>
        </w:rPr>
        <w:t xml:space="preserve"> FIR Optimal Filter Design</w:t>
      </w:r>
    </w:p>
    <w:p w:rsidR="000A3A70" w:rsidRPr="000109BA" w:rsidRDefault="000A3A70" w:rsidP="000A3A70">
      <w:pPr>
        <w:rPr>
          <w:rFonts w:ascii="Times New Roman" w:eastAsia="標楷體" w:hAnsi="Times New Roman" w:cs="Times New Roman"/>
        </w:rPr>
      </w:pPr>
    </w:p>
    <w:p w:rsidR="000A3A70" w:rsidRPr="000109BA" w:rsidRDefault="000A3A70" w:rsidP="00280798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0"/>
        </w:rPr>
      </w:pPr>
      <w:r w:rsidRPr="000109BA">
        <w:rPr>
          <w:rFonts w:ascii="Times New Roman" w:eastAsia="標楷體" w:hAnsi="Times New Roman" w:cs="Times New Roman"/>
          <w:szCs w:val="20"/>
        </w:rPr>
        <w:t>試以</w:t>
      </w:r>
      <w:proofErr w:type="gramStart"/>
      <w:r w:rsidRPr="000109BA">
        <w:rPr>
          <w:rFonts w:ascii="Times New Roman" w:eastAsia="標楷體" w:hAnsi="Times New Roman" w:cs="Times New Roman"/>
          <w:szCs w:val="20"/>
        </w:rPr>
        <w:t>最佳法</w:t>
      </w:r>
      <w:proofErr w:type="gramEnd"/>
      <w:r w:rsidRPr="000109BA">
        <w:rPr>
          <w:rFonts w:ascii="Times New Roman" w:eastAsia="標楷體" w:hAnsi="Times New Roman" w:cs="Times New Roman"/>
          <w:szCs w:val="20"/>
        </w:rPr>
        <w:t>設計合乎下列規格之</w:t>
      </w:r>
      <w:r w:rsidR="00280798" w:rsidRPr="000109BA">
        <w:rPr>
          <w:rFonts w:ascii="Times New Roman" w:eastAsia="標楷體" w:hAnsi="Times New Roman" w:cs="Times New Roman"/>
          <w:szCs w:val="20"/>
        </w:rPr>
        <w:t>各種</w:t>
      </w:r>
      <w:r w:rsidRPr="000109BA">
        <w:rPr>
          <w:rFonts w:ascii="Times New Roman" w:eastAsia="標楷體" w:hAnsi="Times New Roman" w:cs="Times New Roman"/>
          <w:szCs w:val="20"/>
        </w:rPr>
        <w:t>濾波器並繪製</w:t>
      </w:r>
      <w:r w:rsidR="00280798" w:rsidRPr="000109BA">
        <w:rPr>
          <w:rFonts w:ascii="Times New Roman" w:eastAsia="標楷體" w:hAnsi="Times New Roman" w:cs="Times New Roman"/>
          <w:szCs w:val="20"/>
        </w:rPr>
        <w:t>振幅及相位響應</w:t>
      </w:r>
      <w:r w:rsidRPr="000109BA">
        <w:rPr>
          <w:rFonts w:ascii="Times New Roman" w:eastAsia="標楷體" w:hAnsi="Times New Roman" w:cs="Times New Roman"/>
          <w:szCs w:val="20"/>
        </w:rPr>
        <w:t>：</w:t>
      </w:r>
    </w:p>
    <w:p w:rsidR="00C0226F" w:rsidRDefault="00280798" w:rsidP="00280798">
      <w:pPr>
        <w:ind w:left="360"/>
        <w:jc w:val="both"/>
        <w:rPr>
          <w:rFonts w:ascii="Times New Roman" w:eastAsia="標楷體" w:hAnsi="Times New Roman" w:cs="Times New Roman"/>
          <w:szCs w:val="20"/>
        </w:rPr>
      </w:pPr>
      <w:r w:rsidRPr="000109BA">
        <w:rPr>
          <w:rFonts w:ascii="Times New Roman" w:eastAsia="標楷體" w:hAnsi="Times New Roman" w:cs="Times New Roman"/>
          <w:szCs w:val="20"/>
        </w:rPr>
        <w:t>(a)Bandpass</w:t>
      </w:r>
      <w:r w:rsidR="00C0226F">
        <w:rPr>
          <w:rFonts w:ascii="Times New Roman" w:eastAsia="標楷體" w:hAnsi="Times New Roman" w:cs="Times New Roman" w:hint="eastAsia"/>
          <w:szCs w:val="20"/>
        </w:rPr>
        <w:t xml:space="preserve"> </w:t>
      </w:r>
    </w:p>
    <w:p w:rsidR="00280798" w:rsidRPr="000109BA" w:rsidRDefault="00C0226F" w:rsidP="00C0226F">
      <w:pPr>
        <w:ind w:left="360" w:firstLineChars="400" w:firstLine="960"/>
        <w:jc w:val="both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Times New Roman" w:cs="Times New Roman"/>
          <w:szCs w:val="20"/>
        </w:rPr>
        <w:t>Fs = 8khz</w:t>
      </w:r>
    </w:p>
    <w:p w:rsidR="000A3A70" w:rsidRPr="000A3A70" w:rsidRDefault="000A3A70" w:rsidP="000A3A70">
      <w:pPr>
        <w:jc w:val="center"/>
        <w:rPr>
          <w:rFonts w:ascii="Times New Roman" w:eastAsia="標楷體" w:hAnsi="Times New Roman" w:cs="Times New Roman"/>
          <w:szCs w:val="20"/>
        </w:rPr>
      </w:pPr>
      <w:r w:rsidRPr="000A3A70">
        <w:rPr>
          <w:rFonts w:ascii="Times New Roman" w:eastAsia="標楷體" w:hAnsi="Times New Roman" w:cs="Times New Roman"/>
          <w:position w:val="-14"/>
          <w:szCs w:val="20"/>
        </w:rPr>
        <w:object w:dxaOrig="58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9.5pt" o:ole="" fillcolor="window">
            <v:imagedata r:id="rId7" o:title=""/>
          </v:shape>
          <o:OLEObject Type="Embed" ProgID="Equation.3" ShapeID="_x0000_i1025" DrawAspect="Content" ObjectID="_1733664509" r:id="rId8"/>
        </w:object>
      </w:r>
    </w:p>
    <w:p w:rsidR="000A3A70" w:rsidRPr="000109BA" w:rsidRDefault="000A3A70" w:rsidP="000A3A70">
      <w:pPr>
        <w:jc w:val="center"/>
        <w:rPr>
          <w:rFonts w:ascii="Times New Roman" w:eastAsia="標楷體" w:hAnsi="Times New Roman" w:cs="Times New Roman"/>
          <w:szCs w:val="20"/>
        </w:rPr>
      </w:pPr>
      <w:r w:rsidRPr="000109BA">
        <w:rPr>
          <w:rFonts w:ascii="Times New Roman" w:eastAsia="標楷體" w:hAnsi="Times New Roman" w:cs="Times New Roman"/>
          <w:position w:val="-14"/>
          <w:szCs w:val="20"/>
        </w:rPr>
        <w:object w:dxaOrig="5880" w:dyaOrig="380">
          <v:shape id="_x0000_i1026" type="#_x0000_t75" style="width:294pt;height:19.5pt" o:ole="" fillcolor="window">
            <v:imagedata r:id="rId9" o:title=""/>
          </v:shape>
          <o:OLEObject Type="Embed" ProgID="Equation.3" ShapeID="_x0000_i1026" DrawAspect="Content" ObjectID="_1733664510" r:id="rId10"/>
        </w:object>
      </w:r>
    </w:p>
    <w:p w:rsidR="00280798" w:rsidRPr="000109BA" w:rsidRDefault="00280798" w:rsidP="00280798">
      <w:pPr>
        <w:tabs>
          <w:tab w:val="left" w:pos="0"/>
          <w:tab w:val="center" w:pos="2268"/>
          <w:tab w:val="center" w:pos="3420"/>
        </w:tabs>
        <w:rPr>
          <w:rFonts w:ascii="Times New Roman" w:eastAsia="標楷體" w:hAnsi="Times New Roman" w:cs="Times New Roman"/>
          <w:szCs w:val="20"/>
        </w:rPr>
      </w:pPr>
      <w:r w:rsidRPr="000109BA">
        <w:rPr>
          <w:rFonts w:ascii="Times New Roman" w:eastAsia="標楷體" w:hAnsi="Times New Roman" w:cs="Times New Roman"/>
        </w:rPr>
        <w:t xml:space="preserve">   (b) Bandpass</w:t>
      </w:r>
      <w:r w:rsidRPr="000109BA">
        <w:rPr>
          <w:rFonts w:ascii="Times New Roman" w:eastAsia="標楷體" w:hAnsi="Times New Roman" w:cs="Times New Roman"/>
          <w:szCs w:val="20"/>
        </w:rPr>
        <w:tab/>
      </w:r>
      <w:r w:rsidRPr="000109BA">
        <w:rPr>
          <w:rFonts w:ascii="Times New Roman" w:eastAsia="標楷體" w:hAnsi="Times New Roman" w:cs="Times New Roman"/>
          <w:szCs w:val="20"/>
        </w:rPr>
        <w:tab/>
      </w:r>
    </w:p>
    <w:p w:rsidR="00280798" w:rsidRPr="000109BA" w:rsidRDefault="00280798" w:rsidP="000109BA">
      <w:pPr>
        <w:tabs>
          <w:tab w:val="left" w:pos="0"/>
          <w:tab w:val="center" w:pos="2268"/>
          <w:tab w:val="center" w:pos="3420"/>
        </w:tabs>
        <w:spacing w:line="360" w:lineRule="exact"/>
        <w:rPr>
          <w:rFonts w:ascii="Times New Roman" w:eastAsia="標楷體" w:hAnsi="Times New Roman" w:cs="Times New Roman"/>
          <w:szCs w:val="20"/>
        </w:rPr>
      </w:pPr>
      <w:r w:rsidRPr="000109BA">
        <w:rPr>
          <w:rFonts w:ascii="Times New Roman" w:eastAsia="標楷體" w:hAnsi="Times New Roman" w:cs="Times New Roman"/>
          <w:szCs w:val="20"/>
        </w:rPr>
        <w:t xml:space="preserve">         </w:t>
      </w:r>
      <w:r w:rsidRPr="000109BA">
        <w:rPr>
          <w:rFonts w:ascii="Times New Roman" w:eastAsia="標楷體" w:hAnsi="Times New Roman" w:cs="Times New Roman"/>
          <w:szCs w:val="20"/>
        </w:rPr>
        <w:t>通帶</w:t>
      </w:r>
      <w:r w:rsidRPr="000109BA">
        <w:rPr>
          <w:rFonts w:ascii="Times New Roman" w:eastAsia="標楷體" w:hAnsi="Times New Roman" w:cs="Times New Roman"/>
          <w:szCs w:val="20"/>
        </w:rPr>
        <w:t>: 900~1100Hz</w:t>
      </w:r>
    </w:p>
    <w:p w:rsidR="00280798" w:rsidRPr="00280798" w:rsidRDefault="00280798" w:rsidP="000109BA">
      <w:pPr>
        <w:tabs>
          <w:tab w:val="left" w:pos="0"/>
          <w:tab w:val="center" w:pos="2268"/>
        </w:tabs>
        <w:spacing w:line="360" w:lineRule="exact"/>
        <w:ind w:firstLine="1080"/>
        <w:rPr>
          <w:rFonts w:ascii="Times New Roman" w:eastAsia="標楷體" w:hAnsi="Times New Roman" w:cs="Times New Roman"/>
          <w:szCs w:val="20"/>
        </w:rPr>
      </w:pPr>
      <w:r w:rsidRPr="00280798">
        <w:rPr>
          <w:rFonts w:ascii="Times New Roman" w:eastAsia="標楷體" w:hAnsi="Times New Roman" w:cs="Times New Roman"/>
          <w:szCs w:val="20"/>
        </w:rPr>
        <w:t>通帶</w:t>
      </w:r>
      <w:proofErr w:type="gramStart"/>
      <w:r w:rsidRPr="00280798">
        <w:rPr>
          <w:rFonts w:ascii="Times New Roman" w:eastAsia="標楷體" w:hAnsi="Times New Roman" w:cs="Times New Roman"/>
          <w:szCs w:val="20"/>
        </w:rPr>
        <w:t>漣</w:t>
      </w:r>
      <w:proofErr w:type="gramEnd"/>
      <w:r w:rsidRPr="00280798">
        <w:rPr>
          <w:rFonts w:ascii="Times New Roman" w:eastAsia="標楷體" w:hAnsi="Times New Roman" w:cs="Times New Roman"/>
          <w:szCs w:val="20"/>
        </w:rPr>
        <w:t>波</w:t>
      </w:r>
      <w:r w:rsidRPr="00280798">
        <w:rPr>
          <w:rFonts w:ascii="Times New Roman" w:eastAsia="標楷體" w:hAnsi="Times New Roman" w:cs="Times New Roman"/>
          <w:szCs w:val="20"/>
        </w:rPr>
        <w:t>(</w:t>
      </w:r>
      <w:r w:rsidRPr="00280798">
        <w:rPr>
          <w:rFonts w:ascii="Times New Roman" w:eastAsia="標楷體" w:hAnsi="Times New Roman" w:cs="Times New Roman"/>
          <w:position w:val="-14"/>
          <w:szCs w:val="20"/>
        </w:rPr>
        <w:object w:dxaOrig="320" w:dyaOrig="380">
          <v:shape id="_x0000_i1027" type="#_x0000_t75" style="width:16.5pt;height:19.5pt" o:ole="" fillcolor="window">
            <v:imagedata r:id="rId11" o:title=""/>
          </v:shape>
          <o:OLEObject Type="Embed" ProgID="Equation.3" ShapeID="_x0000_i1027" DrawAspect="Content" ObjectID="_1733664511" r:id="rId12"/>
        </w:object>
      </w:r>
      <w:r w:rsidRPr="00280798">
        <w:rPr>
          <w:rFonts w:ascii="Times New Roman" w:eastAsia="標楷體" w:hAnsi="Times New Roman" w:cs="Times New Roman"/>
          <w:szCs w:val="20"/>
        </w:rPr>
        <w:t xml:space="preserve">) </w:t>
      </w:r>
      <w:r w:rsidRPr="00280798">
        <w:rPr>
          <w:rFonts w:ascii="Times New Roman" w:eastAsia="標楷體" w:hAnsi="Times New Roman" w:cs="Times New Roman"/>
          <w:szCs w:val="20"/>
        </w:rPr>
        <w:tab/>
        <w:t>&lt;0.87dB</w:t>
      </w:r>
    </w:p>
    <w:p w:rsidR="00280798" w:rsidRPr="00280798" w:rsidRDefault="00280798" w:rsidP="000109BA">
      <w:pPr>
        <w:tabs>
          <w:tab w:val="left" w:pos="0"/>
          <w:tab w:val="center" w:pos="2268"/>
        </w:tabs>
        <w:spacing w:line="360" w:lineRule="exact"/>
        <w:ind w:firstLine="1080"/>
        <w:rPr>
          <w:rFonts w:ascii="Times New Roman" w:eastAsia="標楷體" w:hAnsi="Times New Roman" w:cs="Times New Roman"/>
          <w:szCs w:val="20"/>
        </w:rPr>
      </w:pPr>
      <w:proofErr w:type="gramStart"/>
      <w:r w:rsidRPr="00280798">
        <w:rPr>
          <w:rFonts w:ascii="Times New Roman" w:eastAsia="標楷體" w:hAnsi="Times New Roman" w:cs="Times New Roman"/>
          <w:szCs w:val="20"/>
        </w:rPr>
        <w:t>阻帶衰減</w:t>
      </w:r>
      <w:proofErr w:type="gramEnd"/>
      <w:r w:rsidRPr="00280798">
        <w:rPr>
          <w:rFonts w:ascii="Times New Roman" w:eastAsia="標楷體" w:hAnsi="Times New Roman" w:cs="Times New Roman"/>
          <w:szCs w:val="20"/>
        </w:rPr>
        <w:t>(</w:t>
      </w:r>
      <w:r w:rsidRPr="00280798">
        <w:rPr>
          <w:rFonts w:ascii="Times New Roman" w:eastAsia="標楷體" w:hAnsi="Times New Roman" w:cs="Times New Roman"/>
          <w:position w:val="-12"/>
          <w:szCs w:val="20"/>
        </w:rPr>
        <w:object w:dxaOrig="279" w:dyaOrig="360">
          <v:shape id="_x0000_i1028" type="#_x0000_t75" style="width:13.5pt;height:18pt" o:ole="" fillcolor="window">
            <v:imagedata r:id="rId13" o:title=""/>
          </v:shape>
          <o:OLEObject Type="Embed" ProgID="Equation.3" ShapeID="_x0000_i1028" DrawAspect="Content" ObjectID="_1733664512" r:id="rId14"/>
        </w:object>
      </w:r>
      <w:r w:rsidRPr="00280798">
        <w:rPr>
          <w:rFonts w:ascii="Times New Roman" w:eastAsia="標楷體" w:hAnsi="Times New Roman" w:cs="Times New Roman"/>
          <w:szCs w:val="20"/>
        </w:rPr>
        <w:t>)</w:t>
      </w:r>
      <w:r w:rsidRPr="00280798">
        <w:rPr>
          <w:rFonts w:ascii="Times New Roman" w:eastAsia="標楷體" w:hAnsi="Times New Roman" w:cs="Times New Roman"/>
          <w:szCs w:val="20"/>
        </w:rPr>
        <w:tab/>
        <w:t xml:space="preserve"> &gt;30dB</w:t>
      </w:r>
    </w:p>
    <w:p w:rsidR="00280798" w:rsidRPr="00280798" w:rsidRDefault="00280798" w:rsidP="000109BA">
      <w:pPr>
        <w:tabs>
          <w:tab w:val="left" w:pos="0"/>
          <w:tab w:val="center" w:pos="2268"/>
        </w:tabs>
        <w:spacing w:line="360" w:lineRule="exact"/>
        <w:ind w:firstLine="1080"/>
        <w:rPr>
          <w:rFonts w:ascii="Times New Roman" w:eastAsia="標楷體" w:hAnsi="Times New Roman" w:cs="Times New Roman"/>
          <w:szCs w:val="20"/>
        </w:rPr>
      </w:pPr>
      <w:r w:rsidRPr="00280798">
        <w:rPr>
          <w:rFonts w:ascii="Times New Roman" w:eastAsia="標楷體" w:hAnsi="Times New Roman" w:cs="Times New Roman"/>
          <w:szCs w:val="20"/>
        </w:rPr>
        <w:t>取樣頻率</w:t>
      </w:r>
      <w:r w:rsidRPr="00280798">
        <w:rPr>
          <w:rFonts w:ascii="Times New Roman" w:eastAsia="標楷體" w:hAnsi="Times New Roman" w:cs="Times New Roman"/>
          <w:szCs w:val="20"/>
        </w:rPr>
        <w:t>(</w:t>
      </w:r>
      <w:r w:rsidRPr="00280798">
        <w:rPr>
          <w:rFonts w:ascii="Times New Roman" w:eastAsia="標楷體" w:hAnsi="Times New Roman" w:cs="Times New Roman"/>
          <w:position w:val="-12"/>
          <w:szCs w:val="20"/>
        </w:rPr>
        <w:object w:dxaOrig="279" w:dyaOrig="360">
          <v:shape id="_x0000_i1029" type="#_x0000_t75" style="width:13.5pt;height:18pt" o:ole="" fillcolor="window">
            <v:imagedata r:id="rId15" o:title=""/>
          </v:shape>
          <o:OLEObject Type="Embed" ProgID="Equation.3" ShapeID="_x0000_i1029" DrawAspect="Content" ObjectID="_1733664513" r:id="rId16"/>
        </w:object>
      </w:r>
      <w:r w:rsidRPr="00280798">
        <w:rPr>
          <w:rFonts w:ascii="Times New Roman" w:eastAsia="標楷體" w:hAnsi="Times New Roman" w:cs="Times New Roman"/>
          <w:szCs w:val="20"/>
        </w:rPr>
        <w:t>)</w:t>
      </w:r>
      <w:r w:rsidRPr="00280798">
        <w:rPr>
          <w:rFonts w:ascii="Times New Roman" w:eastAsia="標楷體" w:hAnsi="Times New Roman" w:cs="Times New Roman"/>
          <w:szCs w:val="20"/>
        </w:rPr>
        <w:tab/>
        <w:t xml:space="preserve"> 15kHz</w:t>
      </w:r>
    </w:p>
    <w:p w:rsidR="00280798" w:rsidRPr="000109BA" w:rsidRDefault="00280798" w:rsidP="000109BA">
      <w:pPr>
        <w:tabs>
          <w:tab w:val="left" w:pos="0"/>
          <w:tab w:val="center" w:pos="2268"/>
        </w:tabs>
        <w:spacing w:line="360" w:lineRule="exact"/>
        <w:ind w:firstLine="1080"/>
        <w:rPr>
          <w:rFonts w:ascii="Times New Roman" w:eastAsia="標楷體" w:hAnsi="Times New Roman" w:cs="Times New Roman"/>
          <w:szCs w:val="20"/>
        </w:rPr>
      </w:pPr>
      <w:r w:rsidRPr="00280798">
        <w:rPr>
          <w:rFonts w:ascii="Times New Roman" w:eastAsia="標楷體" w:hAnsi="Times New Roman" w:cs="Times New Roman"/>
          <w:szCs w:val="20"/>
        </w:rPr>
        <w:t>過渡頻帶</w:t>
      </w:r>
      <w:r w:rsidRPr="00280798">
        <w:rPr>
          <w:rFonts w:ascii="Times New Roman" w:eastAsia="標楷體" w:hAnsi="Times New Roman" w:cs="Times New Roman"/>
          <w:szCs w:val="20"/>
        </w:rPr>
        <w:tab/>
      </w:r>
      <w:r w:rsidRPr="00280798">
        <w:rPr>
          <w:rFonts w:ascii="Times New Roman" w:eastAsia="標楷體" w:hAnsi="Times New Roman" w:cs="Times New Roman"/>
          <w:szCs w:val="20"/>
        </w:rPr>
        <w:tab/>
      </w:r>
      <w:r w:rsidRPr="00280798">
        <w:rPr>
          <w:rFonts w:ascii="Times New Roman" w:eastAsia="標楷體" w:hAnsi="Times New Roman" w:cs="Times New Roman"/>
          <w:szCs w:val="20"/>
        </w:rPr>
        <w:tab/>
        <w:t>450Hz</w:t>
      </w:r>
    </w:p>
    <w:p w:rsidR="00280798" w:rsidRPr="000109BA" w:rsidRDefault="00280798" w:rsidP="00280798">
      <w:pPr>
        <w:tabs>
          <w:tab w:val="left" w:pos="0"/>
          <w:tab w:val="center" w:pos="2268"/>
        </w:tabs>
        <w:ind w:firstLine="1080"/>
        <w:rPr>
          <w:rFonts w:ascii="Times New Roman" w:eastAsia="標楷體" w:hAnsi="Times New Roman" w:cs="Times New Roman"/>
          <w:szCs w:val="20"/>
        </w:rPr>
      </w:pPr>
    </w:p>
    <w:p w:rsidR="00280798" w:rsidRPr="000109BA" w:rsidRDefault="00280798" w:rsidP="00280798">
      <w:pPr>
        <w:tabs>
          <w:tab w:val="left" w:pos="0"/>
          <w:tab w:val="center" w:pos="2268"/>
        </w:tabs>
        <w:rPr>
          <w:rFonts w:ascii="Times New Roman" w:eastAsia="標楷體" w:hAnsi="Times New Roman" w:cs="Times New Roman"/>
          <w:szCs w:val="20"/>
        </w:rPr>
      </w:pPr>
      <w:r w:rsidRPr="000109BA">
        <w:rPr>
          <w:rFonts w:ascii="Times New Roman" w:eastAsia="標楷體" w:hAnsi="Times New Roman" w:cs="Times New Roman"/>
          <w:szCs w:val="20"/>
        </w:rPr>
        <w:t xml:space="preserve">   (c) Lowpass</w:t>
      </w:r>
    </w:p>
    <w:p w:rsidR="00280798" w:rsidRPr="000109BA" w:rsidRDefault="00280798" w:rsidP="00280798">
      <w:pPr>
        <w:pStyle w:val="a4"/>
        <w:jc w:val="center"/>
        <w:rPr>
          <w:rFonts w:eastAsia="標楷體"/>
        </w:rPr>
      </w:pPr>
      <w:r w:rsidRPr="000109BA">
        <w:rPr>
          <w:rFonts w:eastAsia="標楷體"/>
          <w:position w:val="-14"/>
        </w:rPr>
        <w:object w:dxaOrig="1219" w:dyaOrig="380">
          <v:shape id="_x0000_i1030" type="#_x0000_t75" style="width:61.5pt;height:19.5pt" o:ole="" fillcolor="window">
            <v:imagedata r:id="rId17" o:title=""/>
          </v:shape>
          <o:OLEObject Type="Embed" ProgID="Equation.3" ShapeID="_x0000_i1030" DrawAspect="Content" ObjectID="_1733664514" r:id="rId18"/>
        </w:object>
      </w:r>
      <w:r w:rsidRPr="000109BA">
        <w:rPr>
          <w:rFonts w:eastAsia="標楷體"/>
        </w:rPr>
        <w:t xml:space="preserve">, </w:t>
      </w:r>
      <w:r w:rsidRPr="000109BA">
        <w:rPr>
          <w:rFonts w:eastAsia="標楷體"/>
          <w:position w:val="-10"/>
        </w:rPr>
        <w:object w:dxaOrig="1280" w:dyaOrig="320">
          <v:shape id="_x0000_i1031" type="#_x0000_t75" style="width:64.5pt;height:16.5pt" o:ole="" fillcolor="window">
            <v:imagedata r:id="rId19" o:title=""/>
          </v:shape>
          <o:OLEObject Type="Embed" ProgID="Equation.3" ShapeID="_x0000_i1031" DrawAspect="Content" ObjectID="_1733664515" r:id="rId20"/>
        </w:object>
      </w:r>
      <w:r w:rsidRPr="000109BA">
        <w:rPr>
          <w:rFonts w:eastAsia="標楷體"/>
        </w:rPr>
        <w:t>,</w:t>
      </w:r>
      <w:r w:rsidRPr="000109BA">
        <w:rPr>
          <w:rFonts w:eastAsia="標楷體"/>
          <w:position w:val="-14"/>
        </w:rPr>
        <w:object w:dxaOrig="1200" w:dyaOrig="380">
          <v:shape id="_x0000_i1032" type="#_x0000_t75" style="width:60pt;height:19.5pt" o:ole="" fillcolor="window">
            <v:imagedata r:id="rId21" o:title=""/>
          </v:shape>
          <o:OLEObject Type="Embed" ProgID="Equation.3" ShapeID="_x0000_i1032" DrawAspect="Content" ObjectID="_1733664516" r:id="rId22"/>
        </w:object>
      </w:r>
      <w:r w:rsidRPr="000109BA">
        <w:rPr>
          <w:rFonts w:eastAsia="標楷體"/>
          <w:position w:val="-12"/>
        </w:rPr>
        <w:object w:dxaOrig="1100" w:dyaOrig="360">
          <v:shape id="_x0000_i1033" type="#_x0000_t75" style="width:54.75pt;height:18pt" o:ole="" fillcolor="window">
            <v:imagedata r:id="rId23" o:title=""/>
          </v:shape>
          <o:OLEObject Type="Embed" ProgID="Equation.3" ShapeID="_x0000_i1033" DrawAspect="Content" ObjectID="_1733664517" r:id="rId24"/>
        </w:object>
      </w:r>
      <w:r w:rsidRPr="000109BA">
        <w:rPr>
          <w:rFonts w:eastAsia="標楷體"/>
        </w:rPr>
        <w:t>,</w:t>
      </w:r>
      <w:r w:rsidRPr="000109BA">
        <w:rPr>
          <w:rFonts w:eastAsia="標楷體"/>
          <w:position w:val="-12"/>
        </w:rPr>
        <w:object w:dxaOrig="1040" w:dyaOrig="360">
          <v:shape id="_x0000_i1034" type="#_x0000_t75" style="width:52.5pt;height:18pt" o:ole="" fillcolor="window">
            <v:imagedata r:id="rId25" o:title=""/>
          </v:shape>
          <o:OLEObject Type="Embed" ProgID="Equation.3" ShapeID="_x0000_i1034" DrawAspect="Content" ObjectID="_1733664518" r:id="rId26"/>
        </w:object>
      </w:r>
    </w:p>
    <w:p w:rsidR="00280798" w:rsidRDefault="00280798" w:rsidP="00280798">
      <w:pPr>
        <w:rPr>
          <w:rFonts w:ascii="Times New Roman" w:eastAsia="標楷體" w:hAnsi="Times New Roman" w:cs="Times New Roman"/>
        </w:rPr>
      </w:pPr>
      <w:r w:rsidRPr="000109BA">
        <w:rPr>
          <w:rFonts w:ascii="Times New Roman" w:eastAsia="標楷體" w:hAnsi="Times New Roman" w:cs="Times New Roman"/>
        </w:rPr>
        <w:t xml:space="preserve">   (d) </w:t>
      </w:r>
      <w:proofErr w:type="spellStart"/>
      <w:r w:rsidRPr="000109BA">
        <w:rPr>
          <w:rFonts w:ascii="Times New Roman" w:eastAsia="標楷體" w:hAnsi="Times New Roman" w:cs="Times New Roman"/>
        </w:rPr>
        <w:t>Highpass</w:t>
      </w:r>
      <w:bookmarkStart w:id="0" w:name="_GoBack"/>
      <w:bookmarkEnd w:id="0"/>
      <w:proofErr w:type="spellEnd"/>
    </w:p>
    <w:p w:rsidR="002372A0" w:rsidRPr="002372A0" w:rsidRDefault="002372A0" w:rsidP="002372A0">
      <w:pPr>
        <w:ind w:left="360" w:firstLineChars="400" w:firstLine="960"/>
        <w:jc w:val="both"/>
        <w:rPr>
          <w:rFonts w:ascii="Times New Roman" w:eastAsia="標楷體" w:hAnsi="Times New Roman" w:cs="Times New Roman" w:hint="eastAsia"/>
          <w:szCs w:val="20"/>
        </w:rPr>
      </w:pPr>
      <w:r>
        <w:rPr>
          <w:rFonts w:ascii="Times New Roman" w:eastAsia="標楷體" w:hAnsi="Times New Roman" w:cs="Times New Roman"/>
          <w:szCs w:val="20"/>
        </w:rPr>
        <w:t>Fs = 8khz</w:t>
      </w:r>
    </w:p>
    <w:p w:rsidR="00280798" w:rsidRDefault="00280798" w:rsidP="00280798">
      <w:pPr>
        <w:tabs>
          <w:tab w:val="left" w:pos="0"/>
          <w:tab w:val="center" w:pos="2835"/>
          <w:tab w:val="center" w:pos="5387"/>
        </w:tabs>
        <w:ind w:firstLineChars="500" w:firstLine="1200"/>
        <w:jc w:val="both"/>
        <w:rPr>
          <w:rFonts w:ascii="Times New Roman" w:eastAsia="標楷體" w:hAnsi="Times New Roman" w:cs="Times New Roman"/>
          <w:noProof/>
          <w:kern w:val="0"/>
          <w:szCs w:val="20"/>
        </w:rPr>
      </w:pPr>
      <w:r w:rsidRPr="00280798">
        <w:rPr>
          <w:rFonts w:ascii="Times New Roman" w:eastAsia="標楷體" w:hAnsi="Times New Roman" w:cs="Times New Roman"/>
          <w:noProof/>
          <w:kern w:val="0"/>
          <w:position w:val="-14"/>
          <w:szCs w:val="20"/>
        </w:rPr>
        <w:object w:dxaOrig="5520" w:dyaOrig="380">
          <v:shape id="_x0000_i1035" type="#_x0000_t75" style="width:276pt;height:19.5pt" o:ole="" fillcolor="window">
            <v:imagedata r:id="rId27" o:title=""/>
          </v:shape>
          <o:OLEObject Type="Embed" ProgID="Equation.3" ShapeID="_x0000_i1035" DrawAspect="Content" ObjectID="_1733664519" r:id="rId28"/>
        </w:object>
      </w:r>
    </w:p>
    <w:p w:rsidR="00A95AB3" w:rsidRDefault="00A95AB3" w:rsidP="00667A00">
      <w:pPr>
        <w:tabs>
          <w:tab w:val="left" w:pos="0"/>
          <w:tab w:val="center" w:pos="2835"/>
          <w:tab w:val="center" w:pos="5387"/>
        </w:tabs>
        <w:jc w:val="both"/>
        <w:rPr>
          <w:rFonts w:ascii="Times New Roman" w:eastAsia="標楷體" w:hAnsi="Times New Roman" w:cs="Times New Roman"/>
          <w:noProof/>
          <w:kern w:val="0"/>
          <w:szCs w:val="20"/>
        </w:rPr>
      </w:pPr>
    </w:p>
    <w:p w:rsidR="00A95AB3" w:rsidRDefault="00A95AB3" w:rsidP="00A95AB3">
      <w:pPr>
        <w:tabs>
          <w:tab w:val="left" w:pos="0"/>
          <w:tab w:val="center" w:pos="2835"/>
          <w:tab w:val="center" w:pos="5387"/>
        </w:tabs>
        <w:jc w:val="center"/>
        <w:rPr>
          <w:rFonts w:ascii="Times New Roman" w:eastAsia="標楷體" w:hAnsi="Times New Roman" w:cs="Times New Roman"/>
          <w:noProof/>
          <w:kern w:val="0"/>
          <w:szCs w:val="20"/>
        </w:rPr>
      </w:pPr>
    </w:p>
    <w:p w:rsidR="000109BA" w:rsidRPr="000109BA" w:rsidRDefault="000109BA" w:rsidP="00A95AB3">
      <w:pPr>
        <w:rPr>
          <w:rFonts w:hint="eastAsia"/>
        </w:rPr>
      </w:pPr>
    </w:p>
    <w:sectPr w:rsidR="000109BA" w:rsidRPr="00010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5DB" w:rsidRDefault="00F035DB" w:rsidP="00BF368F">
      <w:r>
        <w:separator/>
      </w:r>
    </w:p>
  </w:endnote>
  <w:endnote w:type="continuationSeparator" w:id="0">
    <w:p w:rsidR="00F035DB" w:rsidRDefault="00F035DB" w:rsidP="00BF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5DB" w:rsidRDefault="00F035DB" w:rsidP="00BF368F">
      <w:r>
        <w:separator/>
      </w:r>
    </w:p>
  </w:footnote>
  <w:footnote w:type="continuationSeparator" w:id="0">
    <w:p w:rsidR="00F035DB" w:rsidRDefault="00F035DB" w:rsidP="00BF3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7EAB"/>
    <w:multiLevelType w:val="hybridMultilevel"/>
    <w:tmpl w:val="6D3ABC3A"/>
    <w:lvl w:ilvl="0" w:tplc="1E60BF1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5E487E"/>
    <w:multiLevelType w:val="hybridMultilevel"/>
    <w:tmpl w:val="09D446FC"/>
    <w:lvl w:ilvl="0" w:tplc="94D2A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B08"/>
    <w:rsid w:val="000109BA"/>
    <w:rsid w:val="000A3A70"/>
    <w:rsid w:val="002372A0"/>
    <w:rsid w:val="00280798"/>
    <w:rsid w:val="002E7A05"/>
    <w:rsid w:val="002F5AC7"/>
    <w:rsid w:val="003A336A"/>
    <w:rsid w:val="00667A00"/>
    <w:rsid w:val="00790676"/>
    <w:rsid w:val="00A95AB3"/>
    <w:rsid w:val="00AF668F"/>
    <w:rsid w:val="00BF368F"/>
    <w:rsid w:val="00C0226F"/>
    <w:rsid w:val="00E02B08"/>
    <w:rsid w:val="00F0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1D804"/>
  <w15:chartTrackingRefBased/>
  <w15:docId w15:val="{A427C038-CBA9-40E3-A2BA-0F53EB1F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72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798"/>
    <w:pPr>
      <w:ind w:leftChars="200" w:left="480"/>
    </w:pPr>
  </w:style>
  <w:style w:type="paragraph" w:customStyle="1" w:styleId="a4">
    <w:name w:val="公式"/>
    <w:basedOn w:val="a"/>
    <w:autoRedefine/>
    <w:rsid w:val="00280798"/>
    <w:pPr>
      <w:tabs>
        <w:tab w:val="center" w:pos="4140"/>
        <w:tab w:val="right" w:pos="8280"/>
      </w:tabs>
    </w:pPr>
    <w:rPr>
      <w:rFonts w:ascii="Times New Roman" w:eastAsia="新細明體" w:hAnsi="Times New Roman" w:cs="Times New Roman"/>
      <w:szCs w:val="20"/>
    </w:rPr>
  </w:style>
  <w:style w:type="character" w:styleId="a5">
    <w:name w:val="Placeholder Text"/>
    <w:basedOn w:val="a0"/>
    <w:uiPriority w:val="99"/>
    <w:semiHidden/>
    <w:rsid w:val="00AF668F"/>
    <w:rPr>
      <w:color w:val="808080"/>
    </w:rPr>
  </w:style>
  <w:style w:type="paragraph" w:styleId="a6">
    <w:name w:val="header"/>
    <w:basedOn w:val="a"/>
    <w:link w:val="a7"/>
    <w:uiPriority w:val="99"/>
    <w:unhideWhenUsed/>
    <w:rsid w:val="00BF3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368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3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36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吳先晃</dc:creator>
  <cp:keywords/>
  <dc:description/>
  <cp:lastModifiedBy>林泰全</cp:lastModifiedBy>
  <cp:revision>7</cp:revision>
  <dcterms:created xsi:type="dcterms:W3CDTF">2021-12-29T06:11:00Z</dcterms:created>
  <dcterms:modified xsi:type="dcterms:W3CDTF">2022-12-27T08:42:00Z</dcterms:modified>
</cp:coreProperties>
</file>