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E76" w:rsidRPr="00B166E6" w:rsidRDefault="00136E76" w:rsidP="00136E76">
      <w:pPr>
        <w:rPr>
          <w:rFonts w:ascii="Times New Roman" w:hAnsi="Times New Roman" w:cs="Times New Roman"/>
        </w:rPr>
      </w:pPr>
    </w:p>
    <w:p w:rsidR="00B166E6" w:rsidRDefault="00B166E6" w:rsidP="00B166E6">
      <w:pPr>
        <w:numPr>
          <w:ilvl w:val="0"/>
          <w:numId w:val="1"/>
        </w:numPr>
        <w:spacing w:before="100" w:beforeAutospacing="1" w:after="100" w:afterAutospacing="1" w:line="240" w:lineRule="auto"/>
      </w:pPr>
      <w:r w:rsidRPr="00F43BB8">
        <w:t>Sales</w:t>
      </w:r>
      <w:bookmarkStart w:id="0" w:name="_GoBack"/>
      <w:bookmarkEnd w:id="0"/>
      <w:r w:rsidRPr="00F43BB8">
        <w:t xml:space="preserve"> Automation</w:t>
      </w:r>
      <w:r>
        <w:t xml:space="preserve"> </w:t>
      </w:r>
    </w:p>
    <w:p w:rsidR="00B166E6" w:rsidRDefault="00B166E6" w:rsidP="00B166E6">
      <w:pPr>
        <w:numPr>
          <w:ilvl w:val="0"/>
          <w:numId w:val="1"/>
        </w:numPr>
        <w:spacing w:before="100" w:beforeAutospacing="1" w:after="100" w:afterAutospacing="1" w:line="240" w:lineRule="auto"/>
      </w:pPr>
      <w:r w:rsidRPr="00F43BB8">
        <w:t>Marketing Automation</w:t>
      </w:r>
      <w:r>
        <w:t xml:space="preserve"> </w:t>
      </w:r>
    </w:p>
    <w:p w:rsidR="00B166E6" w:rsidRDefault="00B166E6" w:rsidP="00B166E6">
      <w:pPr>
        <w:numPr>
          <w:ilvl w:val="0"/>
          <w:numId w:val="1"/>
        </w:numPr>
        <w:spacing w:before="100" w:beforeAutospacing="1" w:after="100" w:afterAutospacing="1" w:line="240" w:lineRule="auto"/>
      </w:pPr>
      <w:r w:rsidRPr="00F43BB8">
        <w:t>Account Settings</w:t>
      </w:r>
      <w:r>
        <w:t xml:space="preserve"> </w:t>
      </w:r>
    </w:p>
    <w:p w:rsidR="00B166E6" w:rsidRDefault="00B166E6" w:rsidP="00B166E6">
      <w:pPr>
        <w:numPr>
          <w:ilvl w:val="0"/>
          <w:numId w:val="1"/>
        </w:numPr>
        <w:spacing w:before="100" w:beforeAutospacing="1" w:after="100" w:afterAutospacing="1" w:line="240" w:lineRule="auto"/>
      </w:pPr>
      <w:r w:rsidRPr="00F43BB8">
        <w:t>Security Management</w:t>
      </w:r>
      <w:r>
        <w:t xml:space="preserve"> </w:t>
      </w:r>
    </w:p>
    <w:p w:rsidR="00B166E6" w:rsidRDefault="00B166E6" w:rsidP="00B166E6">
      <w:pPr>
        <w:numPr>
          <w:ilvl w:val="0"/>
          <w:numId w:val="1"/>
        </w:numPr>
        <w:spacing w:before="100" w:beforeAutospacing="1" w:after="100" w:afterAutospacing="1" w:line="240" w:lineRule="auto"/>
      </w:pPr>
      <w:r w:rsidRPr="00F43BB8">
        <w:t>Customization</w:t>
      </w:r>
      <w:r>
        <w:t xml:space="preserve"> </w:t>
      </w:r>
    </w:p>
    <w:p w:rsidR="00B166E6" w:rsidRDefault="00B166E6" w:rsidP="00B166E6">
      <w:pPr>
        <w:numPr>
          <w:ilvl w:val="0"/>
          <w:numId w:val="1"/>
        </w:numPr>
        <w:spacing w:before="100" w:beforeAutospacing="1" w:after="100" w:afterAutospacing="1" w:line="240" w:lineRule="auto"/>
      </w:pPr>
      <w:r w:rsidRPr="00F43BB8">
        <w:t>Data Administration</w:t>
      </w:r>
      <w:r>
        <w:t xml:space="preserve"> </w:t>
      </w:r>
    </w:p>
    <w:p w:rsidR="00B166E6" w:rsidRDefault="00B166E6" w:rsidP="00B166E6">
      <w:pPr>
        <w:numPr>
          <w:ilvl w:val="0"/>
          <w:numId w:val="1"/>
        </w:numPr>
        <w:spacing w:before="100" w:beforeAutospacing="1" w:after="100" w:afterAutospacing="1" w:line="240" w:lineRule="auto"/>
      </w:pPr>
      <w:r w:rsidRPr="00F43BB8">
        <w:t>Automation</w:t>
      </w:r>
      <w:r>
        <w:t xml:space="preserve"> </w:t>
      </w:r>
    </w:p>
    <w:p w:rsidR="00B166E6" w:rsidRDefault="00B166E6" w:rsidP="00B166E6">
      <w:pPr>
        <w:numPr>
          <w:ilvl w:val="0"/>
          <w:numId w:val="1"/>
        </w:numPr>
        <w:spacing w:before="100" w:beforeAutospacing="1" w:after="100" w:afterAutospacing="1" w:line="240" w:lineRule="auto"/>
      </w:pPr>
      <w:r w:rsidRPr="00F43BB8">
        <w:t>Mobile Edition</w:t>
      </w:r>
      <w:r>
        <w:t xml:space="preserve"> </w:t>
      </w:r>
    </w:p>
    <w:p w:rsidR="00B166E6" w:rsidRDefault="00B166E6" w:rsidP="00B166E6">
      <w:pPr>
        <w:numPr>
          <w:ilvl w:val="0"/>
          <w:numId w:val="1"/>
        </w:numPr>
        <w:spacing w:before="100" w:beforeAutospacing="1" w:after="100" w:afterAutospacing="1" w:line="240" w:lineRule="auto"/>
      </w:pPr>
      <w:r w:rsidRPr="00F43BB8">
        <w:t>Customer Support</w:t>
      </w:r>
      <w:r>
        <w:t xml:space="preserve"> </w:t>
      </w:r>
    </w:p>
    <w:p w:rsidR="00B166E6" w:rsidRDefault="00B166E6" w:rsidP="00B166E6">
      <w:pPr>
        <w:numPr>
          <w:ilvl w:val="0"/>
          <w:numId w:val="1"/>
        </w:numPr>
        <w:spacing w:before="100" w:beforeAutospacing="1" w:after="100" w:afterAutospacing="1" w:line="240" w:lineRule="auto"/>
      </w:pPr>
      <w:r w:rsidRPr="00F43BB8">
        <w:t>Inventory Management</w:t>
      </w:r>
      <w:r>
        <w:t xml:space="preserve"> </w:t>
      </w:r>
    </w:p>
    <w:p w:rsidR="00B166E6" w:rsidRDefault="00B166E6" w:rsidP="00B166E6">
      <w:pPr>
        <w:numPr>
          <w:ilvl w:val="0"/>
          <w:numId w:val="1"/>
        </w:numPr>
        <w:spacing w:before="100" w:beforeAutospacing="1" w:after="100" w:afterAutospacing="1" w:line="240" w:lineRule="auto"/>
      </w:pPr>
      <w:r w:rsidRPr="00F43BB8">
        <w:t>Billing &amp; Payments</w:t>
      </w:r>
      <w:r>
        <w:t xml:space="preserve"> </w:t>
      </w:r>
    </w:p>
    <w:p w:rsidR="00B166E6" w:rsidRDefault="00B166E6" w:rsidP="00B166E6">
      <w:pPr>
        <w:numPr>
          <w:ilvl w:val="0"/>
          <w:numId w:val="1"/>
        </w:numPr>
        <w:spacing w:before="100" w:beforeAutospacing="1" w:after="100" w:afterAutospacing="1" w:line="240" w:lineRule="auto"/>
      </w:pPr>
      <w:r w:rsidRPr="00F43BB8">
        <w:t>Miscellaneous</w:t>
      </w:r>
      <w:r>
        <w:t xml:space="preserve"> </w:t>
      </w:r>
    </w:p>
    <w:p w:rsidR="00B166E6" w:rsidRDefault="00B166E6" w:rsidP="00B166E6">
      <w:pPr>
        <w:pStyle w:val="NormalWeb"/>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564"/>
        <w:gridCol w:w="3038"/>
        <w:gridCol w:w="1649"/>
        <w:gridCol w:w="3093"/>
      </w:tblGrid>
      <w:tr w:rsidR="00B166E6" w:rsidTr="00B16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F43BB8">
              <w:t>Sales Force Automation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Track leads, prospects and close more deals in less time. Keep customer data organized for up-selling &amp; cross-selling opportunities.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F43BB8">
              <w:t>Marketing Automation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Effectively plan marketing activities, send mass emails and improve the quality of lead generation processes using web forms.</w:t>
            </w:r>
          </w:p>
        </w:tc>
      </w:tr>
      <w:tr w:rsidR="00B166E6" w:rsidTr="00B16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t>Inventory Management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Track the procurement and sale of goods or services and manage the pre-sales and post-sales activities in a single 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t>Customer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Enable a better integration between Sales &amp; Customer Support processes in a single system.</w:t>
            </w:r>
          </w:p>
        </w:tc>
      </w:tr>
      <w:tr w:rsidR="00B166E6" w:rsidTr="00B16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t>Reports &amp; Dashboards</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Generate various reports and use dashboards to visualize comparisons, patterns, and trends in sales, and marketing.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t>Activities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Organize and keep track of all the tasks, events, and calls. Also, set reminders and create recurring activities.</w:t>
            </w:r>
          </w:p>
        </w:tc>
      </w:tr>
      <w:tr w:rsidR="00B166E6" w:rsidTr="00B16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t>Document 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sidP="00F43BB8">
            <w:r>
              <w:t>Manage and easily share all your business related documents in the Documents tab within CRM.</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t>CRM for Mobile</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Get instant access to your CRM data anywhere, anytime, from your iPhone, iPad and Android phones.</w:t>
            </w:r>
          </w:p>
        </w:tc>
      </w:tr>
      <w:tr w:rsidR="00B166E6" w:rsidTr="00B16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t>Personal Settings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 xml:space="preserve">Define your personal settings such as language, date &amp; time, signature, name format, </w:t>
            </w:r>
            <w:r>
              <w:lastRenderedPageBreak/>
              <w:t>currency, etc., as per your 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lastRenderedPageBreak/>
              <w:t>Organization Settings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Add your company details, including set up fiscal year, business hours and personalize your company logo.</w:t>
            </w:r>
          </w:p>
        </w:tc>
      </w:tr>
      <w:tr w:rsidR="00B166E6" w:rsidTr="00B16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lastRenderedPageBreak/>
              <w:t>Users &amp; Permissions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Define the security levels in your account by creating the roles, profiles, and groups for the users.</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t>Customization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Apply page-level and field-level customizations, change tab settings and other company related details in your account.</w:t>
            </w:r>
          </w:p>
        </w:tc>
      </w:tr>
      <w:tr w:rsidR="00B166E6" w:rsidTr="00B16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t>Automation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Automate sales, marketing and support processes by creating workflow rules, alerts &amp; tasks plus record assignment rules.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t>Templates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Create email templates, inventory templates and mail merge templates of your own.</w:t>
            </w:r>
          </w:p>
        </w:tc>
      </w:tr>
      <w:tr w:rsidR="00B166E6" w:rsidTr="00B16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t>Website Integration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Publish web forms online and set up auto response rules to send emails for the records generated via web forms.</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t>Data Administration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sidP="00F43BB8">
            <w:r>
              <w:t>Import your data into CRM, keep track of the import details and also export your data anytime.</w:t>
            </w:r>
          </w:p>
        </w:tc>
      </w:tr>
      <w:tr w:rsidR="00B166E6" w:rsidTr="00B166E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t>Apps &amp; Add-ons</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Select from a wide range of add-ons and plug-ins that help you manage your business effectively.</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rsidRPr="00B166E6">
              <w:t>Billing &amp; Payments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B166E6" w:rsidRDefault="00B166E6">
            <w:r>
              <w:t>Manage all your subscription and billing details; upgrade or downgrade your account anytime.</w:t>
            </w:r>
          </w:p>
        </w:tc>
      </w:tr>
    </w:tbl>
    <w:p w:rsidR="00B166E6" w:rsidRDefault="00B166E6" w:rsidP="00136E76">
      <w:pPr>
        <w:rPr>
          <w:rFonts w:ascii="Times New Roman" w:hAnsi="Times New Roman" w:cs="Times New Roman"/>
        </w:rPr>
      </w:pPr>
    </w:p>
    <w:p w:rsidR="00136E76" w:rsidRPr="00B166E6" w:rsidRDefault="00136E76" w:rsidP="00136E76">
      <w:pPr>
        <w:rPr>
          <w:rFonts w:ascii="Times New Roman" w:hAnsi="Times New Roman" w:cs="Times New Roman"/>
        </w:rPr>
      </w:pPr>
      <w:r w:rsidRPr="00B166E6">
        <w:rPr>
          <w:rFonts w:ascii="Times New Roman" w:hAnsi="Times New Roman" w:cs="Times New Roman"/>
        </w:rPr>
        <w:t>Leads</w:t>
      </w:r>
    </w:p>
    <w:p w:rsidR="00136E76" w:rsidRPr="00B166E6" w:rsidRDefault="00136E76" w:rsidP="00136E76">
      <w:pPr>
        <w:rPr>
          <w:rFonts w:ascii="Times New Roman" w:hAnsi="Times New Roman" w:cs="Times New Roman"/>
        </w:rPr>
      </w:pPr>
    </w:p>
    <w:p w:rsidR="00136E76" w:rsidRPr="00B166E6" w:rsidRDefault="00136E76" w:rsidP="00136E76">
      <w:pPr>
        <w:rPr>
          <w:rFonts w:ascii="Times New Roman" w:hAnsi="Times New Roman" w:cs="Times New Roman"/>
        </w:rPr>
      </w:pPr>
      <w:r w:rsidRPr="00B166E6">
        <w:rPr>
          <w:rFonts w:ascii="Times New Roman" w:hAnsi="Times New Roman" w:cs="Times New Roman"/>
        </w:rPr>
        <w:t>Leads are raw details about individuals or representatives of organizations collected from trade shows, seminars, advertisements and other marketing campaigns.</w:t>
      </w:r>
    </w:p>
    <w:p w:rsidR="00136E76" w:rsidRPr="00B166E6" w:rsidRDefault="00136E76" w:rsidP="00136E76">
      <w:pPr>
        <w:rPr>
          <w:rFonts w:ascii="Times New Roman" w:hAnsi="Times New Roman" w:cs="Times New Roman"/>
        </w:rPr>
      </w:pPr>
      <w:r w:rsidRPr="00B166E6">
        <w:rPr>
          <w:rFonts w:ascii="Times New Roman" w:hAnsi="Times New Roman" w:cs="Times New Roman"/>
        </w:rPr>
        <w:t>Create Leads | Associate Leads | Convert Leads | Approve Leads | Lead Assignment Rules | Standard Fields</w:t>
      </w:r>
    </w:p>
    <w:p w:rsidR="00136E76" w:rsidRPr="00B166E6" w:rsidRDefault="00136E76" w:rsidP="00136E76">
      <w:pPr>
        <w:rPr>
          <w:rFonts w:ascii="Times New Roman" w:hAnsi="Times New Roman" w:cs="Times New Roman"/>
        </w:rPr>
      </w:pPr>
      <w:r w:rsidRPr="00B166E6">
        <w:rPr>
          <w:rFonts w:ascii="Times New Roman" w:hAnsi="Times New Roman" w:cs="Times New Roman"/>
        </w:rPr>
        <w:t>Accounts</w:t>
      </w:r>
    </w:p>
    <w:p w:rsidR="00136E76" w:rsidRPr="00B166E6" w:rsidRDefault="00136E76" w:rsidP="00136E76">
      <w:pPr>
        <w:rPr>
          <w:rFonts w:ascii="Times New Roman" w:hAnsi="Times New Roman" w:cs="Times New Roman"/>
        </w:rPr>
      </w:pPr>
    </w:p>
    <w:p w:rsidR="00136E76" w:rsidRPr="00B166E6" w:rsidRDefault="00136E76" w:rsidP="00136E76">
      <w:pPr>
        <w:rPr>
          <w:rFonts w:ascii="Times New Roman" w:hAnsi="Times New Roman" w:cs="Times New Roman"/>
        </w:rPr>
      </w:pPr>
      <w:r w:rsidRPr="00B166E6">
        <w:rPr>
          <w:rFonts w:ascii="Times New Roman" w:hAnsi="Times New Roman" w:cs="Times New Roman"/>
        </w:rPr>
        <w:t>Accounts are companies or departments with which you plan or have business dealings.</w:t>
      </w:r>
    </w:p>
    <w:p w:rsidR="00136E76" w:rsidRPr="00B166E6" w:rsidRDefault="00136E76" w:rsidP="00136E76">
      <w:pPr>
        <w:rPr>
          <w:rFonts w:ascii="Times New Roman" w:hAnsi="Times New Roman" w:cs="Times New Roman"/>
        </w:rPr>
      </w:pPr>
      <w:r w:rsidRPr="00B166E6">
        <w:rPr>
          <w:rFonts w:ascii="Times New Roman" w:hAnsi="Times New Roman" w:cs="Times New Roman"/>
        </w:rPr>
        <w:t>Create Accounts | Associate Accounts | Member Accounts | Standard Fields</w:t>
      </w:r>
    </w:p>
    <w:p w:rsidR="00136E76" w:rsidRPr="00B166E6" w:rsidRDefault="00136E76" w:rsidP="00136E76">
      <w:pPr>
        <w:rPr>
          <w:rFonts w:ascii="Times New Roman" w:hAnsi="Times New Roman" w:cs="Times New Roman"/>
        </w:rPr>
      </w:pPr>
      <w:r w:rsidRPr="00B166E6">
        <w:rPr>
          <w:rFonts w:ascii="Times New Roman" w:hAnsi="Times New Roman" w:cs="Times New Roman"/>
        </w:rPr>
        <w:t>Contacts</w:t>
      </w:r>
    </w:p>
    <w:p w:rsidR="00136E76" w:rsidRPr="00B166E6" w:rsidRDefault="00136E76" w:rsidP="00136E76">
      <w:pPr>
        <w:rPr>
          <w:rFonts w:ascii="Times New Roman" w:hAnsi="Times New Roman" w:cs="Times New Roman"/>
        </w:rPr>
      </w:pPr>
    </w:p>
    <w:p w:rsidR="00136E76" w:rsidRPr="00B166E6" w:rsidRDefault="00136E76" w:rsidP="00136E76">
      <w:pPr>
        <w:rPr>
          <w:rFonts w:ascii="Times New Roman" w:hAnsi="Times New Roman" w:cs="Times New Roman"/>
        </w:rPr>
      </w:pPr>
      <w:r w:rsidRPr="00B166E6">
        <w:rPr>
          <w:rFonts w:ascii="Times New Roman" w:hAnsi="Times New Roman" w:cs="Times New Roman"/>
        </w:rPr>
        <w:t>Contacts are people in an organization with whom you communicate in pursuit of a business opportunity.</w:t>
      </w:r>
    </w:p>
    <w:p w:rsidR="00136E76" w:rsidRPr="00B166E6" w:rsidRDefault="00136E76" w:rsidP="00136E76">
      <w:pPr>
        <w:rPr>
          <w:rFonts w:ascii="Times New Roman" w:hAnsi="Times New Roman" w:cs="Times New Roman"/>
        </w:rPr>
      </w:pPr>
      <w:r w:rsidRPr="00B166E6">
        <w:rPr>
          <w:rFonts w:ascii="Times New Roman" w:hAnsi="Times New Roman" w:cs="Times New Roman"/>
        </w:rPr>
        <w:lastRenderedPageBreak/>
        <w:t>Create Contacts | Associate Contacts | Approve Contacts | Contact Assignment Rules | Standard Fields</w:t>
      </w:r>
    </w:p>
    <w:p w:rsidR="00136E76" w:rsidRPr="00B166E6" w:rsidRDefault="00136E76" w:rsidP="00136E76">
      <w:pPr>
        <w:rPr>
          <w:rFonts w:ascii="Times New Roman" w:hAnsi="Times New Roman" w:cs="Times New Roman"/>
        </w:rPr>
      </w:pPr>
      <w:r w:rsidRPr="00B166E6">
        <w:rPr>
          <w:rFonts w:ascii="Times New Roman" w:hAnsi="Times New Roman" w:cs="Times New Roman"/>
        </w:rPr>
        <w:t>Opportunities</w:t>
      </w:r>
    </w:p>
    <w:p w:rsidR="00136E76" w:rsidRPr="00B166E6" w:rsidRDefault="00136E76" w:rsidP="00136E76">
      <w:pPr>
        <w:rPr>
          <w:rFonts w:ascii="Times New Roman" w:hAnsi="Times New Roman" w:cs="Times New Roman"/>
        </w:rPr>
      </w:pPr>
    </w:p>
    <w:p w:rsidR="00136E76" w:rsidRPr="00B166E6" w:rsidRDefault="00136E76" w:rsidP="00136E76">
      <w:pPr>
        <w:rPr>
          <w:rFonts w:ascii="Times New Roman" w:hAnsi="Times New Roman" w:cs="Times New Roman"/>
        </w:rPr>
      </w:pPr>
      <w:r w:rsidRPr="00B166E6">
        <w:rPr>
          <w:rFonts w:ascii="Times New Roman" w:hAnsi="Times New Roman" w:cs="Times New Roman"/>
        </w:rPr>
        <w:t>Potentials are business deals with companies or people that generate real revenue for your organization.</w:t>
      </w:r>
    </w:p>
    <w:p w:rsidR="00136E76" w:rsidRPr="00B166E6" w:rsidRDefault="00136E76" w:rsidP="00136E76">
      <w:pPr>
        <w:rPr>
          <w:rFonts w:ascii="Times New Roman" w:hAnsi="Times New Roman" w:cs="Times New Roman"/>
        </w:rPr>
      </w:pPr>
      <w:r w:rsidRPr="00B166E6">
        <w:rPr>
          <w:rFonts w:ascii="Times New Roman" w:hAnsi="Times New Roman" w:cs="Times New Roman"/>
        </w:rPr>
        <w:t>Create Potentials | Associate Potentials | Big Deal Alert | Standard Fields</w:t>
      </w:r>
    </w:p>
    <w:p w:rsidR="00136E76" w:rsidRPr="00B166E6" w:rsidRDefault="00136E76" w:rsidP="00136E76">
      <w:pPr>
        <w:rPr>
          <w:rFonts w:ascii="Times New Roman" w:hAnsi="Times New Roman" w:cs="Times New Roman"/>
        </w:rPr>
      </w:pPr>
      <w:r w:rsidRPr="00B166E6">
        <w:rPr>
          <w:rFonts w:ascii="Times New Roman" w:hAnsi="Times New Roman" w:cs="Times New Roman"/>
        </w:rPr>
        <w:t>Forecasting</w:t>
      </w:r>
    </w:p>
    <w:p w:rsidR="00136E76" w:rsidRPr="00B166E6" w:rsidRDefault="00136E76" w:rsidP="00136E76">
      <w:pPr>
        <w:rPr>
          <w:rFonts w:ascii="Times New Roman" w:hAnsi="Times New Roman" w:cs="Times New Roman"/>
        </w:rPr>
      </w:pPr>
    </w:p>
    <w:p w:rsidR="00136E76" w:rsidRPr="00B166E6" w:rsidRDefault="00136E76" w:rsidP="00136E76">
      <w:pPr>
        <w:rPr>
          <w:rFonts w:ascii="Times New Roman" w:hAnsi="Times New Roman" w:cs="Times New Roman"/>
        </w:rPr>
      </w:pPr>
      <w:r w:rsidRPr="00B166E6">
        <w:rPr>
          <w:rFonts w:ascii="Times New Roman" w:hAnsi="Times New Roman" w:cs="Times New Roman"/>
        </w:rPr>
        <w:t>Forecasts are factual insight for fine-tuning the sales process in your organization.</w:t>
      </w:r>
    </w:p>
    <w:p w:rsidR="00136E76" w:rsidRPr="00B166E6" w:rsidRDefault="00136E76" w:rsidP="00136E76">
      <w:pPr>
        <w:rPr>
          <w:rFonts w:ascii="Times New Roman" w:hAnsi="Times New Roman" w:cs="Times New Roman"/>
        </w:rPr>
      </w:pPr>
      <w:r w:rsidRPr="00B166E6">
        <w:rPr>
          <w:rFonts w:ascii="Times New Roman" w:hAnsi="Times New Roman" w:cs="Times New Roman"/>
        </w:rPr>
        <w:t>Forecasts Based on Role Hierarchy | Forecasts Based on Territory Hierarchy | Set Fiscal Year</w:t>
      </w:r>
    </w:p>
    <w:p w:rsidR="00136E76" w:rsidRPr="00B166E6" w:rsidRDefault="00136E76" w:rsidP="00136E76">
      <w:pPr>
        <w:rPr>
          <w:rFonts w:ascii="Times New Roman" w:hAnsi="Times New Roman" w:cs="Times New Roman"/>
        </w:rPr>
      </w:pPr>
      <w:r w:rsidRPr="00B166E6">
        <w:rPr>
          <w:rFonts w:ascii="Times New Roman" w:hAnsi="Times New Roman" w:cs="Times New Roman"/>
        </w:rPr>
        <w:t>Feeds</w:t>
      </w:r>
    </w:p>
    <w:p w:rsidR="00136E76" w:rsidRPr="00B166E6" w:rsidRDefault="00136E76" w:rsidP="00136E76">
      <w:pPr>
        <w:rPr>
          <w:rFonts w:ascii="Times New Roman" w:hAnsi="Times New Roman" w:cs="Times New Roman"/>
        </w:rPr>
      </w:pPr>
    </w:p>
    <w:p w:rsidR="00136E76" w:rsidRPr="00B166E6" w:rsidRDefault="00136E76" w:rsidP="00136E76">
      <w:pPr>
        <w:rPr>
          <w:rFonts w:ascii="Times New Roman" w:hAnsi="Times New Roman" w:cs="Times New Roman"/>
        </w:rPr>
      </w:pPr>
      <w:r w:rsidRPr="00B166E6">
        <w:rPr>
          <w:rFonts w:ascii="Times New Roman" w:hAnsi="Times New Roman" w:cs="Times New Roman"/>
        </w:rPr>
        <w:t>Collaborate with your team members, follow the records that are most important to you and keep track of the activities associated to them.</w:t>
      </w:r>
    </w:p>
    <w:p w:rsidR="00136E76" w:rsidRPr="00B166E6" w:rsidRDefault="00136E76" w:rsidP="00136E76">
      <w:pPr>
        <w:rPr>
          <w:rFonts w:ascii="Times New Roman" w:hAnsi="Times New Roman" w:cs="Times New Roman"/>
        </w:rPr>
      </w:pPr>
      <w:r w:rsidRPr="00B166E6">
        <w:rPr>
          <w:rFonts w:ascii="Times New Roman" w:hAnsi="Times New Roman" w:cs="Times New Roman"/>
        </w:rPr>
        <w:t>Create Groups | Add Auto-Follow Rules | Transition Guide</w:t>
      </w:r>
    </w:p>
    <w:p w:rsidR="004547BE" w:rsidRPr="00B166E6" w:rsidRDefault="004547BE" w:rsidP="00136E76">
      <w:pPr>
        <w:rPr>
          <w:rFonts w:ascii="Times New Roman" w:hAnsi="Times New Roman" w:cs="Times New Roman"/>
        </w:rPr>
      </w:pPr>
    </w:p>
    <w:p w:rsidR="00136E76" w:rsidRPr="00B166E6" w:rsidRDefault="00136E76" w:rsidP="00136E76">
      <w:pPr>
        <w:rPr>
          <w:rFonts w:ascii="Times New Roman" w:hAnsi="Times New Roman" w:cs="Times New Roman"/>
        </w:rPr>
      </w:pPr>
      <w:r w:rsidRPr="00B166E6">
        <w:rPr>
          <w:rFonts w:ascii="Times New Roman" w:hAnsi="Times New Roman" w:cs="Times New Roman"/>
        </w:rPr>
        <w:t>Document Library</w:t>
      </w:r>
    </w:p>
    <w:p w:rsidR="00136E76" w:rsidRPr="00B166E6" w:rsidRDefault="00136E76" w:rsidP="00136E76">
      <w:pPr>
        <w:rPr>
          <w:rFonts w:ascii="Times New Roman" w:hAnsi="Times New Roman" w:cs="Times New Roman"/>
        </w:rPr>
      </w:pPr>
    </w:p>
    <w:p w:rsidR="00136E76" w:rsidRPr="00B166E6" w:rsidRDefault="00136E76" w:rsidP="00136E76">
      <w:pPr>
        <w:rPr>
          <w:rFonts w:ascii="Times New Roman" w:hAnsi="Times New Roman" w:cs="Times New Roman"/>
        </w:rPr>
      </w:pPr>
      <w:r w:rsidRPr="00B166E6">
        <w:rPr>
          <w:rFonts w:ascii="Times New Roman" w:hAnsi="Times New Roman" w:cs="Times New Roman"/>
        </w:rPr>
        <w:t xml:space="preserve">Manage all your business related documents in a single place within </w:t>
      </w:r>
      <w:r w:rsidR="00610F0F" w:rsidRPr="00B166E6">
        <w:rPr>
          <w:rFonts w:ascii="Times New Roman" w:hAnsi="Times New Roman" w:cs="Times New Roman"/>
        </w:rPr>
        <w:t>ONLINE LEAD MANAGMENT</w:t>
      </w:r>
      <w:r w:rsidRPr="00B166E6">
        <w:rPr>
          <w:rFonts w:ascii="Times New Roman" w:hAnsi="Times New Roman" w:cs="Times New Roman"/>
        </w:rPr>
        <w:t xml:space="preserve"> for easy access and save storage space.</w:t>
      </w:r>
    </w:p>
    <w:p w:rsidR="00136E76" w:rsidRPr="00B166E6" w:rsidRDefault="00136E76" w:rsidP="00136E76">
      <w:pPr>
        <w:rPr>
          <w:rFonts w:ascii="Times New Roman" w:hAnsi="Times New Roman" w:cs="Times New Roman"/>
        </w:rPr>
      </w:pPr>
      <w:r w:rsidRPr="00B166E6">
        <w:rPr>
          <w:rFonts w:ascii="Times New Roman" w:hAnsi="Times New Roman" w:cs="Times New Roman"/>
        </w:rPr>
        <w:t>Modify Profile Permissions | Manage Documents Folder | Upload Documents</w:t>
      </w:r>
    </w:p>
    <w:p w:rsidR="00136E76" w:rsidRPr="00B166E6" w:rsidRDefault="00136E76" w:rsidP="00136E76">
      <w:pPr>
        <w:rPr>
          <w:rFonts w:ascii="Times New Roman" w:hAnsi="Times New Roman" w:cs="Times New Roman"/>
        </w:rPr>
      </w:pPr>
      <w:r w:rsidRPr="00B166E6">
        <w:rPr>
          <w:rFonts w:ascii="Times New Roman" w:hAnsi="Times New Roman" w:cs="Times New Roman"/>
        </w:rPr>
        <w:t>Macros</w:t>
      </w:r>
    </w:p>
    <w:p w:rsidR="00136E76" w:rsidRPr="00B166E6" w:rsidRDefault="00136E76" w:rsidP="00136E76">
      <w:pPr>
        <w:rPr>
          <w:rFonts w:ascii="Times New Roman" w:hAnsi="Times New Roman" w:cs="Times New Roman"/>
        </w:rPr>
      </w:pPr>
    </w:p>
    <w:p w:rsidR="00136E76" w:rsidRPr="00B166E6" w:rsidRDefault="00136E76" w:rsidP="00136E76">
      <w:pPr>
        <w:rPr>
          <w:rFonts w:ascii="Times New Roman" w:hAnsi="Times New Roman" w:cs="Times New Roman"/>
        </w:rPr>
      </w:pPr>
      <w:r w:rsidRPr="00B166E6">
        <w:rPr>
          <w:rFonts w:ascii="Times New Roman" w:hAnsi="Times New Roman" w:cs="Times New Roman"/>
        </w:rPr>
        <w:t>Save time by combining sets of actions that can be executed for a group of records in a module.</w:t>
      </w:r>
    </w:p>
    <w:p w:rsidR="00136E76" w:rsidRPr="00B166E6" w:rsidRDefault="00136E76" w:rsidP="00136E76">
      <w:pPr>
        <w:rPr>
          <w:rFonts w:ascii="Times New Roman" w:hAnsi="Times New Roman" w:cs="Times New Roman"/>
        </w:rPr>
      </w:pPr>
      <w:r w:rsidRPr="00B166E6">
        <w:rPr>
          <w:rFonts w:ascii="Times New Roman" w:hAnsi="Times New Roman" w:cs="Times New Roman"/>
        </w:rPr>
        <w:t>Learn More</w:t>
      </w:r>
    </w:p>
    <w:p w:rsidR="00136E76" w:rsidRPr="00B166E6" w:rsidRDefault="00136E76" w:rsidP="00136E76">
      <w:pPr>
        <w:rPr>
          <w:rFonts w:ascii="Times New Roman" w:hAnsi="Times New Roman" w:cs="Times New Roman"/>
        </w:rPr>
      </w:pPr>
      <w:r w:rsidRPr="00B166E6">
        <w:rPr>
          <w:rFonts w:ascii="Times New Roman" w:hAnsi="Times New Roman" w:cs="Times New Roman"/>
        </w:rPr>
        <w:t>Activities</w:t>
      </w:r>
    </w:p>
    <w:p w:rsidR="00136E76" w:rsidRPr="00B166E6" w:rsidRDefault="00136E76" w:rsidP="00136E76">
      <w:pPr>
        <w:rPr>
          <w:rFonts w:ascii="Times New Roman" w:hAnsi="Times New Roman" w:cs="Times New Roman"/>
        </w:rPr>
      </w:pPr>
    </w:p>
    <w:p w:rsidR="00136E76" w:rsidRPr="00B166E6" w:rsidRDefault="00136E76" w:rsidP="00136E76">
      <w:pPr>
        <w:rPr>
          <w:rFonts w:ascii="Times New Roman" w:hAnsi="Times New Roman" w:cs="Times New Roman"/>
        </w:rPr>
      </w:pPr>
      <w:r w:rsidRPr="00B166E6">
        <w:rPr>
          <w:rFonts w:ascii="Times New Roman" w:hAnsi="Times New Roman" w:cs="Times New Roman"/>
        </w:rPr>
        <w:t>Create and associate tasks, events and calls to with information on the date, time, priority level and notification parameters etc.</w:t>
      </w:r>
    </w:p>
    <w:p w:rsidR="0009426E" w:rsidRPr="00B166E6" w:rsidRDefault="00136E76" w:rsidP="00136E76">
      <w:pPr>
        <w:rPr>
          <w:rFonts w:ascii="Times New Roman" w:hAnsi="Times New Roman" w:cs="Times New Roman"/>
        </w:rPr>
      </w:pPr>
      <w:r w:rsidRPr="00B166E6">
        <w:rPr>
          <w:rFonts w:ascii="Times New Roman" w:hAnsi="Times New Roman" w:cs="Times New Roman"/>
        </w:rPr>
        <w:t>Tasks | Events | Calls | Calendar</w:t>
      </w:r>
    </w:p>
    <w:p w:rsidR="004547BE" w:rsidRPr="00B166E6" w:rsidRDefault="004547BE" w:rsidP="00136E76">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Marketing Automation</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As part of the marketing </w:t>
      </w:r>
      <w:r w:rsidR="00610F0F" w:rsidRPr="00B166E6">
        <w:rPr>
          <w:rFonts w:ascii="Times New Roman" w:hAnsi="Times New Roman" w:cs="Times New Roman"/>
        </w:rPr>
        <w:t>automation, ONLINE LEAD MANAGMENT</w:t>
      </w:r>
      <w:r w:rsidRPr="00B166E6">
        <w:rPr>
          <w:rFonts w:ascii="Times New Roman" w:hAnsi="Times New Roman" w:cs="Times New Roman"/>
        </w:rPr>
        <w:t xml:space="preserve"> provides Campaign management, Email marketing, and Web Forms (to generate leads, contacts, and cases) which are useful for integrating your organization's sales and marketing activities.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With </w:t>
      </w:r>
      <w:r w:rsidR="00610F0F" w:rsidRPr="00B166E6">
        <w:rPr>
          <w:rFonts w:ascii="Times New Roman" w:hAnsi="Times New Roman" w:cs="Times New Roman"/>
        </w:rPr>
        <w:t>the ONLINE LEAD MANAGMENT</w:t>
      </w:r>
      <w:r w:rsidRPr="00B166E6">
        <w:rPr>
          <w:rFonts w:ascii="Times New Roman" w:hAnsi="Times New Roman" w:cs="Times New Roman"/>
        </w:rPr>
        <w:t xml:space="preserve"> campaign management features, you can effectively plan marketing expenditures and improve the quality of lead generation process. In addition, campaign management integrated with leads and opportunities modules helps your organization in measuring the campaign performance and effectiveness.</w:t>
      </w:r>
    </w:p>
    <w:p w:rsidR="004547BE" w:rsidRPr="00B166E6" w:rsidRDefault="004547BE" w:rsidP="004547BE">
      <w:pPr>
        <w:rPr>
          <w:rFonts w:ascii="Times New Roman" w:hAnsi="Times New Roman" w:cs="Times New Roman"/>
        </w:rPr>
      </w:pPr>
      <w:r w:rsidRPr="00B166E6">
        <w:rPr>
          <w:rFonts w:ascii="Times New Roman" w:hAnsi="Times New Roman" w:cs="Times New Roman"/>
        </w:rPr>
        <w:t>Campaigns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Plan, execute and monitor the performance of your marketing activities.</w:t>
      </w:r>
    </w:p>
    <w:p w:rsidR="004547BE" w:rsidRPr="00B166E6" w:rsidRDefault="004547BE" w:rsidP="004547BE">
      <w:pPr>
        <w:rPr>
          <w:rFonts w:ascii="Times New Roman" w:hAnsi="Times New Roman" w:cs="Times New Roman"/>
        </w:rPr>
      </w:pPr>
      <w:r w:rsidRPr="00B166E6">
        <w:rPr>
          <w:rFonts w:ascii="Times New Roman" w:hAnsi="Times New Roman" w:cs="Times New Roman"/>
        </w:rPr>
        <w:t>Create Campaigns | Associate Campaigns | Add Campaigns to Leads/Contacts | Standard Fields</w:t>
      </w:r>
    </w:p>
    <w:p w:rsidR="004547BE" w:rsidRPr="00B166E6" w:rsidRDefault="004547BE" w:rsidP="004547BE">
      <w:pPr>
        <w:rPr>
          <w:rFonts w:ascii="Times New Roman" w:hAnsi="Times New Roman" w:cs="Times New Roman"/>
        </w:rPr>
      </w:pPr>
      <w:r w:rsidRPr="00B166E6">
        <w:rPr>
          <w:rFonts w:ascii="Times New Roman" w:hAnsi="Times New Roman" w:cs="Times New Roman"/>
        </w:rPr>
        <w:t>Web Forms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Build web forms to capture leads, contacts and cases online.</w:t>
      </w:r>
    </w:p>
    <w:p w:rsidR="004547BE" w:rsidRPr="00B166E6" w:rsidRDefault="004547BE" w:rsidP="004547BE">
      <w:pPr>
        <w:rPr>
          <w:rFonts w:ascii="Times New Roman" w:hAnsi="Times New Roman" w:cs="Times New Roman"/>
        </w:rPr>
      </w:pPr>
      <w:r w:rsidRPr="00B166E6">
        <w:rPr>
          <w:rFonts w:ascii="Times New Roman" w:hAnsi="Times New Roman" w:cs="Times New Roman"/>
        </w:rPr>
        <w:t>Set up Web Forms | Auto Response Rules | Un</w:t>
      </w:r>
      <w:r w:rsidR="00610F0F" w:rsidRPr="00B166E6">
        <w:rPr>
          <w:rFonts w:ascii="Times New Roman" w:hAnsi="Times New Roman" w:cs="Times New Roman"/>
        </w:rPr>
        <w:t>-</w:t>
      </w:r>
      <w:r w:rsidRPr="00B166E6">
        <w:rPr>
          <w:rFonts w:ascii="Times New Roman" w:hAnsi="Times New Roman" w:cs="Times New Roman"/>
        </w:rPr>
        <w:t>subscription Form</w:t>
      </w: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 </w:t>
      </w:r>
      <w:r w:rsidR="00610F0F" w:rsidRPr="00B166E6">
        <w:rPr>
          <w:rFonts w:ascii="Times New Roman" w:hAnsi="Times New Roman" w:cs="Times New Roman"/>
        </w:rPr>
        <w:t>ONLINE LEAD MANAGMENT</w:t>
      </w:r>
      <w:r w:rsidRPr="00B166E6">
        <w:rPr>
          <w:rFonts w:ascii="Times New Roman" w:hAnsi="Times New Roman" w:cs="Times New Roman"/>
        </w:rPr>
        <w:t xml:space="preserve"> for Google AdWords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Close the loop between online ad dollars and offline conversions.</w:t>
      </w:r>
    </w:p>
    <w:p w:rsidR="004547BE" w:rsidRPr="00B166E6" w:rsidRDefault="004547BE" w:rsidP="004547BE">
      <w:pPr>
        <w:rPr>
          <w:rFonts w:ascii="Times New Roman" w:hAnsi="Times New Roman" w:cs="Times New Roman"/>
        </w:rPr>
      </w:pPr>
      <w:r w:rsidRPr="00B166E6">
        <w:rPr>
          <w:rFonts w:ascii="Times New Roman" w:hAnsi="Times New Roman" w:cs="Times New Roman"/>
        </w:rPr>
        <w:t>Configure | Set up Web Form for Tracking | Track Data | Push Data to Google AdWords</w:t>
      </w:r>
    </w:p>
    <w:p w:rsidR="004547BE" w:rsidRPr="00B166E6" w:rsidRDefault="004547BE" w:rsidP="004547BE">
      <w:pPr>
        <w:rPr>
          <w:rFonts w:ascii="Times New Roman" w:hAnsi="Times New Roman" w:cs="Times New Roman"/>
        </w:rPr>
      </w:pPr>
      <w:r w:rsidRPr="00B166E6">
        <w:rPr>
          <w:rFonts w:ascii="Times New Roman" w:hAnsi="Times New Roman" w:cs="Times New Roman"/>
        </w:rPr>
        <w:t>Mass Email</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Send mass emails to your leads and contacts use </w:t>
      </w:r>
      <w:proofErr w:type="spellStart"/>
      <w:r w:rsidRPr="00B166E6">
        <w:rPr>
          <w:rFonts w:ascii="Times New Roman" w:hAnsi="Times New Roman" w:cs="Times New Roman"/>
        </w:rPr>
        <w:t>autoresponders</w:t>
      </w:r>
      <w:proofErr w:type="spellEnd"/>
      <w:r w:rsidRPr="00B166E6">
        <w:rPr>
          <w:rFonts w:ascii="Times New Roman" w:hAnsi="Times New Roman" w:cs="Times New Roman"/>
        </w:rPr>
        <w:t xml:space="preserve"> to follow up with customers.</w:t>
      </w: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Send Mass Emails | Schedule Mass Emails | </w:t>
      </w:r>
      <w:proofErr w:type="spellStart"/>
      <w:r w:rsidRPr="00B166E6">
        <w:rPr>
          <w:rFonts w:ascii="Times New Roman" w:hAnsi="Times New Roman" w:cs="Times New Roman"/>
        </w:rPr>
        <w:t>Autoresponders</w:t>
      </w:r>
      <w:proofErr w:type="spellEnd"/>
      <w:r w:rsidRPr="00B166E6">
        <w:rPr>
          <w:rFonts w:ascii="Times New Roman" w:hAnsi="Times New Roman" w:cs="Times New Roman"/>
        </w:rPr>
        <w:t xml:space="preserve"> | </w:t>
      </w:r>
      <w:proofErr w:type="spellStart"/>
      <w:r w:rsidRPr="00B166E6">
        <w:rPr>
          <w:rFonts w:ascii="Times New Roman" w:hAnsi="Times New Roman" w:cs="Times New Roman"/>
        </w:rPr>
        <w:t>Autoresponder</w:t>
      </w:r>
      <w:proofErr w:type="spellEnd"/>
      <w:r w:rsidRPr="00B166E6">
        <w:rPr>
          <w:rFonts w:ascii="Times New Roman" w:hAnsi="Times New Roman" w:cs="Times New Roman"/>
        </w:rPr>
        <w:t xml:space="preserve"> Scenario</w:t>
      </w: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Email Marketing </w:t>
      </w:r>
      <w:r w:rsidR="00610F0F" w:rsidRPr="00B166E6">
        <w:rPr>
          <w:rFonts w:ascii="Times New Roman" w:hAnsi="Times New Roman" w:cs="Times New Roman"/>
        </w:rPr>
        <w:t>with Campaigns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Export leads and contacts from </w:t>
      </w:r>
      <w:r w:rsidR="00610F0F" w:rsidRPr="00B166E6">
        <w:rPr>
          <w:rFonts w:ascii="Times New Roman" w:hAnsi="Times New Roman" w:cs="Times New Roman"/>
        </w:rPr>
        <w:t>ONLINE LEAD MANAGMENT</w:t>
      </w:r>
      <w:r w:rsidRPr="00B166E6">
        <w:rPr>
          <w:rFonts w:ascii="Times New Roman" w:hAnsi="Times New Roman" w:cs="Times New Roman"/>
        </w:rPr>
        <w:t xml:space="preserve"> to Campaigns and easily plan &amp; execute email campaigns.</w:t>
      </w:r>
    </w:p>
    <w:p w:rsidR="004547BE" w:rsidRPr="00B166E6" w:rsidRDefault="004547BE" w:rsidP="004547BE">
      <w:pPr>
        <w:rPr>
          <w:rFonts w:ascii="Times New Roman" w:hAnsi="Times New Roman" w:cs="Times New Roman"/>
        </w:rPr>
      </w:pPr>
      <w:r w:rsidRPr="00B166E6">
        <w:rPr>
          <w:rFonts w:ascii="Times New Roman" w:hAnsi="Times New Roman" w:cs="Times New Roman"/>
        </w:rPr>
        <w:t>Learn More</w:t>
      </w:r>
    </w:p>
    <w:p w:rsidR="004547BE" w:rsidRPr="00B166E6" w:rsidRDefault="004547BE" w:rsidP="004547BE">
      <w:pPr>
        <w:rPr>
          <w:rFonts w:ascii="Times New Roman" w:hAnsi="Times New Roman" w:cs="Times New Roman"/>
        </w:rPr>
      </w:pPr>
      <w:r w:rsidRPr="00B166E6">
        <w:rPr>
          <w:rFonts w:ascii="Times New Roman" w:hAnsi="Times New Roman" w:cs="Times New Roman"/>
        </w:rPr>
        <w:t>Document Library</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lastRenderedPageBreak/>
        <w:t xml:space="preserve">Manage all your business related documents in a single place </w:t>
      </w:r>
      <w:r w:rsidR="00610F0F" w:rsidRPr="00B166E6">
        <w:rPr>
          <w:rFonts w:ascii="Times New Roman" w:hAnsi="Times New Roman" w:cs="Times New Roman"/>
        </w:rPr>
        <w:t>within ONLINE LEAD MANAGMENT</w:t>
      </w:r>
      <w:r w:rsidRPr="00B166E6">
        <w:rPr>
          <w:rFonts w:ascii="Times New Roman" w:hAnsi="Times New Roman" w:cs="Times New Roman"/>
        </w:rPr>
        <w:t xml:space="preserve"> for easy access and save storage space.</w:t>
      </w:r>
    </w:p>
    <w:p w:rsidR="004547BE" w:rsidRPr="00B166E6" w:rsidRDefault="004547BE" w:rsidP="004547BE">
      <w:pPr>
        <w:rPr>
          <w:rFonts w:ascii="Times New Roman" w:hAnsi="Times New Roman" w:cs="Times New Roman"/>
        </w:rPr>
      </w:pPr>
      <w:r w:rsidRPr="00B166E6">
        <w:rPr>
          <w:rFonts w:ascii="Times New Roman" w:hAnsi="Times New Roman" w:cs="Times New Roman"/>
        </w:rPr>
        <w:t>Modify Profile Permissions | Manage Documents Folder | Upload Documents</w:t>
      </w:r>
    </w:p>
    <w:p w:rsidR="004547BE" w:rsidRPr="00B166E6" w:rsidRDefault="004547BE" w:rsidP="004547BE">
      <w:pPr>
        <w:rPr>
          <w:rFonts w:ascii="Times New Roman" w:hAnsi="Times New Roman" w:cs="Times New Roman"/>
        </w:rPr>
      </w:pPr>
      <w:r w:rsidRPr="00B166E6">
        <w:rPr>
          <w:rFonts w:ascii="Times New Roman" w:hAnsi="Times New Roman" w:cs="Times New Roman"/>
        </w:rPr>
        <w:t>Account Settings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The </w:t>
      </w:r>
      <w:r w:rsidR="00610F0F" w:rsidRPr="00B166E6">
        <w:rPr>
          <w:rFonts w:ascii="Times New Roman" w:hAnsi="Times New Roman" w:cs="Times New Roman"/>
        </w:rPr>
        <w:t>ONLINE LEAD MANAGMENT</w:t>
      </w:r>
      <w:r w:rsidRPr="00B166E6">
        <w:rPr>
          <w:rFonts w:ascii="Times New Roman" w:hAnsi="Times New Roman" w:cs="Times New Roman"/>
        </w:rPr>
        <w:t xml:space="preserve"> account settings consists of Personal and Organizational Settings. Before you start working with your account, you need to set up the personal settings such as defining a country locale, language, time zone, date format, etc. Users in an organization work from different locations, across different time zones and geography. They can set up their personal preferences </w:t>
      </w:r>
      <w:r w:rsidR="00B166E6" w:rsidRPr="00B166E6">
        <w:rPr>
          <w:rFonts w:ascii="Times New Roman" w:hAnsi="Times New Roman" w:cs="Times New Roman"/>
        </w:rPr>
        <w:t>in ONLINE</w:t>
      </w:r>
      <w:r w:rsidR="00610F0F" w:rsidRPr="00B166E6">
        <w:rPr>
          <w:rFonts w:ascii="Times New Roman" w:hAnsi="Times New Roman" w:cs="Times New Roman"/>
        </w:rPr>
        <w:t xml:space="preserve"> LEAD MANAGMENT</w:t>
      </w:r>
      <w:r w:rsidRPr="00B166E6">
        <w:rPr>
          <w:rFonts w:ascii="Times New Roman" w:hAnsi="Times New Roman" w:cs="Times New Roman"/>
        </w:rPr>
        <w:t>. If you have set up an organization's account, you can setup fiscal year, business hours etc. for your organization.</w:t>
      </w:r>
    </w:p>
    <w:p w:rsidR="004547BE" w:rsidRPr="00B166E6" w:rsidRDefault="004547BE" w:rsidP="004547BE">
      <w:pPr>
        <w:rPr>
          <w:rFonts w:ascii="Times New Roman" w:hAnsi="Times New Roman" w:cs="Times New Roman"/>
        </w:rPr>
      </w:pPr>
      <w:r w:rsidRPr="00B166E6">
        <w:rPr>
          <w:rFonts w:ascii="Times New Roman" w:hAnsi="Times New Roman" w:cs="Times New Roman"/>
        </w:rPr>
        <w:t>Personal Settings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Personalize your </w:t>
      </w:r>
      <w:r w:rsidR="00610F0F" w:rsidRPr="00B166E6">
        <w:rPr>
          <w:rFonts w:ascii="Times New Roman" w:hAnsi="Times New Roman" w:cs="Times New Roman"/>
        </w:rPr>
        <w:t>ONLINE LEAD MANAGMENT</w:t>
      </w:r>
      <w:r w:rsidRPr="00B166E6">
        <w:rPr>
          <w:rFonts w:ascii="Times New Roman" w:hAnsi="Times New Roman" w:cs="Times New Roman"/>
        </w:rPr>
        <w:t xml:space="preserve"> account by setting up your country locale, time zone, language and personal details.</w:t>
      </w:r>
    </w:p>
    <w:p w:rsidR="004547BE" w:rsidRPr="00B166E6" w:rsidRDefault="004547BE" w:rsidP="004547BE">
      <w:pPr>
        <w:rPr>
          <w:rFonts w:ascii="Times New Roman" w:hAnsi="Times New Roman" w:cs="Times New Roman"/>
        </w:rPr>
      </w:pPr>
      <w:r w:rsidRPr="00B166E6">
        <w:rPr>
          <w:rFonts w:ascii="Times New Roman" w:hAnsi="Times New Roman" w:cs="Times New Roman"/>
        </w:rPr>
        <w:t>Change Language | Use Signature | Update Personal Information | Themes</w:t>
      </w:r>
    </w:p>
    <w:p w:rsidR="004547BE" w:rsidRPr="00B166E6" w:rsidRDefault="004547BE" w:rsidP="004547BE">
      <w:pPr>
        <w:rPr>
          <w:rFonts w:ascii="Times New Roman" w:hAnsi="Times New Roman" w:cs="Times New Roman"/>
        </w:rPr>
      </w:pPr>
      <w:r w:rsidRPr="00B166E6">
        <w:rPr>
          <w:rFonts w:ascii="Times New Roman" w:hAnsi="Times New Roman" w:cs="Times New Roman"/>
        </w:rPr>
        <w:t>Organization Settings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Specify company details, your organization's business hours, fiscal year and currencies.</w:t>
      </w:r>
    </w:p>
    <w:p w:rsidR="004547BE" w:rsidRPr="00B166E6" w:rsidRDefault="004547BE" w:rsidP="004547BE">
      <w:pPr>
        <w:rPr>
          <w:rFonts w:ascii="Times New Roman" w:hAnsi="Times New Roman" w:cs="Times New Roman"/>
        </w:rPr>
      </w:pPr>
      <w:r w:rsidRPr="00B166E6">
        <w:rPr>
          <w:rFonts w:ascii="Times New Roman" w:hAnsi="Times New Roman" w:cs="Times New Roman"/>
        </w:rPr>
        <w:t>Change Company Details | Personalize Logo | Set Currency | Set up Fiscal Year | Copy Customization | Multiple Currencies</w:t>
      </w: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 Account Settings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Change password, security questions, and set preferences for </w:t>
      </w:r>
      <w:r w:rsidR="00610F0F" w:rsidRPr="00B166E6">
        <w:rPr>
          <w:rFonts w:ascii="Times New Roman" w:hAnsi="Times New Roman" w:cs="Times New Roman"/>
        </w:rPr>
        <w:t>your account</w:t>
      </w:r>
      <w:r w:rsidRPr="00B166E6">
        <w:rPr>
          <w:rFonts w:ascii="Times New Roman" w:hAnsi="Times New Roman" w:cs="Times New Roman"/>
        </w:rPr>
        <w:t>.</w:t>
      </w:r>
    </w:p>
    <w:p w:rsidR="004547BE" w:rsidRPr="00B166E6" w:rsidRDefault="004547BE" w:rsidP="004547BE">
      <w:pPr>
        <w:rPr>
          <w:rFonts w:ascii="Times New Roman" w:hAnsi="Times New Roman" w:cs="Times New Roman"/>
        </w:rPr>
      </w:pPr>
      <w:r w:rsidRPr="00B166E6">
        <w:rPr>
          <w:rFonts w:ascii="Times New Roman" w:hAnsi="Times New Roman" w:cs="Times New Roman"/>
        </w:rPr>
        <w:t>Change Password | Reset Password | Change Preferences | Check User Sessions</w:t>
      </w:r>
    </w:p>
    <w:p w:rsidR="004547BE" w:rsidRPr="00B166E6" w:rsidRDefault="004547BE" w:rsidP="004547BE">
      <w:pPr>
        <w:rPr>
          <w:rFonts w:ascii="Times New Roman" w:hAnsi="Times New Roman" w:cs="Times New Roman"/>
        </w:rPr>
      </w:pPr>
      <w:r w:rsidRPr="00B166E6">
        <w:rPr>
          <w:rFonts w:ascii="Times New Roman" w:hAnsi="Times New Roman" w:cs="Times New Roman"/>
        </w:rPr>
        <w:t>Security Management</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Managing the complexities of security administration is one of the growing concerns in any enterprise, especially those open to e-commerce and those with large networks. In such demanding times, the availability of Security Management is considered predominant – affecting all sectors of an enterprise.</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The foundation of any security management is a model with role-based access control, enabling all the required functionality and authentication for a security system.</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lastRenderedPageBreak/>
        <w:t xml:space="preserve"> </w:t>
      </w:r>
      <w:r w:rsidR="00610F0F" w:rsidRPr="00B166E6">
        <w:rPr>
          <w:rFonts w:ascii="Times New Roman" w:hAnsi="Times New Roman" w:cs="Times New Roman"/>
        </w:rPr>
        <w:t>ONLINE LEAD MANAGMENT</w:t>
      </w:r>
      <w:r w:rsidRPr="00B166E6">
        <w:rPr>
          <w:rFonts w:ascii="Times New Roman" w:hAnsi="Times New Roman" w:cs="Times New Roman"/>
        </w:rPr>
        <w:t xml:space="preserve"> provides a set of security features that defines permission to the data as well as the features </w:t>
      </w:r>
      <w:r w:rsidR="00610F0F" w:rsidRPr="00B166E6">
        <w:rPr>
          <w:rFonts w:ascii="Times New Roman" w:hAnsi="Times New Roman" w:cs="Times New Roman"/>
        </w:rPr>
        <w:t>of ONLINE LEAD MANAGMENT</w:t>
      </w:r>
      <w:r w:rsidRPr="00B166E6">
        <w:rPr>
          <w:rFonts w:ascii="Times New Roman" w:hAnsi="Times New Roman" w:cs="Times New Roman"/>
        </w:rPr>
        <w:t>. Administrators control these security options in the organization's account.</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The role-based security ensures that data is accessible to users based on the organization's hierarchy. Profiles, on the other hand, ensure that users have permission to only the relevant features in </w:t>
      </w:r>
      <w:r w:rsidR="00610F0F" w:rsidRPr="00B166E6">
        <w:rPr>
          <w:rFonts w:ascii="Times New Roman" w:hAnsi="Times New Roman" w:cs="Times New Roman"/>
        </w:rPr>
        <w:t>ONLINE LEAD MANAGMENT</w:t>
      </w:r>
      <w:r w:rsidRPr="00B166E6">
        <w:rPr>
          <w:rFonts w:ascii="Times New Roman" w:hAnsi="Times New Roman" w:cs="Times New Roman"/>
        </w:rPr>
        <w:t xml:space="preserve"> - various modules, data administration tools. There is also Groups that allow you to extend the data-level access to other users with similar job profile.</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 </w:t>
      </w:r>
    </w:p>
    <w:p w:rsidR="004547BE" w:rsidRPr="00B166E6" w:rsidRDefault="004547BE" w:rsidP="004547BE">
      <w:pPr>
        <w:rPr>
          <w:rFonts w:ascii="Times New Roman" w:hAnsi="Times New Roman" w:cs="Times New Roman"/>
        </w:rPr>
      </w:pPr>
      <w:r w:rsidRPr="00B166E6">
        <w:rPr>
          <w:rFonts w:ascii="Times New Roman" w:hAnsi="Times New Roman" w:cs="Times New Roman"/>
        </w:rPr>
        <w:t>Manage Users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Manage all the users in </w:t>
      </w:r>
      <w:r w:rsidR="00610F0F" w:rsidRPr="00B166E6">
        <w:rPr>
          <w:rFonts w:ascii="Times New Roman" w:hAnsi="Times New Roman" w:cs="Times New Roman"/>
        </w:rPr>
        <w:t>your ONLINE LEAD MANAGMENT</w:t>
      </w:r>
      <w:r w:rsidRPr="00B166E6">
        <w:rPr>
          <w:rFonts w:ascii="Times New Roman" w:hAnsi="Times New Roman" w:cs="Times New Roman"/>
        </w:rPr>
        <w:t xml:space="preserve"> account, deactivate users who are no longer part of the company account.</w:t>
      </w:r>
    </w:p>
    <w:p w:rsidR="004547BE" w:rsidRPr="00B166E6" w:rsidRDefault="004547BE" w:rsidP="004547BE">
      <w:pPr>
        <w:rPr>
          <w:rFonts w:ascii="Times New Roman" w:hAnsi="Times New Roman" w:cs="Times New Roman"/>
        </w:rPr>
      </w:pPr>
      <w:r w:rsidRPr="00B166E6">
        <w:rPr>
          <w:rFonts w:ascii="Times New Roman" w:hAnsi="Times New Roman" w:cs="Times New Roman"/>
        </w:rPr>
        <w:t>Add Users | Re-Invite Users | Activate/Deactivate Users | Delete Users | Allowed IPs</w:t>
      </w:r>
    </w:p>
    <w:p w:rsidR="004547BE" w:rsidRPr="00B166E6" w:rsidRDefault="004547BE" w:rsidP="004547BE">
      <w:pPr>
        <w:rPr>
          <w:rFonts w:ascii="Times New Roman" w:hAnsi="Times New Roman" w:cs="Times New Roman"/>
        </w:rPr>
      </w:pPr>
      <w:r w:rsidRPr="00B166E6">
        <w:rPr>
          <w:rFonts w:ascii="Times New Roman" w:hAnsi="Times New Roman" w:cs="Times New Roman"/>
        </w:rPr>
        <w:t>Manage Profiles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Create profiles that define the access permissions for the users. Set module-level and feature-level permissions for different profiles.</w:t>
      </w: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Create Profiles | Control Permissions | Associate Users </w:t>
      </w:r>
    </w:p>
    <w:p w:rsidR="004547BE" w:rsidRPr="00B166E6" w:rsidRDefault="004547BE" w:rsidP="004547BE">
      <w:pPr>
        <w:rPr>
          <w:rFonts w:ascii="Times New Roman" w:hAnsi="Times New Roman" w:cs="Times New Roman"/>
        </w:rPr>
      </w:pPr>
      <w:r w:rsidRPr="00B166E6">
        <w:rPr>
          <w:rFonts w:ascii="Times New Roman" w:hAnsi="Times New Roman" w:cs="Times New Roman"/>
        </w:rPr>
        <w:t>Manage Roles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Create roles for the users in your account such as CEO, Sales Manager, Marketing Manager etc.</w:t>
      </w:r>
    </w:p>
    <w:p w:rsidR="004547BE" w:rsidRPr="00B166E6" w:rsidRDefault="004547BE" w:rsidP="004547BE">
      <w:pPr>
        <w:rPr>
          <w:rFonts w:ascii="Times New Roman" w:hAnsi="Times New Roman" w:cs="Times New Roman"/>
        </w:rPr>
      </w:pPr>
      <w:r w:rsidRPr="00B166E6">
        <w:rPr>
          <w:rFonts w:ascii="Times New Roman" w:hAnsi="Times New Roman" w:cs="Times New Roman"/>
        </w:rPr>
        <w:t>Create Roles | Assign Roles</w:t>
      </w:r>
    </w:p>
    <w:p w:rsidR="004547BE" w:rsidRPr="00B166E6" w:rsidRDefault="004547BE" w:rsidP="004547BE">
      <w:pPr>
        <w:rPr>
          <w:rFonts w:ascii="Times New Roman" w:hAnsi="Times New Roman" w:cs="Times New Roman"/>
        </w:rPr>
      </w:pPr>
      <w:r w:rsidRPr="00B166E6">
        <w:rPr>
          <w:rFonts w:ascii="Times New Roman" w:hAnsi="Times New Roman" w:cs="Times New Roman"/>
        </w:rPr>
        <w:t>Territory Management</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Segment customer accounts based on account </w:t>
      </w:r>
      <w:r w:rsidR="00610F0F" w:rsidRPr="00B166E6">
        <w:rPr>
          <w:rFonts w:ascii="Times New Roman" w:hAnsi="Times New Roman" w:cs="Times New Roman"/>
        </w:rPr>
        <w:t>characterizes</w:t>
      </w:r>
      <w:r w:rsidRPr="00B166E6">
        <w:rPr>
          <w:rFonts w:ascii="Times New Roman" w:hAnsi="Times New Roman" w:cs="Times New Roman"/>
        </w:rPr>
        <w:t xml:space="preserve"> such as, products or services, expected revenue, zip code/region, or industry, rather than record ownership.</w:t>
      </w:r>
    </w:p>
    <w:p w:rsidR="004547BE" w:rsidRPr="00B166E6" w:rsidRDefault="004547BE" w:rsidP="004547BE">
      <w:pPr>
        <w:rPr>
          <w:rFonts w:ascii="Times New Roman" w:hAnsi="Times New Roman" w:cs="Times New Roman"/>
        </w:rPr>
      </w:pPr>
      <w:r w:rsidRPr="00B166E6">
        <w:rPr>
          <w:rFonts w:ascii="Times New Roman" w:hAnsi="Times New Roman" w:cs="Times New Roman"/>
        </w:rPr>
        <w:t>Create Territories | Assign Territories | Decision Guide</w:t>
      </w:r>
    </w:p>
    <w:p w:rsidR="004547BE" w:rsidRPr="00B166E6" w:rsidRDefault="004547BE" w:rsidP="004547BE">
      <w:pPr>
        <w:rPr>
          <w:rFonts w:ascii="Times New Roman" w:hAnsi="Times New Roman" w:cs="Times New Roman"/>
        </w:rPr>
      </w:pPr>
      <w:r w:rsidRPr="00B166E6">
        <w:rPr>
          <w:rFonts w:ascii="Times New Roman" w:hAnsi="Times New Roman" w:cs="Times New Roman"/>
        </w:rPr>
        <w:t>Fields &amp; Links Permission</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Control the access rights of </w:t>
      </w:r>
      <w:r w:rsidR="00610F0F" w:rsidRPr="00B166E6">
        <w:rPr>
          <w:rFonts w:ascii="Times New Roman" w:hAnsi="Times New Roman" w:cs="Times New Roman"/>
        </w:rPr>
        <w:t>ONLINE LEAD MANAGMENT</w:t>
      </w:r>
      <w:r w:rsidRPr="00B166E6">
        <w:rPr>
          <w:rFonts w:ascii="Times New Roman" w:hAnsi="Times New Roman" w:cs="Times New Roman"/>
        </w:rPr>
        <w:t xml:space="preserve"> fields and link for various profiles.</w:t>
      </w:r>
    </w:p>
    <w:p w:rsidR="004547BE" w:rsidRPr="00B166E6" w:rsidRDefault="004547BE" w:rsidP="004547BE">
      <w:pPr>
        <w:rPr>
          <w:rFonts w:ascii="Times New Roman" w:hAnsi="Times New Roman" w:cs="Times New Roman"/>
        </w:rPr>
      </w:pPr>
      <w:r w:rsidRPr="00B166E6">
        <w:rPr>
          <w:rFonts w:ascii="Times New Roman" w:hAnsi="Times New Roman" w:cs="Times New Roman"/>
        </w:rPr>
        <w:t>Fields | Links</w:t>
      </w:r>
    </w:p>
    <w:p w:rsidR="004547BE" w:rsidRPr="00B166E6" w:rsidRDefault="004547BE" w:rsidP="004547BE">
      <w:pPr>
        <w:rPr>
          <w:rFonts w:ascii="Times New Roman" w:hAnsi="Times New Roman" w:cs="Times New Roman"/>
        </w:rPr>
      </w:pPr>
      <w:r w:rsidRPr="00B166E6">
        <w:rPr>
          <w:rFonts w:ascii="Times New Roman" w:hAnsi="Times New Roman" w:cs="Times New Roman"/>
        </w:rPr>
        <w:lastRenderedPageBreak/>
        <w:t>Manage Groups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Create groups to manage a common set of records with a group of members.</w:t>
      </w:r>
    </w:p>
    <w:p w:rsidR="004547BE" w:rsidRPr="00B166E6" w:rsidRDefault="004547BE" w:rsidP="004547BE">
      <w:pPr>
        <w:rPr>
          <w:rFonts w:ascii="Times New Roman" w:hAnsi="Times New Roman" w:cs="Times New Roman"/>
        </w:rPr>
      </w:pPr>
      <w:r w:rsidRPr="00B166E6">
        <w:rPr>
          <w:rFonts w:ascii="Times New Roman" w:hAnsi="Times New Roman" w:cs="Times New Roman"/>
        </w:rPr>
        <w:t>Share Records | Assign Groups</w:t>
      </w:r>
    </w:p>
    <w:p w:rsidR="004547BE" w:rsidRPr="00B166E6" w:rsidRDefault="004547BE" w:rsidP="004547BE">
      <w:pPr>
        <w:rPr>
          <w:rFonts w:ascii="Times New Roman" w:hAnsi="Times New Roman" w:cs="Times New Roman"/>
        </w:rPr>
      </w:pPr>
      <w:r w:rsidRPr="00B166E6">
        <w:rPr>
          <w:rFonts w:ascii="Times New Roman" w:hAnsi="Times New Roman" w:cs="Times New Roman"/>
        </w:rPr>
        <w:t>Data Sharing Rules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Define rules that help you to share data with peers, management, and subordinates.</w:t>
      </w:r>
    </w:p>
    <w:p w:rsidR="004547BE" w:rsidRPr="00B166E6" w:rsidRDefault="004547BE" w:rsidP="004547BE">
      <w:pPr>
        <w:rPr>
          <w:rFonts w:ascii="Times New Roman" w:hAnsi="Times New Roman" w:cs="Times New Roman"/>
        </w:rPr>
      </w:pPr>
      <w:r w:rsidRPr="00B166E6">
        <w:rPr>
          <w:rFonts w:ascii="Times New Roman" w:hAnsi="Times New Roman" w:cs="Times New Roman"/>
        </w:rPr>
        <w:t>Manage Data Sharing | Creating Data Sharing Rules</w:t>
      </w: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 Mail Add-on Users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Manage the users' access for the Mail Add-on feature.</w:t>
      </w:r>
    </w:p>
    <w:p w:rsidR="004547BE" w:rsidRPr="00B166E6" w:rsidRDefault="004547BE" w:rsidP="004547BE">
      <w:pPr>
        <w:rPr>
          <w:rFonts w:ascii="Times New Roman" w:hAnsi="Times New Roman" w:cs="Times New Roman"/>
        </w:rPr>
      </w:pPr>
      <w:r w:rsidRPr="00B166E6">
        <w:rPr>
          <w:rFonts w:ascii="Times New Roman" w:hAnsi="Times New Roman" w:cs="Times New Roman"/>
        </w:rPr>
        <w:t>Lock/Unlock Email Account | Take Backup of Email Account</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Customization</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Customizing is the most powerful way of achieving a successful organization-specific Customer Relationship Management system. One of the key elements </w:t>
      </w:r>
      <w:r w:rsidR="00610F0F" w:rsidRPr="00B166E6">
        <w:rPr>
          <w:rFonts w:ascii="Times New Roman" w:hAnsi="Times New Roman" w:cs="Times New Roman"/>
        </w:rPr>
        <w:t>of ONLINE LEAD MANAGMENT</w:t>
      </w:r>
      <w:r w:rsidRPr="00B166E6">
        <w:rPr>
          <w:rFonts w:ascii="Times New Roman" w:hAnsi="Times New Roman" w:cs="Times New Roman"/>
        </w:rPr>
        <w:t xml:space="preserve"> is its capacity to allow customization and the flexibility to do so. Based on the organization's requirements, users with Administrative privileges can </w:t>
      </w:r>
      <w:r w:rsidR="00610F0F" w:rsidRPr="00B166E6">
        <w:rPr>
          <w:rFonts w:ascii="Times New Roman" w:hAnsi="Times New Roman" w:cs="Times New Roman"/>
        </w:rPr>
        <w:t>implement ONLINE LEAD MANAGMENT</w:t>
      </w:r>
      <w:r w:rsidRPr="00B166E6">
        <w:rPr>
          <w:rFonts w:ascii="Times New Roman" w:hAnsi="Times New Roman" w:cs="Times New Roman"/>
        </w:rPr>
        <w:t xml:space="preserve"> customization.</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You can customize a lot of elements like the tabs (modules), the page layouts, sections in a page, fields, etc. The changes include renaming, reordering items and even hiding tabs and fields that are not required.</w:t>
      </w:r>
    </w:p>
    <w:p w:rsidR="004547BE" w:rsidRPr="00B166E6" w:rsidRDefault="004547BE" w:rsidP="004547BE">
      <w:pPr>
        <w:rPr>
          <w:rFonts w:ascii="Times New Roman" w:hAnsi="Times New Roman" w:cs="Times New Roman"/>
        </w:rPr>
      </w:pPr>
      <w:r w:rsidRPr="00B166E6">
        <w:rPr>
          <w:rFonts w:ascii="Times New Roman" w:hAnsi="Times New Roman" w:cs="Times New Roman"/>
        </w:rPr>
        <w:t>Home Tab Customization</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Personalize your Home tab by adding components and rearranging them.</w:t>
      </w:r>
    </w:p>
    <w:p w:rsidR="004547BE" w:rsidRPr="00B166E6" w:rsidRDefault="004547BE" w:rsidP="004547BE">
      <w:pPr>
        <w:rPr>
          <w:rFonts w:ascii="Times New Roman" w:hAnsi="Times New Roman" w:cs="Times New Roman"/>
        </w:rPr>
      </w:pPr>
      <w:r w:rsidRPr="00B166E6">
        <w:rPr>
          <w:rFonts w:ascii="Times New Roman" w:hAnsi="Times New Roman" w:cs="Times New Roman"/>
        </w:rPr>
        <w:t>Add Components | Change to Customizable Mode</w:t>
      </w:r>
    </w:p>
    <w:p w:rsidR="004547BE" w:rsidRPr="00B166E6" w:rsidRDefault="004547BE" w:rsidP="004547BE">
      <w:pPr>
        <w:rPr>
          <w:rFonts w:ascii="Times New Roman" w:hAnsi="Times New Roman" w:cs="Times New Roman"/>
        </w:rPr>
      </w:pPr>
      <w:r w:rsidRPr="00B166E6">
        <w:rPr>
          <w:rFonts w:ascii="Times New Roman" w:hAnsi="Times New Roman" w:cs="Times New Roman"/>
        </w:rPr>
        <w:t>Module Customization</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Customize standard modules and create new modules by adding/removing fields, designing the layout and editing permissions.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lastRenderedPageBreak/>
        <w:t>Create a New Module | Edit/Delete a Module | Preview Module | Add New Fields |Standard Fields | Custom Fields | Formula Fields | Special Fields | Design Module Layout | Set Module Permissions | Organize Modules</w:t>
      </w:r>
    </w:p>
    <w:p w:rsidR="004547BE" w:rsidRPr="00B166E6" w:rsidRDefault="004547BE" w:rsidP="004547BE">
      <w:pPr>
        <w:rPr>
          <w:rFonts w:ascii="Times New Roman" w:hAnsi="Times New Roman" w:cs="Times New Roman"/>
        </w:rPr>
      </w:pPr>
      <w:r w:rsidRPr="00B166E6">
        <w:rPr>
          <w:rFonts w:ascii="Times New Roman" w:hAnsi="Times New Roman" w:cs="Times New Roman"/>
        </w:rPr>
        <w:t>Tab Settings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Customize the tabs by renaming them, hide unwanted tabs and create web tabs of your own.</w:t>
      </w:r>
    </w:p>
    <w:p w:rsidR="004547BE" w:rsidRPr="00B166E6" w:rsidRDefault="004547BE" w:rsidP="004547BE">
      <w:pPr>
        <w:rPr>
          <w:rFonts w:ascii="Times New Roman" w:hAnsi="Times New Roman" w:cs="Times New Roman"/>
        </w:rPr>
      </w:pPr>
      <w:r w:rsidRPr="00B166E6">
        <w:rPr>
          <w:rFonts w:ascii="Times New Roman" w:hAnsi="Times New Roman" w:cs="Times New Roman"/>
        </w:rPr>
        <w:t>Manage Web Tabs | Group Tabs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Data Administration</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The purpose of </w:t>
      </w:r>
      <w:r w:rsidR="00610F0F" w:rsidRPr="00B166E6">
        <w:rPr>
          <w:rFonts w:ascii="Times New Roman" w:hAnsi="Times New Roman" w:cs="Times New Roman"/>
        </w:rPr>
        <w:t>the ONLINE LEAD MANAGMENT</w:t>
      </w:r>
      <w:r w:rsidRPr="00B166E6">
        <w:rPr>
          <w:rFonts w:ascii="Times New Roman" w:hAnsi="Times New Roman" w:cs="Times New Roman"/>
        </w:rPr>
        <w:t xml:space="preserve"> data administration tools are to guide the </w:t>
      </w:r>
      <w:r w:rsidR="00610F0F" w:rsidRPr="00B166E6">
        <w:rPr>
          <w:rFonts w:ascii="Times New Roman" w:hAnsi="Times New Roman" w:cs="Times New Roman"/>
        </w:rPr>
        <w:t>ONLINE LEAD MANAGMENT</w:t>
      </w:r>
      <w:r w:rsidRPr="00B166E6">
        <w:rPr>
          <w:rFonts w:ascii="Times New Roman" w:hAnsi="Times New Roman" w:cs="Times New Roman"/>
        </w:rPr>
        <w:t xml:space="preserve"> Administrator in creating, verifying and ensuring data integrity by maintaining relationships and implementing access controls throughout the databases.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Based on the organization's requirement, user(s) with Administrator privilege can set up the </w:t>
      </w:r>
      <w:r w:rsidR="00610F0F" w:rsidRPr="00B166E6">
        <w:rPr>
          <w:rFonts w:ascii="Times New Roman" w:hAnsi="Times New Roman" w:cs="Times New Roman"/>
        </w:rPr>
        <w:t>ONLINE LEAD MANAGMENT</w:t>
      </w:r>
      <w:r w:rsidRPr="00B166E6">
        <w:rPr>
          <w:rFonts w:ascii="Times New Roman" w:hAnsi="Times New Roman" w:cs="Times New Roman"/>
        </w:rPr>
        <w:t xml:space="preserve"> data administration. The specific operational procedures </w:t>
      </w:r>
      <w:r w:rsidR="00610F0F" w:rsidRPr="00B166E6">
        <w:rPr>
          <w:rFonts w:ascii="Times New Roman" w:hAnsi="Times New Roman" w:cs="Times New Roman"/>
        </w:rPr>
        <w:t>within ONLINE LEAD MANAGMENT</w:t>
      </w:r>
      <w:r w:rsidRPr="00B166E6">
        <w:rPr>
          <w:rFonts w:ascii="Times New Roman" w:hAnsi="Times New Roman" w:cs="Times New Roman"/>
        </w:rPr>
        <w:t>'s data administration are explained below.</w:t>
      </w:r>
    </w:p>
    <w:p w:rsidR="004547BE" w:rsidRPr="00B166E6" w:rsidRDefault="004547BE" w:rsidP="004547BE">
      <w:pPr>
        <w:rPr>
          <w:rFonts w:ascii="Times New Roman" w:hAnsi="Times New Roman" w:cs="Times New Roman"/>
        </w:rPr>
      </w:pPr>
      <w:r w:rsidRPr="00B166E6">
        <w:rPr>
          <w:rFonts w:ascii="Times New Roman" w:hAnsi="Times New Roman" w:cs="Times New Roman"/>
        </w:rPr>
        <w:t>Reports &amp; Dashboards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Create reports and pictorial representation of your custom report data, for a real-time snapshot of your organization's key metrics.</w:t>
      </w:r>
    </w:p>
    <w:p w:rsidR="004547BE" w:rsidRPr="00B166E6" w:rsidRDefault="004547BE" w:rsidP="004547BE">
      <w:pPr>
        <w:rPr>
          <w:rFonts w:ascii="Times New Roman" w:hAnsi="Times New Roman" w:cs="Times New Roman"/>
        </w:rPr>
      </w:pPr>
      <w:r w:rsidRPr="00B166E6">
        <w:rPr>
          <w:rFonts w:ascii="Times New Roman" w:hAnsi="Times New Roman" w:cs="Times New Roman"/>
        </w:rPr>
        <w:t>Reports| Dashboards</w:t>
      </w:r>
    </w:p>
    <w:p w:rsidR="004547BE" w:rsidRPr="00B166E6" w:rsidRDefault="004547BE" w:rsidP="004547BE">
      <w:pPr>
        <w:rPr>
          <w:rFonts w:ascii="Times New Roman" w:hAnsi="Times New Roman" w:cs="Times New Roman"/>
        </w:rPr>
      </w:pPr>
      <w:r w:rsidRPr="00B166E6">
        <w:rPr>
          <w:rFonts w:ascii="Times New Roman" w:hAnsi="Times New Roman" w:cs="Times New Roman"/>
        </w:rPr>
        <w:t>Import Data</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Import data in your </w:t>
      </w:r>
      <w:r w:rsidR="00610F0F" w:rsidRPr="00B166E6">
        <w:rPr>
          <w:rFonts w:ascii="Times New Roman" w:hAnsi="Times New Roman" w:cs="Times New Roman"/>
        </w:rPr>
        <w:t>ONLINE LEAD MANAGMENT</w:t>
      </w:r>
      <w:r w:rsidRPr="00B166E6">
        <w:rPr>
          <w:rFonts w:ascii="Times New Roman" w:hAnsi="Times New Roman" w:cs="Times New Roman"/>
        </w:rPr>
        <w:t xml:space="preserve"> account and automatically assign it to the respective users.</w:t>
      </w:r>
    </w:p>
    <w:p w:rsidR="004547BE" w:rsidRPr="00B166E6" w:rsidRDefault="004547BE" w:rsidP="004547BE">
      <w:pPr>
        <w:rPr>
          <w:rFonts w:ascii="Times New Roman" w:hAnsi="Times New Roman" w:cs="Times New Roman"/>
        </w:rPr>
      </w:pPr>
      <w:r w:rsidRPr="00B166E6">
        <w:rPr>
          <w:rFonts w:ascii="Times New Roman" w:hAnsi="Times New Roman" w:cs="Times New Roman"/>
        </w:rPr>
        <w:t>Import Limits | Import My Data | View Import History</w:t>
      </w:r>
    </w:p>
    <w:p w:rsidR="004547BE" w:rsidRPr="00B166E6" w:rsidRDefault="004547BE" w:rsidP="004547BE">
      <w:pPr>
        <w:rPr>
          <w:rFonts w:ascii="Times New Roman" w:hAnsi="Times New Roman" w:cs="Times New Roman"/>
        </w:rPr>
      </w:pPr>
      <w:r w:rsidRPr="00B166E6">
        <w:rPr>
          <w:rFonts w:ascii="Times New Roman" w:hAnsi="Times New Roman" w:cs="Times New Roman"/>
        </w:rPr>
        <w:t>Export Data</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Export the data from </w:t>
      </w:r>
      <w:r w:rsidR="00610F0F" w:rsidRPr="00B166E6">
        <w:rPr>
          <w:rFonts w:ascii="Times New Roman" w:hAnsi="Times New Roman" w:cs="Times New Roman"/>
        </w:rPr>
        <w:t>your ONLINE LEAD MANAGMENT</w:t>
      </w:r>
      <w:r w:rsidRPr="00B166E6">
        <w:rPr>
          <w:rFonts w:ascii="Times New Roman" w:hAnsi="Times New Roman" w:cs="Times New Roman"/>
        </w:rPr>
        <w:t xml:space="preserve"> account.</w:t>
      </w:r>
    </w:p>
    <w:p w:rsidR="004547BE" w:rsidRPr="00B166E6" w:rsidRDefault="004547BE" w:rsidP="004547BE">
      <w:pPr>
        <w:rPr>
          <w:rFonts w:ascii="Times New Roman" w:hAnsi="Times New Roman" w:cs="Times New Roman"/>
        </w:rPr>
      </w:pPr>
      <w:r w:rsidRPr="00B166E6">
        <w:rPr>
          <w:rFonts w:ascii="Times New Roman" w:hAnsi="Times New Roman" w:cs="Times New Roman"/>
        </w:rPr>
        <w:t>Export Data | Request Data Backup</w:t>
      </w: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Migrate </w:t>
      </w:r>
      <w:r w:rsidR="00610F0F" w:rsidRPr="00B166E6">
        <w:rPr>
          <w:rFonts w:ascii="Times New Roman" w:hAnsi="Times New Roman" w:cs="Times New Roman"/>
        </w:rPr>
        <w:t>to ONLINE LEAD MANAGMENT</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lastRenderedPageBreak/>
        <w:t xml:space="preserve">Migrate to </w:t>
      </w:r>
      <w:proofErr w:type="spellStart"/>
      <w:r w:rsidR="00610F0F" w:rsidRPr="00B166E6">
        <w:rPr>
          <w:rFonts w:ascii="Times New Roman" w:hAnsi="Times New Roman" w:cs="Times New Roman"/>
        </w:rPr>
        <w:t>a</w:t>
      </w:r>
      <w:proofErr w:type="spellEnd"/>
      <w:r w:rsidR="00610F0F" w:rsidRPr="00B166E6">
        <w:rPr>
          <w:rFonts w:ascii="Times New Roman" w:hAnsi="Times New Roman" w:cs="Times New Roman"/>
        </w:rPr>
        <w:t xml:space="preserve"> ONLINE LEAD MANAGMENT</w:t>
      </w:r>
      <w:r w:rsidRPr="00B166E6">
        <w:rPr>
          <w:rFonts w:ascii="Times New Roman" w:hAnsi="Times New Roman" w:cs="Times New Roman"/>
        </w:rPr>
        <w:t xml:space="preserve"> account easily. Also, you can </w:t>
      </w:r>
      <w:r w:rsidR="00610F0F" w:rsidRPr="00B166E6">
        <w:rPr>
          <w:rFonts w:ascii="Times New Roman" w:hAnsi="Times New Roman" w:cs="Times New Roman"/>
        </w:rPr>
        <w:t>request to</w:t>
      </w:r>
      <w:r w:rsidRPr="00B166E6">
        <w:rPr>
          <w:rFonts w:ascii="Times New Roman" w:hAnsi="Times New Roman" w:cs="Times New Roman"/>
        </w:rPr>
        <w:t xml:space="preserve"> perform a migration for you.</w:t>
      </w: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Migrate Data from Other </w:t>
      </w:r>
      <w:r w:rsidR="00610F0F" w:rsidRPr="00B166E6">
        <w:rPr>
          <w:rFonts w:ascii="Times New Roman" w:hAnsi="Times New Roman" w:cs="Times New Roman"/>
        </w:rPr>
        <w:t>ONLINE LEAD MANAGMENT</w:t>
      </w:r>
      <w:r w:rsidRPr="00B166E6">
        <w:rPr>
          <w:rFonts w:ascii="Times New Roman" w:hAnsi="Times New Roman" w:cs="Times New Roman"/>
        </w:rPr>
        <w:t xml:space="preserve"> | Request Migration</w:t>
      </w:r>
    </w:p>
    <w:p w:rsidR="004547BE" w:rsidRPr="00B166E6" w:rsidRDefault="004547BE" w:rsidP="004547BE">
      <w:pPr>
        <w:rPr>
          <w:rFonts w:ascii="Times New Roman" w:hAnsi="Times New Roman" w:cs="Times New Roman"/>
        </w:rPr>
      </w:pPr>
      <w:r w:rsidRPr="00B166E6">
        <w:rPr>
          <w:rFonts w:ascii="Times New Roman" w:hAnsi="Times New Roman" w:cs="Times New Roman"/>
        </w:rPr>
        <w:t>Miscellaneous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Monitor your file storage space and calculate the space available in your account.</w:t>
      </w:r>
    </w:p>
    <w:p w:rsidR="004547BE" w:rsidRPr="00B166E6" w:rsidRDefault="004547BE" w:rsidP="004547BE">
      <w:pPr>
        <w:rPr>
          <w:rFonts w:ascii="Times New Roman" w:hAnsi="Times New Roman" w:cs="Times New Roman"/>
        </w:rPr>
      </w:pPr>
      <w:r w:rsidRPr="00B166E6">
        <w:rPr>
          <w:rFonts w:ascii="Times New Roman" w:hAnsi="Times New Roman" w:cs="Times New Roman"/>
        </w:rPr>
        <w:t>View Storage | Recycle Bin</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Automation</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In business, there are numerous everyday activities and processes that need to be done and when automated will save time and effort. For example, a sales manager may be required to assign the leads to various sales reps based on certain criteria. Also, you may need to send pre-sales and post sales follow up emails to customers at scheduled intervals.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 </w:t>
      </w:r>
      <w:r w:rsidR="00610F0F" w:rsidRPr="00B166E6">
        <w:rPr>
          <w:rFonts w:ascii="Times New Roman" w:hAnsi="Times New Roman" w:cs="Times New Roman"/>
        </w:rPr>
        <w:t>ONLINE LEAD MANAGMENT</w:t>
      </w:r>
      <w:r w:rsidRPr="00B166E6">
        <w:rPr>
          <w:rFonts w:ascii="Times New Roman" w:hAnsi="Times New Roman" w:cs="Times New Roman"/>
        </w:rPr>
        <w:t xml:space="preserve"> gives you the option to automate workflow procedures and set up automatic replies, alerts, and notifications in advance. You can create workflow rules and associate workflow alerts, tasks and field updates with them. Additionally, you can set up case escalation rules and also assignment rules for leads, contacts and cases generated via web forms.</w:t>
      </w:r>
    </w:p>
    <w:p w:rsidR="004547BE" w:rsidRPr="00B166E6" w:rsidRDefault="004547BE" w:rsidP="004547BE">
      <w:pPr>
        <w:rPr>
          <w:rFonts w:ascii="Times New Roman" w:hAnsi="Times New Roman" w:cs="Times New Roman"/>
        </w:rPr>
      </w:pPr>
      <w:r w:rsidRPr="00B166E6">
        <w:rPr>
          <w:rFonts w:ascii="Times New Roman" w:hAnsi="Times New Roman" w:cs="Times New Roman"/>
        </w:rPr>
        <w:t>Workflow Management</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Automate your sales, marketing and business processes and standardize working methods.</w:t>
      </w: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Workflow Rules | Workflow Alerts | Workflow Tasks | Workflow Field Updates | Scenario | </w:t>
      </w:r>
      <w:r w:rsidR="00610F0F" w:rsidRPr="00B166E6">
        <w:rPr>
          <w:rFonts w:ascii="Times New Roman" w:hAnsi="Times New Roman" w:cs="Times New Roman"/>
        </w:rPr>
        <w:t>Web hooks</w:t>
      </w:r>
      <w:r w:rsidRPr="00B166E6">
        <w:rPr>
          <w:rFonts w:ascii="Times New Roman" w:hAnsi="Times New Roman" w:cs="Times New Roman"/>
        </w:rPr>
        <w:t xml:space="preserve"> | Custom Functions</w:t>
      </w:r>
    </w:p>
    <w:p w:rsidR="004547BE" w:rsidRPr="00B166E6" w:rsidRDefault="004547BE" w:rsidP="004547BE">
      <w:pPr>
        <w:rPr>
          <w:rFonts w:ascii="Times New Roman" w:hAnsi="Times New Roman" w:cs="Times New Roman"/>
        </w:rPr>
      </w:pPr>
      <w:r w:rsidRPr="00B166E6">
        <w:rPr>
          <w:rFonts w:ascii="Times New Roman" w:hAnsi="Times New Roman" w:cs="Times New Roman"/>
        </w:rPr>
        <w:t>Assignment Rules</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Set up assignment rules for records that are generated via web forms and also set up escalation rules.</w:t>
      </w:r>
    </w:p>
    <w:p w:rsidR="004547BE" w:rsidRPr="00B166E6" w:rsidRDefault="004547BE" w:rsidP="004547BE">
      <w:pPr>
        <w:rPr>
          <w:rFonts w:ascii="Times New Roman" w:hAnsi="Times New Roman" w:cs="Times New Roman"/>
        </w:rPr>
      </w:pPr>
      <w:r w:rsidRPr="00B166E6">
        <w:rPr>
          <w:rFonts w:ascii="Times New Roman" w:hAnsi="Times New Roman" w:cs="Times New Roman"/>
        </w:rPr>
        <w:t>Set up Assignment Rules | Set up Cases Escalation Rules</w:t>
      </w:r>
    </w:p>
    <w:p w:rsidR="004547BE" w:rsidRPr="00B166E6" w:rsidRDefault="004547BE" w:rsidP="004547BE">
      <w:pPr>
        <w:rPr>
          <w:rFonts w:ascii="Times New Roman" w:hAnsi="Times New Roman" w:cs="Times New Roman"/>
        </w:rPr>
      </w:pPr>
      <w:r w:rsidRPr="00B166E6">
        <w:rPr>
          <w:rFonts w:ascii="Times New Roman" w:hAnsi="Times New Roman" w:cs="Times New Roman"/>
        </w:rPr>
        <w:t>Website Integration</w:t>
      </w: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 </w:t>
      </w:r>
      <w:r w:rsidR="00610F0F" w:rsidRPr="00B166E6">
        <w:rPr>
          <w:rFonts w:ascii="Times New Roman" w:hAnsi="Times New Roman" w:cs="Times New Roman"/>
        </w:rPr>
        <w:t>ONLINE LEAD MANAGMENT</w:t>
      </w:r>
      <w:r w:rsidRPr="00B166E6">
        <w:rPr>
          <w:rFonts w:ascii="Times New Roman" w:hAnsi="Times New Roman" w:cs="Times New Roman"/>
        </w:rPr>
        <w:t xml:space="preserve"> Mobile Edition</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lastRenderedPageBreak/>
        <w:t xml:space="preserve"> </w:t>
      </w:r>
      <w:r w:rsidR="00610F0F" w:rsidRPr="00B166E6">
        <w:rPr>
          <w:rFonts w:ascii="Times New Roman" w:hAnsi="Times New Roman" w:cs="Times New Roman"/>
        </w:rPr>
        <w:t>ONLINE LEAD MANAGMENT</w:t>
      </w:r>
      <w:r w:rsidRPr="00B166E6">
        <w:rPr>
          <w:rFonts w:ascii="Times New Roman" w:hAnsi="Times New Roman" w:cs="Times New Roman"/>
        </w:rPr>
        <w:t xml:space="preserve"> Mobile Edition gives you the option to access and work with your </w:t>
      </w:r>
      <w:r w:rsidR="00610F0F" w:rsidRPr="00B166E6">
        <w:rPr>
          <w:rFonts w:ascii="Times New Roman" w:hAnsi="Times New Roman" w:cs="Times New Roman"/>
        </w:rPr>
        <w:t>Online LEAD MANAGMENT</w:t>
      </w:r>
      <w:r w:rsidRPr="00B166E6">
        <w:rPr>
          <w:rFonts w:ascii="Times New Roman" w:hAnsi="Times New Roman" w:cs="Times New Roman"/>
        </w:rPr>
        <w:t xml:space="preserve"> data from your mobile devices. </w:t>
      </w:r>
      <w:r w:rsidR="00610F0F" w:rsidRPr="00B166E6">
        <w:rPr>
          <w:rFonts w:ascii="Times New Roman" w:hAnsi="Times New Roman" w:cs="Times New Roman"/>
        </w:rPr>
        <w:t>The ONLINE LEAD MANAGMENT</w:t>
      </w:r>
      <w:r w:rsidRPr="00B166E6">
        <w:rPr>
          <w:rFonts w:ascii="Times New Roman" w:hAnsi="Times New Roman" w:cs="Times New Roman"/>
        </w:rPr>
        <w:t xml:space="preserve"> native app is available for the iPhone, iPad and Android phones. Additionally, you will be able to use the web app in other mobile devices. You can access data from </w:t>
      </w:r>
      <w:r w:rsidR="00610F0F" w:rsidRPr="00B166E6">
        <w:rPr>
          <w:rFonts w:ascii="Times New Roman" w:hAnsi="Times New Roman" w:cs="Times New Roman"/>
        </w:rPr>
        <w:t>ONLINE LEAD MANAGMENT</w:t>
      </w:r>
      <w:r w:rsidRPr="00B166E6">
        <w:rPr>
          <w:rFonts w:ascii="Times New Roman" w:hAnsi="Times New Roman" w:cs="Times New Roman"/>
        </w:rPr>
        <w:t xml:space="preserve"> modules such as Leads, Accounts, Contacts, Potentials, Cases, Tasks, Events, etc. wherever you go. Also, you can work in the offline mode to add, modify, or delete records which will be saved locally and synchronized with your Online Account, when you connect to the network.</w:t>
      </w: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 </w:t>
      </w:r>
      <w:r w:rsidR="00610F0F" w:rsidRPr="00B166E6">
        <w:rPr>
          <w:rFonts w:ascii="Times New Roman" w:hAnsi="Times New Roman" w:cs="Times New Roman"/>
        </w:rPr>
        <w:t>ONLINE LEAD MANAGMENT</w:t>
      </w:r>
      <w:r w:rsidRPr="00B166E6">
        <w:rPr>
          <w:rFonts w:ascii="Times New Roman" w:hAnsi="Times New Roman" w:cs="Times New Roman"/>
        </w:rPr>
        <w:t xml:space="preserve"> for iPad</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Access </w:t>
      </w:r>
      <w:r w:rsidR="00610F0F" w:rsidRPr="00B166E6">
        <w:rPr>
          <w:rFonts w:ascii="Times New Roman" w:hAnsi="Times New Roman" w:cs="Times New Roman"/>
        </w:rPr>
        <w:t>your ONLINE LEAD MANAGMENT</w:t>
      </w:r>
      <w:r w:rsidRPr="00B166E6">
        <w:rPr>
          <w:rFonts w:ascii="Times New Roman" w:hAnsi="Times New Roman" w:cs="Times New Roman"/>
        </w:rPr>
        <w:t xml:space="preserve"> data from your iPad.</w:t>
      </w:r>
    </w:p>
    <w:p w:rsidR="004547BE" w:rsidRPr="00B166E6" w:rsidRDefault="004547BE" w:rsidP="004547BE">
      <w:pPr>
        <w:rPr>
          <w:rFonts w:ascii="Times New Roman" w:hAnsi="Times New Roman" w:cs="Times New Roman"/>
        </w:rPr>
      </w:pPr>
      <w:r w:rsidRPr="00B166E6">
        <w:rPr>
          <w:rFonts w:ascii="Times New Roman" w:hAnsi="Times New Roman" w:cs="Times New Roman"/>
        </w:rPr>
        <w:t>Install Native App for iPad | Features | Usage</w:t>
      </w: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 </w:t>
      </w:r>
      <w:r w:rsidR="00610F0F" w:rsidRPr="00B166E6">
        <w:rPr>
          <w:rFonts w:ascii="Times New Roman" w:hAnsi="Times New Roman" w:cs="Times New Roman"/>
        </w:rPr>
        <w:t>ONLINE LEAD MANAGMENT</w:t>
      </w:r>
      <w:r w:rsidRPr="00B166E6">
        <w:rPr>
          <w:rFonts w:ascii="Times New Roman" w:hAnsi="Times New Roman" w:cs="Times New Roman"/>
        </w:rPr>
        <w:t xml:space="preserve"> App for iPhone</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Access </w:t>
      </w:r>
      <w:r w:rsidR="00610F0F" w:rsidRPr="00B166E6">
        <w:rPr>
          <w:rFonts w:ascii="Times New Roman" w:hAnsi="Times New Roman" w:cs="Times New Roman"/>
        </w:rPr>
        <w:t>your ONLINE LEAD MANAGMENT</w:t>
      </w:r>
      <w:r w:rsidRPr="00B166E6">
        <w:rPr>
          <w:rFonts w:ascii="Times New Roman" w:hAnsi="Times New Roman" w:cs="Times New Roman"/>
        </w:rPr>
        <w:t xml:space="preserve"> data from your iPhone.</w:t>
      </w:r>
    </w:p>
    <w:p w:rsidR="004547BE" w:rsidRPr="00B166E6" w:rsidRDefault="004547BE" w:rsidP="004547BE">
      <w:pPr>
        <w:rPr>
          <w:rFonts w:ascii="Times New Roman" w:hAnsi="Times New Roman" w:cs="Times New Roman"/>
        </w:rPr>
      </w:pPr>
      <w:r w:rsidRPr="00B166E6">
        <w:rPr>
          <w:rFonts w:ascii="Times New Roman" w:hAnsi="Times New Roman" w:cs="Times New Roman"/>
        </w:rPr>
        <w:t>Install Native App for iPhone | Features | Usage</w:t>
      </w: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 </w:t>
      </w:r>
      <w:r w:rsidR="00610F0F" w:rsidRPr="00B166E6">
        <w:rPr>
          <w:rFonts w:ascii="Times New Roman" w:hAnsi="Times New Roman" w:cs="Times New Roman"/>
        </w:rPr>
        <w:t>ONLINE LEAD MANAGMENT</w:t>
      </w:r>
      <w:r w:rsidRPr="00B166E6">
        <w:rPr>
          <w:rFonts w:ascii="Times New Roman" w:hAnsi="Times New Roman" w:cs="Times New Roman"/>
        </w:rPr>
        <w:t xml:space="preserve"> App for Android</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Access </w:t>
      </w:r>
      <w:r w:rsidR="00610F0F" w:rsidRPr="00B166E6">
        <w:rPr>
          <w:rFonts w:ascii="Times New Roman" w:hAnsi="Times New Roman" w:cs="Times New Roman"/>
        </w:rPr>
        <w:t>your ONLINE LEAD MANAGMENT</w:t>
      </w:r>
      <w:r w:rsidRPr="00B166E6">
        <w:rPr>
          <w:rFonts w:ascii="Times New Roman" w:hAnsi="Times New Roman" w:cs="Times New Roman"/>
        </w:rPr>
        <w:t xml:space="preserve"> data from your Android phone.</w:t>
      </w:r>
    </w:p>
    <w:p w:rsidR="004547BE" w:rsidRPr="00B166E6" w:rsidRDefault="00610F0F" w:rsidP="004547BE">
      <w:pPr>
        <w:rPr>
          <w:rFonts w:ascii="Times New Roman" w:hAnsi="Times New Roman" w:cs="Times New Roman"/>
        </w:rPr>
      </w:pPr>
      <w:r w:rsidRPr="00B166E6">
        <w:rPr>
          <w:rFonts w:ascii="Times New Roman" w:hAnsi="Times New Roman" w:cs="Times New Roman"/>
        </w:rPr>
        <w:t>Install ONLINE LEAD MANAGMENT</w:t>
      </w:r>
      <w:r w:rsidR="004547BE" w:rsidRPr="00B166E6">
        <w:rPr>
          <w:rFonts w:ascii="Times New Roman" w:hAnsi="Times New Roman" w:cs="Times New Roman"/>
        </w:rPr>
        <w:t xml:space="preserve"> for Android Phones | Features | Usage</w:t>
      </w: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 </w:t>
      </w:r>
      <w:r w:rsidR="00610F0F" w:rsidRPr="00B166E6">
        <w:rPr>
          <w:rFonts w:ascii="Times New Roman" w:hAnsi="Times New Roman" w:cs="Times New Roman"/>
        </w:rPr>
        <w:t>ONLINE LEAD MANAGMENT</w:t>
      </w:r>
      <w:r w:rsidRPr="00B166E6">
        <w:rPr>
          <w:rFonts w:ascii="Times New Roman" w:hAnsi="Times New Roman" w:cs="Times New Roman"/>
        </w:rPr>
        <w:t xml:space="preserve"> Web App for Mobile</w:t>
      </w: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 xml:space="preserve">Access </w:t>
      </w:r>
      <w:r w:rsidR="00610F0F" w:rsidRPr="00B166E6">
        <w:rPr>
          <w:rFonts w:ascii="Times New Roman" w:hAnsi="Times New Roman" w:cs="Times New Roman"/>
        </w:rPr>
        <w:t>your ONLINE LEAD MANAGMENT</w:t>
      </w:r>
      <w:r w:rsidRPr="00B166E6">
        <w:rPr>
          <w:rFonts w:ascii="Times New Roman" w:hAnsi="Times New Roman" w:cs="Times New Roman"/>
        </w:rPr>
        <w:t xml:space="preserve"> account in the browser of your Mobile devices.</w:t>
      </w:r>
    </w:p>
    <w:p w:rsidR="004547BE" w:rsidRPr="00B166E6" w:rsidRDefault="004547BE" w:rsidP="004547BE">
      <w:pPr>
        <w:rPr>
          <w:rFonts w:ascii="Times New Roman" w:hAnsi="Times New Roman" w:cs="Times New Roman"/>
        </w:rPr>
      </w:pPr>
      <w:r w:rsidRPr="00B166E6">
        <w:rPr>
          <w:rFonts w:ascii="Times New Roman" w:hAnsi="Times New Roman" w:cs="Times New Roman"/>
        </w:rPr>
        <w:t>Create Records | Convert Leads | Update Related Lists | Log Calls | Send Emails | Search Records</w:t>
      </w:r>
    </w:p>
    <w:p w:rsidR="00610F0F" w:rsidRPr="00B166E6" w:rsidRDefault="00610F0F" w:rsidP="00610F0F">
      <w:pPr>
        <w:rPr>
          <w:rFonts w:ascii="Times New Roman" w:hAnsi="Times New Roman" w:cs="Times New Roman"/>
        </w:rPr>
      </w:pPr>
      <w:r w:rsidRPr="00B166E6">
        <w:rPr>
          <w:rFonts w:ascii="Times New Roman" w:hAnsi="Times New Roman" w:cs="Times New Roman"/>
        </w:rPr>
        <w:t>Inventory Management</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 xml:space="preserve"> </w:t>
      </w:r>
      <w:r w:rsidRPr="00B166E6">
        <w:rPr>
          <w:rFonts w:ascii="Times New Roman" w:hAnsi="Times New Roman" w:cs="Times New Roman"/>
        </w:rPr>
        <w:t>ONLINE LEAD MANAGMENT</w:t>
      </w:r>
      <w:r w:rsidRPr="00B166E6">
        <w:rPr>
          <w:rFonts w:ascii="Times New Roman" w:hAnsi="Times New Roman" w:cs="Times New Roman"/>
        </w:rPr>
        <w:t xml:space="preserve"> extends beyond the traditional </w:t>
      </w:r>
      <w:r w:rsidRPr="00B166E6">
        <w:rPr>
          <w:rFonts w:ascii="Times New Roman" w:hAnsi="Times New Roman" w:cs="Times New Roman"/>
        </w:rPr>
        <w:t>ONLINE LEAD MANAGMENT</w:t>
      </w:r>
      <w:r w:rsidRPr="00B166E6">
        <w:rPr>
          <w:rFonts w:ascii="Times New Roman" w:hAnsi="Times New Roman" w:cs="Times New Roman"/>
        </w:rPr>
        <w:t xml:space="preserve"> functions and supports complete sales cycle management by integrating Inventory Management features. These include Products, Price Books, Vendors, Sales Orders, Quotes, and Invoices, along with the Sales related modules, such as Leads, Accounts &amp; Contacts, and Opportunities.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 xml:space="preserve">With </w:t>
      </w:r>
      <w:r w:rsidRPr="00B166E6">
        <w:rPr>
          <w:rFonts w:ascii="Times New Roman" w:hAnsi="Times New Roman" w:cs="Times New Roman"/>
        </w:rPr>
        <w:t>the ONLINE LEAD MANAGMENT</w:t>
      </w:r>
      <w:r w:rsidRPr="00B166E6">
        <w:rPr>
          <w:rFonts w:ascii="Times New Roman" w:hAnsi="Times New Roman" w:cs="Times New Roman"/>
        </w:rPr>
        <w:t xml:space="preserve"> Inventory Management features you can achieve seamless integration between pre-sales and post-sales accounting activities in a single application. In addition, you can also procure goods or services from the selected list of vendor.</w:t>
      </w:r>
    </w:p>
    <w:p w:rsidR="00610F0F" w:rsidRPr="00B166E6" w:rsidRDefault="00610F0F" w:rsidP="00610F0F">
      <w:pPr>
        <w:rPr>
          <w:rFonts w:ascii="Times New Roman" w:hAnsi="Times New Roman" w:cs="Times New Roman"/>
        </w:rPr>
      </w:pPr>
      <w:r w:rsidRPr="00B166E6">
        <w:rPr>
          <w:rFonts w:ascii="Times New Roman" w:hAnsi="Times New Roman" w:cs="Times New Roman"/>
        </w:rPr>
        <w:t>Products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Products refer to the goods or services sold or procured by any organization.</w:t>
      </w:r>
    </w:p>
    <w:p w:rsidR="00610F0F" w:rsidRPr="00B166E6" w:rsidRDefault="00610F0F" w:rsidP="00610F0F">
      <w:pPr>
        <w:rPr>
          <w:rFonts w:ascii="Times New Roman" w:hAnsi="Times New Roman" w:cs="Times New Roman"/>
        </w:rPr>
      </w:pPr>
      <w:r w:rsidRPr="00B166E6">
        <w:rPr>
          <w:rFonts w:ascii="Times New Roman" w:hAnsi="Times New Roman" w:cs="Times New Roman"/>
        </w:rPr>
        <w:t>Create Products | Associate Products | Customize Tax Rates | Generate PO | Standard Fields</w:t>
      </w:r>
    </w:p>
    <w:p w:rsidR="00610F0F" w:rsidRPr="00B166E6" w:rsidRDefault="00610F0F" w:rsidP="00610F0F">
      <w:pPr>
        <w:rPr>
          <w:rFonts w:ascii="Times New Roman" w:hAnsi="Times New Roman" w:cs="Times New Roman"/>
        </w:rPr>
      </w:pPr>
      <w:r w:rsidRPr="00B166E6">
        <w:rPr>
          <w:rFonts w:ascii="Times New Roman" w:hAnsi="Times New Roman" w:cs="Times New Roman"/>
        </w:rPr>
        <w:t>Price Books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Price Books refer to the agreed price for selling a product to a customer. Based on the agreed terms, the prices can even vary for different customers.</w:t>
      </w:r>
    </w:p>
    <w:p w:rsidR="00610F0F" w:rsidRPr="00B166E6" w:rsidRDefault="00610F0F" w:rsidP="00610F0F">
      <w:pPr>
        <w:rPr>
          <w:rFonts w:ascii="Times New Roman" w:hAnsi="Times New Roman" w:cs="Times New Roman"/>
        </w:rPr>
      </w:pPr>
      <w:r w:rsidRPr="00B166E6">
        <w:rPr>
          <w:rFonts w:ascii="Times New Roman" w:hAnsi="Times New Roman" w:cs="Times New Roman"/>
        </w:rPr>
        <w:t>Create Price Books | Associate Price Books | Set Discount | Standard Fields</w:t>
      </w:r>
    </w:p>
    <w:p w:rsidR="00610F0F" w:rsidRPr="00B166E6" w:rsidRDefault="00610F0F" w:rsidP="00610F0F">
      <w:pPr>
        <w:rPr>
          <w:rFonts w:ascii="Times New Roman" w:hAnsi="Times New Roman" w:cs="Times New Roman"/>
        </w:rPr>
      </w:pPr>
      <w:r w:rsidRPr="00B166E6">
        <w:rPr>
          <w:rFonts w:ascii="Times New Roman" w:hAnsi="Times New Roman" w:cs="Times New Roman"/>
        </w:rPr>
        <w:t>Vendors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Vendors are the companies, individuals or contractors from whom your organization procures products and/or services.</w:t>
      </w:r>
    </w:p>
    <w:p w:rsidR="00610F0F" w:rsidRPr="00B166E6" w:rsidRDefault="00610F0F" w:rsidP="00610F0F">
      <w:pPr>
        <w:rPr>
          <w:rFonts w:ascii="Times New Roman" w:hAnsi="Times New Roman" w:cs="Times New Roman"/>
        </w:rPr>
      </w:pPr>
      <w:r w:rsidRPr="00B166E6">
        <w:rPr>
          <w:rFonts w:ascii="Times New Roman" w:hAnsi="Times New Roman" w:cs="Times New Roman"/>
        </w:rPr>
        <w:t>Create Vendors | Associate Vendors | Standard Fields</w:t>
      </w:r>
    </w:p>
    <w:p w:rsidR="00610F0F" w:rsidRPr="00B166E6" w:rsidRDefault="00610F0F" w:rsidP="00610F0F">
      <w:pPr>
        <w:rPr>
          <w:rFonts w:ascii="Times New Roman" w:hAnsi="Times New Roman" w:cs="Times New Roman"/>
        </w:rPr>
      </w:pPr>
      <w:r w:rsidRPr="00B166E6">
        <w:rPr>
          <w:rFonts w:ascii="Times New Roman" w:hAnsi="Times New Roman" w:cs="Times New Roman"/>
        </w:rPr>
        <w:t>Quotes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Quotes are legal agreements between a customer and a vendor to deliver the requested product within the specified time at the agreed upon price.</w:t>
      </w:r>
    </w:p>
    <w:p w:rsidR="00610F0F" w:rsidRPr="00B166E6" w:rsidRDefault="00610F0F" w:rsidP="00610F0F">
      <w:pPr>
        <w:rPr>
          <w:rFonts w:ascii="Times New Roman" w:hAnsi="Times New Roman" w:cs="Times New Roman"/>
        </w:rPr>
      </w:pPr>
      <w:r w:rsidRPr="00B166E6">
        <w:rPr>
          <w:rFonts w:ascii="Times New Roman" w:hAnsi="Times New Roman" w:cs="Times New Roman"/>
        </w:rPr>
        <w:t>Create Quotes | Associate Quotes | Convert Quotes | Standard Fields</w:t>
      </w:r>
    </w:p>
    <w:p w:rsidR="00610F0F" w:rsidRPr="00B166E6" w:rsidRDefault="00610F0F" w:rsidP="00610F0F">
      <w:pPr>
        <w:rPr>
          <w:rFonts w:ascii="Times New Roman" w:hAnsi="Times New Roman" w:cs="Times New Roman"/>
        </w:rPr>
      </w:pPr>
      <w:r w:rsidRPr="00B166E6">
        <w:rPr>
          <w:rFonts w:ascii="Times New Roman" w:hAnsi="Times New Roman" w:cs="Times New Roman"/>
        </w:rPr>
        <w:t>Sales Orders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Sales Orders are confirmation of sales, generated after the customer sends a purchase order based on your quotes.</w:t>
      </w:r>
    </w:p>
    <w:p w:rsidR="00610F0F" w:rsidRPr="00B166E6" w:rsidRDefault="00610F0F" w:rsidP="00610F0F">
      <w:pPr>
        <w:rPr>
          <w:rFonts w:ascii="Times New Roman" w:hAnsi="Times New Roman" w:cs="Times New Roman"/>
        </w:rPr>
      </w:pPr>
      <w:r w:rsidRPr="00B166E6">
        <w:rPr>
          <w:rFonts w:ascii="Times New Roman" w:hAnsi="Times New Roman" w:cs="Times New Roman"/>
        </w:rPr>
        <w:t>Create Sales Orders | Associate Sales Orders | Standard Fields</w:t>
      </w:r>
    </w:p>
    <w:p w:rsidR="00610F0F" w:rsidRPr="00B166E6" w:rsidRDefault="00610F0F" w:rsidP="00610F0F">
      <w:pPr>
        <w:rPr>
          <w:rFonts w:ascii="Times New Roman" w:hAnsi="Times New Roman" w:cs="Times New Roman"/>
        </w:rPr>
      </w:pPr>
      <w:r w:rsidRPr="00B166E6">
        <w:rPr>
          <w:rFonts w:ascii="Times New Roman" w:hAnsi="Times New Roman" w:cs="Times New Roman"/>
        </w:rPr>
        <w:t>Purchase Orders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Purchase Orders are a legally bound order-placement document for procuring products or services from vendors.</w:t>
      </w:r>
    </w:p>
    <w:p w:rsidR="00610F0F" w:rsidRPr="00B166E6" w:rsidRDefault="00610F0F" w:rsidP="00610F0F">
      <w:pPr>
        <w:rPr>
          <w:rFonts w:ascii="Times New Roman" w:hAnsi="Times New Roman" w:cs="Times New Roman"/>
        </w:rPr>
      </w:pPr>
      <w:r w:rsidRPr="00B166E6">
        <w:rPr>
          <w:rFonts w:ascii="Times New Roman" w:hAnsi="Times New Roman" w:cs="Times New Roman"/>
        </w:rPr>
        <w:t>Create Purchase Orders | Associate Purchase Orders | Standard Fields</w:t>
      </w:r>
    </w:p>
    <w:p w:rsidR="00610F0F" w:rsidRPr="00B166E6" w:rsidRDefault="00610F0F" w:rsidP="00610F0F">
      <w:pPr>
        <w:rPr>
          <w:rFonts w:ascii="Times New Roman" w:hAnsi="Times New Roman" w:cs="Times New Roman"/>
        </w:rPr>
      </w:pPr>
      <w:r w:rsidRPr="00B166E6">
        <w:rPr>
          <w:rFonts w:ascii="Times New Roman" w:hAnsi="Times New Roman" w:cs="Times New Roman"/>
        </w:rPr>
        <w:t>Invoices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Invoices are bills issued by the vendor to the customers along with the goods or services with the purpose of receiving payment.</w:t>
      </w:r>
    </w:p>
    <w:p w:rsidR="00610F0F" w:rsidRPr="00B166E6" w:rsidRDefault="00610F0F" w:rsidP="00610F0F">
      <w:pPr>
        <w:rPr>
          <w:rFonts w:ascii="Times New Roman" w:hAnsi="Times New Roman" w:cs="Times New Roman"/>
        </w:rPr>
      </w:pPr>
      <w:r w:rsidRPr="00B166E6">
        <w:rPr>
          <w:rFonts w:ascii="Times New Roman" w:hAnsi="Times New Roman" w:cs="Times New Roman"/>
        </w:rPr>
        <w:lastRenderedPageBreak/>
        <w:t>Create Invoices | Associate Invoices | Standard Fields</w:t>
      </w:r>
    </w:p>
    <w:p w:rsidR="00610F0F" w:rsidRPr="00B166E6" w:rsidRDefault="00610F0F" w:rsidP="004547BE">
      <w:pPr>
        <w:rPr>
          <w:rFonts w:ascii="Times New Roman" w:hAnsi="Times New Roman" w:cs="Times New Roman"/>
        </w:rPr>
      </w:pP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p>
    <w:p w:rsidR="004547BE" w:rsidRPr="00B166E6" w:rsidRDefault="004547BE" w:rsidP="004547BE">
      <w:pPr>
        <w:rPr>
          <w:rFonts w:ascii="Times New Roman" w:hAnsi="Times New Roman" w:cs="Times New Roman"/>
        </w:rPr>
      </w:pPr>
      <w:r w:rsidRPr="00B166E6">
        <w:rPr>
          <w:rFonts w:ascii="Times New Roman" w:hAnsi="Times New Roman" w:cs="Times New Roman"/>
        </w:rPr>
        <w:t>Use web forms, auto response rules and unsubscribe forms to gather data online and build a multi-channel communication to improve business.</w:t>
      </w:r>
    </w:p>
    <w:p w:rsidR="004547BE" w:rsidRPr="00B166E6" w:rsidRDefault="004547BE" w:rsidP="004547BE">
      <w:pPr>
        <w:rPr>
          <w:rFonts w:ascii="Times New Roman" w:hAnsi="Times New Roman" w:cs="Times New Roman"/>
        </w:rPr>
      </w:pPr>
      <w:r w:rsidRPr="00B166E6">
        <w:rPr>
          <w:rFonts w:ascii="Times New Roman" w:hAnsi="Times New Roman" w:cs="Times New Roman"/>
        </w:rPr>
        <w:t>Web Forms | Auto Response Rules | Unsubscribe Form</w:t>
      </w:r>
    </w:p>
    <w:p w:rsidR="00E25A77" w:rsidRPr="00B166E6" w:rsidRDefault="00E25A77" w:rsidP="00E25A77">
      <w:pPr>
        <w:rPr>
          <w:rFonts w:ascii="Times New Roman" w:hAnsi="Times New Roman" w:cs="Times New Roman"/>
        </w:rPr>
      </w:pPr>
      <w:r w:rsidRPr="00B166E6">
        <w:rPr>
          <w:rFonts w:ascii="Times New Roman" w:hAnsi="Times New Roman" w:cs="Times New Roman"/>
        </w:rPr>
        <w:t>Customer Support</w:t>
      </w:r>
    </w:p>
    <w:p w:rsidR="00E25A77" w:rsidRPr="00B166E6" w:rsidRDefault="00E25A77" w:rsidP="00E25A77">
      <w:pPr>
        <w:rPr>
          <w:rFonts w:ascii="Times New Roman" w:hAnsi="Times New Roman" w:cs="Times New Roman"/>
        </w:rPr>
      </w:pPr>
    </w:p>
    <w:p w:rsidR="00E25A77" w:rsidRPr="00B166E6" w:rsidRDefault="00E25A77" w:rsidP="00E25A77">
      <w:pPr>
        <w:rPr>
          <w:rFonts w:ascii="Times New Roman" w:hAnsi="Times New Roman" w:cs="Times New Roman"/>
        </w:rPr>
      </w:pPr>
      <w:r w:rsidRPr="00B166E6">
        <w:rPr>
          <w:rFonts w:ascii="Times New Roman" w:hAnsi="Times New Roman" w:cs="Times New Roman"/>
        </w:rPr>
        <w:t xml:space="preserve"> </w:t>
      </w:r>
      <w:r w:rsidR="00610F0F" w:rsidRPr="00B166E6">
        <w:rPr>
          <w:rFonts w:ascii="Times New Roman" w:hAnsi="Times New Roman" w:cs="Times New Roman"/>
        </w:rPr>
        <w:t>ONLINE LEAD MANAGMENT</w:t>
      </w:r>
      <w:r w:rsidRPr="00B166E6">
        <w:rPr>
          <w:rFonts w:ascii="Times New Roman" w:hAnsi="Times New Roman" w:cs="Times New Roman"/>
        </w:rPr>
        <w:t xml:space="preserve"> provides the Customer Support &amp; Service management (Help Desk) features, such as Cases (Trouble tickets), Solutions (Knowledge base), Case Routing &amp; Escalation through Workflow rules, and easy to deploy Web-to-Case forms for capturing customer-specific cases through Websites. In addition, you can also synchronize customer-specific email messages as Cases from Microsoft Outlook mail client to the Cases module </w:t>
      </w:r>
      <w:r w:rsidR="00610F0F" w:rsidRPr="00B166E6">
        <w:rPr>
          <w:rFonts w:ascii="Times New Roman" w:hAnsi="Times New Roman" w:cs="Times New Roman"/>
        </w:rPr>
        <w:t>in ONLINE LEAD MANAGMENT</w:t>
      </w:r>
      <w:r w:rsidRPr="00B166E6">
        <w:rPr>
          <w:rFonts w:ascii="Times New Roman" w:hAnsi="Times New Roman" w:cs="Times New Roman"/>
        </w:rPr>
        <w:t>.</w:t>
      </w:r>
    </w:p>
    <w:p w:rsidR="00E25A77" w:rsidRPr="00B166E6" w:rsidRDefault="00E25A77" w:rsidP="00E25A77">
      <w:pPr>
        <w:rPr>
          <w:rFonts w:ascii="Times New Roman" w:hAnsi="Times New Roman" w:cs="Times New Roman"/>
        </w:rPr>
      </w:pPr>
    </w:p>
    <w:p w:rsidR="00E25A77" w:rsidRPr="00B166E6" w:rsidRDefault="00E25A77" w:rsidP="00E25A77">
      <w:pPr>
        <w:rPr>
          <w:rFonts w:ascii="Times New Roman" w:hAnsi="Times New Roman" w:cs="Times New Roman"/>
        </w:rPr>
      </w:pPr>
      <w:r w:rsidRPr="00B166E6">
        <w:rPr>
          <w:rFonts w:ascii="Times New Roman" w:hAnsi="Times New Roman" w:cs="Times New Roman"/>
        </w:rPr>
        <w:t>The Cases and Solutions functionality can be used to streamline organization-wide Customer Support processes by integrating Sales &amp; Customer Support in a single system. Integration between Sales and Post-sales support management helps organizations in resolving the customer reported cases in the least possible time, enhancing customer satisfaction and allowing for more cross-selling and up-selling opportunities in future.</w:t>
      </w:r>
    </w:p>
    <w:p w:rsidR="00E25A77" w:rsidRPr="00B166E6" w:rsidRDefault="00E25A77" w:rsidP="00E25A77">
      <w:pPr>
        <w:rPr>
          <w:rFonts w:ascii="Times New Roman" w:hAnsi="Times New Roman" w:cs="Times New Roman"/>
        </w:rPr>
      </w:pPr>
      <w:r w:rsidRPr="00B166E6">
        <w:rPr>
          <w:rFonts w:ascii="Times New Roman" w:hAnsi="Times New Roman" w:cs="Times New Roman"/>
        </w:rPr>
        <w:t>Cases</w:t>
      </w:r>
    </w:p>
    <w:p w:rsidR="00E25A77" w:rsidRPr="00B166E6" w:rsidRDefault="00E25A77" w:rsidP="00E25A77">
      <w:pPr>
        <w:rPr>
          <w:rFonts w:ascii="Times New Roman" w:hAnsi="Times New Roman" w:cs="Times New Roman"/>
        </w:rPr>
      </w:pPr>
    </w:p>
    <w:p w:rsidR="00E25A77" w:rsidRPr="00B166E6" w:rsidRDefault="00E25A77" w:rsidP="00E25A77">
      <w:pPr>
        <w:rPr>
          <w:rFonts w:ascii="Times New Roman" w:hAnsi="Times New Roman" w:cs="Times New Roman"/>
        </w:rPr>
      </w:pPr>
      <w:r w:rsidRPr="00B166E6">
        <w:rPr>
          <w:rFonts w:ascii="Times New Roman" w:hAnsi="Times New Roman" w:cs="Times New Roman"/>
        </w:rPr>
        <w:t>Cases refer to the feedback received from the customers on various issues pertaining to the use of products or services.</w:t>
      </w:r>
    </w:p>
    <w:p w:rsidR="00E25A77" w:rsidRPr="00B166E6" w:rsidRDefault="00E25A77" w:rsidP="00E25A77">
      <w:pPr>
        <w:rPr>
          <w:rFonts w:ascii="Times New Roman" w:hAnsi="Times New Roman" w:cs="Times New Roman"/>
        </w:rPr>
      </w:pPr>
      <w:r w:rsidRPr="00B166E6">
        <w:rPr>
          <w:rFonts w:ascii="Times New Roman" w:hAnsi="Times New Roman" w:cs="Times New Roman"/>
        </w:rPr>
        <w:t>Create Cases | Associate Cases | Approve Cases | Case Assignment Rules | Case Escalation Rules | Standard Fields</w:t>
      </w:r>
    </w:p>
    <w:p w:rsidR="00E25A77" w:rsidRPr="00B166E6" w:rsidRDefault="00E25A77" w:rsidP="00E25A77">
      <w:pPr>
        <w:rPr>
          <w:rFonts w:ascii="Times New Roman" w:hAnsi="Times New Roman" w:cs="Times New Roman"/>
        </w:rPr>
      </w:pPr>
      <w:r w:rsidRPr="00B166E6">
        <w:rPr>
          <w:rFonts w:ascii="Times New Roman" w:hAnsi="Times New Roman" w:cs="Times New Roman"/>
        </w:rPr>
        <w:t>Solutions</w:t>
      </w:r>
    </w:p>
    <w:p w:rsidR="00E25A77" w:rsidRPr="00B166E6" w:rsidRDefault="00E25A77" w:rsidP="00E25A77">
      <w:pPr>
        <w:rPr>
          <w:rFonts w:ascii="Times New Roman" w:hAnsi="Times New Roman" w:cs="Times New Roman"/>
        </w:rPr>
      </w:pPr>
    </w:p>
    <w:p w:rsidR="00E25A77" w:rsidRPr="00B166E6" w:rsidRDefault="00E25A77" w:rsidP="00E25A77">
      <w:pPr>
        <w:rPr>
          <w:rFonts w:ascii="Times New Roman" w:hAnsi="Times New Roman" w:cs="Times New Roman"/>
        </w:rPr>
      </w:pPr>
      <w:r w:rsidRPr="00B166E6">
        <w:rPr>
          <w:rFonts w:ascii="Times New Roman" w:hAnsi="Times New Roman" w:cs="Times New Roman"/>
        </w:rPr>
        <w:t>Solutions refer to the resources within the organization that enables solving repetitive problems encountered by customers.</w:t>
      </w:r>
    </w:p>
    <w:p w:rsidR="004547BE" w:rsidRPr="00B166E6" w:rsidRDefault="00E25A77" w:rsidP="00E25A77">
      <w:pPr>
        <w:rPr>
          <w:rFonts w:ascii="Times New Roman" w:hAnsi="Times New Roman" w:cs="Times New Roman"/>
        </w:rPr>
      </w:pPr>
      <w:r w:rsidRPr="00B166E6">
        <w:rPr>
          <w:rFonts w:ascii="Times New Roman" w:hAnsi="Times New Roman" w:cs="Times New Roman"/>
        </w:rPr>
        <w:t>Create Solutions | Associate Solutions | Standard Fields</w:t>
      </w:r>
    </w:p>
    <w:p w:rsidR="00610F0F" w:rsidRPr="00B166E6" w:rsidRDefault="00610F0F" w:rsidP="00610F0F">
      <w:pPr>
        <w:rPr>
          <w:rFonts w:ascii="Times New Roman" w:hAnsi="Times New Roman" w:cs="Times New Roman"/>
        </w:rPr>
      </w:pPr>
      <w:r w:rsidRPr="00B166E6">
        <w:rPr>
          <w:rFonts w:ascii="Times New Roman" w:hAnsi="Times New Roman" w:cs="Times New Roman"/>
        </w:rPr>
        <w:t>Manage Subscriptions</w:t>
      </w:r>
    </w:p>
    <w:p w:rsidR="00610F0F" w:rsidRPr="00B166E6" w:rsidRDefault="00610F0F" w:rsidP="00610F0F">
      <w:pPr>
        <w:rPr>
          <w:rFonts w:ascii="Times New Roman" w:hAnsi="Times New Roman" w:cs="Times New Roman"/>
        </w:rPr>
      </w:pPr>
      <w:r w:rsidRPr="00B166E6">
        <w:rPr>
          <w:rFonts w:ascii="Times New Roman" w:hAnsi="Times New Roman" w:cs="Times New Roman"/>
        </w:rPr>
        <w:t>New Pricing</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lastRenderedPageBreak/>
        <w:t>Upgrade an Edition | Downgrade an Edition | Update Credit Card Details | View Subscription History</w:t>
      </w:r>
    </w:p>
    <w:p w:rsidR="00610F0F" w:rsidRPr="00B166E6" w:rsidRDefault="00610F0F" w:rsidP="00610F0F">
      <w:pPr>
        <w:rPr>
          <w:rFonts w:ascii="Times New Roman" w:hAnsi="Times New Roman" w:cs="Times New Roman"/>
        </w:rPr>
      </w:pPr>
      <w:r w:rsidRPr="00B166E6">
        <w:rPr>
          <w:rFonts w:ascii="Times New Roman" w:hAnsi="Times New Roman" w:cs="Times New Roman"/>
        </w:rPr>
        <w:t>Older Pricing | Oldest Pricing</w:t>
      </w:r>
    </w:p>
    <w:p w:rsidR="00610F0F" w:rsidRPr="00B166E6" w:rsidRDefault="00610F0F" w:rsidP="00610F0F">
      <w:pPr>
        <w:rPr>
          <w:rFonts w:ascii="Times New Roman" w:hAnsi="Times New Roman" w:cs="Times New Roman"/>
        </w:rPr>
      </w:pPr>
      <w:r w:rsidRPr="00B166E6">
        <w:rPr>
          <w:rFonts w:ascii="Times New Roman" w:hAnsi="Times New Roman" w:cs="Times New Roman"/>
        </w:rPr>
        <w:t>Miscellaneous</w:t>
      </w:r>
    </w:p>
    <w:p w:rsidR="00610F0F" w:rsidRPr="00B166E6" w:rsidRDefault="00610F0F" w:rsidP="00610F0F">
      <w:pPr>
        <w:rPr>
          <w:rFonts w:ascii="Times New Roman" w:hAnsi="Times New Roman" w:cs="Times New Roman"/>
        </w:rPr>
      </w:pPr>
      <w:r w:rsidRPr="00B166E6">
        <w:rPr>
          <w:rFonts w:ascii="Times New Roman" w:hAnsi="Times New Roman" w:cs="Times New Roman"/>
        </w:rPr>
        <w:t>Managing Notes &amp; Attachments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 xml:space="preserve">Manage notes under records and attach docs from </w:t>
      </w:r>
      <w:r w:rsidRPr="00B166E6">
        <w:rPr>
          <w:rFonts w:ascii="Times New Roman" w:hAnsi="Times New Roman" w:cs="Times New Roman"/>
        </w:rPr>
        <w:t>Desktop, Docs</w:t>
      </w:r>
      <w:r w:rsidRPr="00B166E6">
        <w:rPr>
          <w:rFonts w:ascii="Times New Roman" w:hAnsi="Times New Roman" w:cs="Times New Roman"/>
        </w:rPr>
        <w:t xml:space="preserve"> or Google Docs.</w:t>
      </w:r>
    </w:p>
    <w:p w:rsidR="00610F0F" w:rsidRPr="00B166E6" w:rsidRDefault="00610F0F" w:rsidP="00610F0F">
      <w:pPr>
        <w:rPr>
          <w:rFonts w:ascii="Times New Roman" w:hAnsi="Times New Roman" w:cs="Times New Roman"/>
        </w:rPr>
      </w:pPr>
      <w:r w:rsidRPr="00B166E6">
        <w:rPr>
          <w:rFonts w:ascii="Times New Roman" w:hAnsi="Times New Roman" w:cs="Times New Roman"/>
        </w:rPr>
        <w:t xml:space="preserve">Organize Notes | Attach </w:t>
      </w:r>
      <w:r w:rsidRPr="00B166E6">
        <w:rPr>
          <w:rFonts w:ascii="Times New Roman" w:hAnsi="Times New Roman" w:cs="Times New Roman"/>
        </w:rPr>
        <w:t>from Docs</w:t>
      </w:r>
      <w:r w:rsidRPr="00B166E6">
        <w:rPr>
          <w:rFonts w:ascii="Times New Roman" w:hAnsi="Times New Roman" w:cs="Times New Roman"/>
        </w:rPr>
        <w:t xml:space="preserve"> | Attach from Desktop | Attach from Google Docs</w:t>
      </w:r>
    </w:p>
    <w:p w:rsidR="00610F0F" w:rsidRPr="00B166E6" w:rsidRDefault="00610F0F" w:rsidP="00610F0F">
      <w:pPr>
        <w:rPr>
          <w:rFonts w:ascii="Times New Roman" w:hAnsi="Times New Roman" w:cs="Times New Roman"/>
        </w:rPr>
      </w:pPr>
      <w:r w:rsidRPr="00B166E6">
        <w:rPr>
          <w:rFonts w:ascii="Times New Roman" w:hAnsi="Times New Roman" w:cs="Times New Roman"/>
        </w:rPr>
        <w:t>Common Operations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Get to know about some of the common operations such as the mass update, mass transfer, create &amp; export records, change owner, etc. Learn More</w:t>
      </w:r>
    </w:p>
    <w:p w:rsidR="00610F0F" w:rsidRPr="00B166E6" w:rsidRDefault="00610F0F" w:rsidP="00610F0F">
      <w:pPr>
        <w:rPr>
          <w:rFonts w:ascii="Times New Roman" w:hAnsi="Times New Roman" w:cs="Times New Roman"/>
        </w:rPr>
      </w:pPr>
      <w:r w:rsidRPr="00B166E6">
        <w:rPr>
          <w:rFonts w:ascii="Times New Roman" w:hAnsi="Times New Roman" w:cs="Times New Roman"/>
        </w:rPr>
        <w:t>Navigate &amp; Search Records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 xml:space="preserve">Check out the various ways to search records and navigate through your </w:t>
      </w:r>
      <w:r w:rsidRPr="00B166E6">
        <w:rPr>
          <w:rFonts w:ascii="Times New Roman" w:hAnsi="Times New Roman" w:cs="Times New Roman"/>
        </w:rPr>
        <w:t>ONLINE LEAD MANAGMENT</w:t>
      </w:r>
      <w:r w:rsidRPr="00B166E6">
        <w:rPr>
          <w:rFonts w:ascii="Times New Roman" w:hAnsi="Times New Roman" w:cs="Times New Roman"/>
        </w:rPr>
        <w:t xml:space="preserve"> data.</w:t>
      </w:r>
    </w:p>
    <w:p w:rsidR="00610F0F" w:rsidRPr="00B166E6" w:rsidRDefault="00610F0F" w:rsidP="00610F0F">
      <w:pPr>
        <w:rPr>
          <w:rFonts w:ascii="Times New Roman" w:hAnsi="Times New Roman" w:cs="Times New Roman"/>
        </w:rPr>
      </w:pPr>
      <w:r w:rsidRPr="00B166E6">
        <w:rPr>
          <w:rFonts w:ascii="Times New Roman" w:hAnsi="Times New Roman" w:cs="Times New Roman"/>
        </w:rPr>
        <w:t>Navigate Records | Search Records</w:t>
      </w:r>
    </w:p>
    <w:p w:rsidR="00610F0F" w:rsidRPr="00B166E6" w:rsidRDefault="00610F0F" w:rsidP="00610F0F">
      <w:pPr>
        <w:rPr>
          <w:rFonts w:ascii="Times New Roman" w:hAnsi="Times New Roman" w:cs="Times New Roman"/>
        </w:rPr>
      </w:pPr>
      <w:r w:rsidRPr="00B166E6">
        <w:rPr>
          <w:rFonts w:ascii="Times New Roman" w:hAnsi="Times New Roman" w:cs="Times New Roman"/>
        </w:rPr>
        <w:t>Approve Records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Approve leads, contacts and cases captured through your Website.</w:t>
      </w:r>
    </w:p>
    <w:p w:rsidR="00610F0F" w:rsidRPr="00B166E6" w:rsidRDefault="00610F0F" w:rsidP="00610F0F">
      <w:pPr>
        <w:rPr>
          <w:rFonts w:ascii="Times New Roman" w:hAnsi="Times New Roman" w:cs="Times New Roman"/>
        </w:rPr>
      </w:pPr>
      <w:r w:rsidRPr="00B166E6">
        <w:rPr>
          <w:rFonts w:ascii="Times New Roman" w:hAnsi="Times New Roman" w:cs="Times New Roman"/>
        </w:rPr>
        <w:t>Approve Leads | Approve Contacts | Approve Cases</w:t>
      </w:r>
    </w:p>
    <w:p w:rsidR="00610F0F" w:rsidRPr="00B166E6" w:rsidRDefault="00610F0F" w:rsidP="00610F0F">
      <w:pPr>
        <w:rPr>
          <w:rFonts w:ascii="Times New Roman" w:hAnsi="Times New Roman" w:cs="Times New Roman"/>
        </w:rPr>
      </w:pPr>
      <w:r w:rsidRPr="00B166E6">
        <w:rPr>
          <w:rFonts w:ascii="Times New Roman" w:hAnsi="Times New Roman" w:cs="Times New Roman"/>
        </w:rPr>
        <w:t>Auto responders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Streamline the process of sending series of personalized email messages at predefined intervals to leads and contacts.</w:t>
      </w:r>
    </w:p>
    <w:p w:rsidR="00610F0F" w:rsidRPr="00B166E6" w:rsidRDefault="00610F0F" w:rsidP="00610F0F">
      <w:pPr>
        <w:rPr>
          <w:rFonts w:ascii="Times New Roman" w:hAnsi="Times New Roman" w:cs="Times New Roman"/>
        </w:rPr>
      </w:pPr>
      <w:r w:rsidRPr="00B166E6">
        <w:rPr>
          <w:rFonts w:ascii="Times New Roman" w:hAnsi="Times New Roman" w:cs="Times New Roman"/>
        </w:rPr>
        <w:t xml:space="preserve">Overview | Set up </w:t>
      </w:r>
      <w:r w:rsidRPr="00B166E6">
        <w:rPr>
          <w:rFonts w:ascii="Times New Roman" w:hAnsi="Times New Roman" w:cs="Times New Roman"/>
        </w:rPr>
        <w:t>Auto responders</w:t>
      </w:r>
      <w:r w:rsidRPr="00B166E6">
        <w:rPr>
          <w:rFonts w:ascii="Times New Roman" w:hAnsi="Times New Roman" w:cs="Times New Roman"/>
        </w:rPr>
        <w:t xml:space="preserve"> | </w:t>
      </w:r>
      <w:r w:rsidRPr="00B166E6">
        <w:rPr>
          <w:rFonts w:ascii="Times New Roman" w:hAnsi="Times New Roman" w:cs="Times New Roman"/>
        </w:rPr>
        <w:t>Auto responder</w:t>
      </w:r>
      <w:r w:rsidRPr="00B166E6">
        <w:rPr>
          <w:rFonts w:ascii="Times New Roman" w:hAnsi="Times New Roman" w:cs="Times New Roman"/>
        </w:rPr>
        <w:t xml:space="preserve"> Scenario</w:t>
      </w:r>
    </w:p>
    <w:p w:rsidR="00610F0F" w:rsidRPr="00B166E6" w:rsidRDefault="00610F0F" w:rsidP="00610F0F">
      <w:pPr>
        <w:rPr>
          <w:rFonts w:ascii="Times New Roman" w:hAnsi="Times New Roman" w:cs="Times New Roman"/>
        </w:rPr>
      </w:pPr>
      <w:r w:rsidRPr="00B166E6">
        <w:rPr>
          <w:rFonts w:ascii="Times New Roman" w:hAnsi="Times New Roman" w:cs="Times New Roman"/>
        </w:rPr>
        <w:t>Merge Duplicate Records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Avoid duplicate entries of records in your account by merging them.</w:t>
      </w:r>
    </w:p>
    <w:p w:rsidR="00610F0F" w:rsidRPr="00B166E6" w:rsidRDefault="00610F0F" w:rsidP="00610F0F">
      <w:pPr>
        <w:rPr>
          <w:rFonts w:ascii="Times New Roman" w:hAnsi="Times New Roman" w:cs="Times New Roman"/>
        </w:rPr>
      </w:pPr>
      <w:r w:rsidRPr="00B166E6">
        <w:rPr>
          <w:rFonts w:ascii="Times New Roman" w:hAnsi="Times New Roman" w:cs="Times New Roman"/>
        </w:rPr>
        <w:t xml:space="preserve">Find and Merge | </w:t>
      </w:r>
      <w:r w:rsidRPr="00B166E6">
        <w:rPr>
          <w:rFonts w:ascii="Times New Roman" w:hAnsi="Times New Roman" w:cs="Times New Roman"/>
        </w:rPr>
        <w:t>DE duplicate</w:t>
      </w:r>
      <w:r w:rsidRPr="00B166E6">
        <w:rPr>
          <w:rFonts w:ascii="Times New Roman" w:hAnsi="Times New Roman" w:cs="Times New Roman"/>
        </w:rPr>
        <w:t xml:space="preserve"> Records</w:t>
      </w:r>
    </w:p>
    <w:p w:rsidR="00610F0F" w:rsidRPr="00B166E6" w:rsidRDefault="00610F0F" w:rsidP="00610F0F">
      <w:pPr>
        <w:rPr>
          <w:rFonts w:ascii="Times New Roman" w:hAnsi="Times New Roman" w:cs="Times New Roman"/>
        </w:rPr>
      </w:pPr>
      <w:r w:rsidRPr="00B166E6">
        <w:rPr>
          <w:rFonts w:ascii="Times New Roman" w:hAnsi="Times New Roman" w:cs="Times New Roman"/>
        </w:rPr>
        <w:t>Associate Records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lastRenderedPageBreak/>
        <w:t>Associate various records to the parent record. Learn More</w:t>
      </w:r>
    </w:p>
    <w:p w:rsidR="00610F0F" w:rsidRPr="00B166E6" w:rsidRDefault="00610F0F" w:rsidP="00610F0F">
      <w:pPr>
        <w:rPr>
          <w:rFonts w:ascii="Times New Roman" w:hAnsi="Times New Roman" w:cs="Times New Roman"/>
        </w:rPr>
      </w:pPr>
      <w:r w:rsidRPr="00B166E6">
        <w:rPr>
          <w:rFonts w:ascii="Times New Roman" w:hAnsi="Times New Roman" w:cs="Times New Roman"/>
        </w:rPr>
        <w:t>Printing Mailing Labels</w:t>
      </w:r>
    </w:p>
    <w:p w:rsidR="00610F0F" w:rsidRPr="00B166E6" w:rsidRDefault="00610F0F" w:rsidP="00610F0F">
      <w:pPr>
        <w:rPr>
          <w:rFonts w:ascii="Times New Roman" w:hAnsi="Times New Roman" w:cs="Times New Roman"/>
        </w:rPr>
      </w:pPr>
    </w:p>
    <w:p w:rsidR="00610F0F" w:rsidRPr="00B166E6" w:rsidRDefault="00610F0F" w:rsidP="00610F0F">
      <w:pPr>
        <w:rPr>
          <w:rFonts w:ascii="Times New Roman" w:hAnsi="Times New Roman" w:cs="Times New Roman"/>
        </w:rPr>
      </w:pPr>
      <w:r w:rsidRPr="00B166E6">
        <w:rPr>
          <w:rFonts w:ascii="Times New Roman" w:hAnsi="Times New Roman" w:cs="Times New Roman"/>
        </w:rPr>
        <w:t>Get your customer data formatted for mailing labels. Learn More</w:t>
      </w:r>
    </w:p>
    <w:sectPr w:rsidR="00610F0F" w:rsidRPr="00B16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B34"/>
    <w:multiLevelType w:val="multilevel"/>
    <w:tmpl w:val="A72C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76"/>
    <w:rsid w:val="0009426E"/>
    <w:rsid w:val="00136E76"/>
    <w:rsid w:val="004547BE"/>
    <w:rsid w:val="00610F0F"/>
    <w:rsid w:val="008C304F"/>
    <w:rsid w:val="00B166E6"/>
    <w:rsid w:val="00E25A77"/>
    <w:rsid w:val="00E41620"/>
    <w:rsid w:val="00F43B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4E66"/>
  <w15:chartTrackingRefBased/>
  <w15:docId w15:val="{07AE350E-74A5-4909-9C93-0563ADD3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6E76"/>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610F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E76"/>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136E76"/>
    <w:rPr>
      <w:color w:val="0000FF"/>
      <w:u w:val="single"/>
    </w:rPr>
  </w:style>
  <w:style w:type="paragraph" w:styleId="NormalWeb">
    <w:name w:val="Normal (Web)"/>
    <w:basedOn w:val="Normal"/>
    <w:uiPriority w:val="99"/>
    <w:semiHidden/>
    <w:unhideWhenUsed/>
    <w:rsid w:val="00136E7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4547B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10F0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166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4">
      <w:bodyDiv w:val="1"/>
      <w:marLeft w:val="0"/>
      <w:marRight w:val="0"/>
      <w:marTop w:val="0"/>
      <w:marBottom w:val="0"/>
      <w:divBdr>
        <w:top w:val="none" w:sz="0" w:space="0" w:color="auto"/>
        <w:left w:val="none" w:sz="0" w:space="0" w:color="auto"/>
        <w:bottom w:val="none" w:sz="0" w:space="0" w:color="auto"/>
        <w:right w:val="none" w:sz="0" w:space="0" w:color="auto"/>
      </w:divBdr>
      <w:divsChild>
        <w:div w:id="714889783">
          <w:marLeft w:val="0"/>
          <w:marRight w:val="0"/>
          <w:marTop w:val="0"/>
          <w:marBottom w:val="0"/>
          <w:divBdr>
            <w:top w:val="none" w:sz="0" w:space="0" w:color="auto"/>
            <w:left w:val="none" w:sz="0" w:space="0" w:color="auto"/>
            <w:bottom w:val="none" w:sz="0" w:space="0" w:color="auto"/>
            <w:right w:val="none" w:sz="0" w:space="0" w:color="auto"/>
          </w:divBdr>
        </w:div>
        <w:div w:id="224727661">
          <w:marLeft w:val="0"/>
          <w:marRight w:val="0"/>
          <w:marTop w:val="0"/>
          <w:marBottom w:val="0"/>
          <w:divBdr>
            <w:top w:val="none" w:sz="0" w:space="0" w:color="auto"/>
            <w:left w:val="none" w:sz="0" w:space="0" w:color="auto"/>
            <w:bottom w:val="none" w:sz="0" w:space="0" w:color="auto"/>
            <w:right w:val="none" w:sz="0" w:space="0" w:color="auto"/>
          </w:divBdr>
        </w:div>
        <w:div w:id="1987003290">
          <w:marLeft w:val="0"/>
          <w:marRight w:val="0"/>
          <w:marTop w:val="0"/>
          <w:marBottom w:val="0"/>
          <w:divBdr>
            <w:top w:val="none" w:sz="0" w:space="0" w:color="auto"/>
            <w:left w:val="none" w:sz="0" w:space="0" w:color="auto"/>
            <w:bottom w:val="none" w:sz="0" w:space="0" w:color="auto"/>
            <w:right w:val="none" w:sz="0" w:space="0" w:color="auto"/>
          </w:divBdr>
        </w:div>
        <w:div w:id="2024084701">
          <w:marLeft w:val="0"/>
          <w:marRight w:val="0"/>
          <w:marTop w:val="0"/>
          <w:marBottom w:val="0"/>
          <w:divBdr>
            <w:top w:val="none" w:sz="0" w:space="0" w:color="auto"/>
            <w:left w:val="none" w:sz="0" w:space="0" w:color="auto"/>
            <w:bottom w:val="none" w:sz="0" w:space="0" w:color="auto"/>
            <w:right w:val="none" w:sz="0" w:space="0" w:color="auto"/>
          </w:divBdr>
        </w:div>
        <w:div w:id="1633633532">
          <w:marLeft w:val="0"/>
          <w:marRight w:val="0"/>
          <w:marTop w:val="0"/>
          <w:marBottom w:val="0"/>
          <w:divBdr>
            <w:top w:val="none" w:sz="0" w:space="0" w:color="auto"/>
            <w:left w:val="none" w:sz="0" w:space="0" w:color="auto"/>
            <w:bottom w:val="none" w:sz="0" w:space="0" w:color="auto"/>
            <w:right w:val="none" w:sz="0" w:space="0" w:color="auto"/>
          </w:divBdr>
        </w:div>
        <w:div w:id="527450737">
          <w:marLeft w:val="0"/>
          <w:marRight w:val="0"/>
          <w:marTop w:val="0"/>
          <w:marBottom w:val="0"/>
          <w:divBdr>
            <w:top w:val="none" w:sz="0" w:space="0" w:color="auto"/>
            <w:left w:val="none" w:sz="0" w:space="0" w:color="auto"/>
            <w:bottom w:val="none" w:sz="0" w:space="0" w:color="auto"/>
            <w:right w:val="none" w:sz="0" w:space="0" w:color="auto"/>
          </w:divBdr>
        </w:div>
        <w:div w:id="242490700">
          <w:marLeft w:val="0"/>
          <w:marRight w:val="0"/>
          <w:marTop w:val="0"/>
          <w:marBottom w:val="0"/>
          <w:divBdr>
            <w:top w:val="none" w:sz="0" w:space="0" w:color="auto"/>
            <w:left w:val="none" w:sz="0" w:space="0" w:color="auto"/>
            <w:bottom w:val="none" w:sz="0" w:space="0" w:color="auto"/>
            <w:right w:val="none" w:sz="0" w:space="0" w:color="auto"/>
          </w:divBdr>
        </w:div>
        <w:div w:id="1806581996">
          <w:marLeft w:val="0"/>
          <w:marRight w:val="0"/>
          <w:marTop w:val="0"/>
          <w:marBottom w:val="0"/>
          <w:divBdr>
            <w:top w:val="none" w:sz="0" w:space="0" w:color="auto"/>
            <w:left w:val="none" w:sz="0" w:space="0" w:color="auto"/>
            <w:bottom w:val="none" w:sz="0" w:space="0" w:color="auto"/>
            <w:right w:val="none" w:sz="0" w:space="0" w:color="auto"/>
          </w:divBdr>
        </w:div>
        <w:div w:id="1173451801">
          <w:marLeft w:val="0"/>
          <w:marRight w:val="0"/>
          <w:marTop w:val="0"/>
          <w:marBottom w:val="0"/>
          <w:divBdr>
            <w:top w:val="none" w:sz="0" w:space="0" w:color="auto"/>
            <w:left w:val="none" w:sz="0" w:space="0" w:color="auto"/>
            <w:bottom w:val="none" w:sz="0" w:space="0" w:color="auto"/>
            <w:right w:val="none" w:sz="0" w:space="0" w:color="auto"/>
          </w:divBdr>
        </w:div>
      </w:divsChild>
    </w:div>
    <w:div w:id="350688868">
      <w:bodyDiv w:val="1"/>
      <w:marLeft w:val="0"/>
      <w:marRight w:val="0"/>
      <w:marTop w:val="0"/>
      <w:marBottom w:val="0"/>
      <w:divBdr>
        <w:top w:val="none" w:sz="0" w:space="0" w:color="auto"/>
        <w:left w:val="none" w:sz="0" w:space="0" w:color="auto"/>
        <w:bottom w:val="none" w:sz="0" w:space="0" w:color="auto"/>
        <w:right w:val="none" w:sz="0" w:space="0" w:color="auto"/>
      </w:divBdr>
      <w:divsChild>
        <w:div w:id="2023504103">
          <w:marLeft w:val="0"/>
          <w:marRight w:val="0"/>
          <w:marTop w:val="0"/>
          <w:marBottom w:val="0"/>
          <w:divBdr>
            <w:top w:val="none" w:sz="0" w:space="0" w:color="auto"/>
            <w:left w:val="none" w:sz="0" w:space="0" w:color="auto"/>
            <w:bottom w:val="none" w:sz="0" w:space="0" w:color="auto"/>
            <w:right w:val="none" w:sz="0" w:space="0" w:color="auto"/>
          </w:divBdr>
          <w:divsChild>
            <w:div w:id="4932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2683">
      <w:bodyDiv w:val="1"/>
      <w:marLeft w:val="0"/>
      <w:marRight w:val="0"/>
      <w:marTop w:val="0"/>
      <w:marBottom w:val="0"/>
      <w:divBdr>
        <w:top w:val="none" w:sz="0" w:space="0" w:color="auto"/>
        <w:left w:val="none" w:sz="0" w:space="0" w:color="auto"/>
        <w:bottom w:val="none" w:sz="0" w:space="0" w:color="auto"/>
        <w:right w:val="none" w:sz="0" w:space="0" w:color="auto"/>
      </w:divBdr>
      <w:divsChild>
        <w:div w:id="954992599">
          <w:marLeft w:val="0"/>
          <w:marRight w:val="0"/>
          <w:marTop w:val="0"/>
          <w:marBottom w:val="0"/>
          <w:divBdr>
            <w:top w:val="none" w:sz="0" w:space="0" w:color="auto"/>
            <w:left w:val="none" w:sz="0" w:space="0" w:color="auto"/>
            <w:bottom w:val="none" w:sz="0" w:space="0" w:color="auto"/>
            <w:right w:val="none" w:sz="0" w:space="0" w:color="auto"/>
          </w:divBdr>
          <w:divsChild>
            <w:div w:id="1393311787">
              <w:marLeft w:val="0"/>
              <w:marRight w:val="0"/>
              <w:marTop w:val="0"/>
              <w:marBottom w:val="0"/>
              <w:divBdr>
                <w:top w:val="none" w:sz="0" w:space="0" w:color="auto"/>
                <w:left w:val="none" w:sz="0" w:space="0" w:color="auto"/>
                <w:bottom w:val="none" w:sz="0" w:space="0" w:color="auto"/>
                <w:right w:val="none" w:sz="0" w:space="0" w:color="auto"/>
              </w:divBdr>
            </w:div>
            <w:div w:id="1497309672">
              <w:marLeft w:val="0"/>
              <w:marRight w:val="0"/>
              <w:marTop w:val="0"/>
              <w:marBottom w:val="0"/>
              <w:divBdr>
                <w:top w:val="none" w:sz="0" w:space="0" w:color="auto"/>
                <w:left w:val="none" w:sz="0" w:space="0" w:color="auto"/>
                <w:bottom w:val="none" w:sz="0" w:space="0" w:color="auto"/>
                <w:right w:val="none" w:sz="0" w:space="0" w:color="auto"/>
              </w:divBdr>
            </w:div>
            <w:div w:id="1684747791">
              <w:marLeft w:val="0"/>
              <w:marRight w:val="0"/>
              <w:marTop w:val="0"/>
              <w:marBottom w:val="0"/>
              <w:divBdr>
                <w:top w:val="none" w:sz="0" w:space="0" w:color="auto"/>
                <w:left w:val="none" w:sz="0" w:space="0" w:color="auto"/>
                <w:bottom w:val="none" w:sz="0" w:space="0" w:color="auto"/>
                <w:right w:val="none" w:sz="0" w:space="0" w:color="auto"/>
              </w:divBdr>
            </w:div>
            <w:div w:id="395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9076">
      <w:bodyDiv w:val="1"/>
      <w:marLeft w:val="0"/>
      <w:marRight w:val="0"/>
      <w:marTop w:val="0"/>
      <w:marBottom w:val="0"/>
      <w:divBdr>
        <w:top w:val="none" w:sz="0" w:space="0" w:color="auto"/>
        <w:left w:val="none" w:sz="0" w:space="0" w:color="auto"/>
        <w:bottom w:val="none" w:sz="0" w:space="0" w:color="auto"/>
        <w:right w:val="none" w:sz="0" w:space="0" w:color="auto"/>
      </w:divBdr>
      <w:divsChild>
        <w:div w:id="1338118925">
          <w:marLeft w:val="0"/>
          <w:marRight w:val="0"/>
          <w:marTop w:val="0"/>
          <w:marBottom w:val="0"/>
          <w:divBdr>
            <w:top w:val="none" w:sz="0" w:space="0" w:color="auto"/>
            <w:left w:val="none" w:sz="0" w:space="0" w:color="auto"/>
            <w:bottom w:val="none" w:sz="0" w:space="0" w:color="auto"/>
            <w:right w:val="none" w:sz="0" w:space="0" w:color="auto"/>
          </w:divBdr>
          <w:divsChild>
            <w:div w:id="2025787432">
              <w:marLeft w:val="0"/>
              <w:marRight w:val="0"/>
              <w:marTop w:val="0"/>
              <w:marBottom w:val="0"/>
              <w:divBdr>
                <w:top w:val="none" w:sz="0" w:space="0" w:color="auto"/>
                <w:left w:val="none" w:sz="0" w:space="0" w:color="auto"/>
                <w:bottom w:val="none" w:sz="0" w:space="0" w:color="auto"/>
                <w:right w:val="none" w:sz="0" w:space="0" w:color="auto"/>
              </w:divBdr>
              <w:divsChild>
                <w:div w:id="14310997">
                  <w:marLeft w:val="0"/>
                  <w:marRight w:val="0"/>
                  <w:marTop w:val="0"/>
                  <w:marBottom w:val="0"/>
                  <w:divBdr>
                    <w:top w:val="none" w:sz="0" w:space="0" w:color="auto"/>
                    <w:left w:val="none" w:sz="0" w:space="0" w:color="auto"/>
                    <w:bottom w:val="none" w:sz="0" w:space="0" w:color="auto"/>
                    <w:right w:val="none" w:sz="0" w:space="0" w:color="auto"/>
                  </w:divBdr>
                </w:div>
              </w:divsChild>
            </w:div>
            <w:div w:id="773742288">
              <w:marLeft w:val="0"/>
              <w:marRight w:val="0"/>
              <w:marTop w:val="0"/>
              <w:marBottom w:val="0"/>
              <w:divBdr>
                <w:top w:val="none" w:sz="0" w:space="0" w:color="auto"/>
                <w:left w:val="none" w:sz="0" w:space="0" w:color="auto"/>
                <w:bottom w:val="none" w:sz="0" w:space="0" w:color="auto"/>
                <w:right w:val="none" w:sz="0" w:space="0" w:color="auto"/>
              </w:divBdr>
              <w:divsChild>
                <w:div w:id="1225412278">
                  <w:marLeft w:val="0"/>
                  <w:marRight w:val="0"/>
                  <w:marTop w:val="0"/>
                  <w:marBottom w:val="0"/>
                  <w:divBdr>
                    <w:top w:val="none" w:sz="0" w:space="0" w:color="auto"/>
                    <w:left w:val="none" w:sz="0" w:space="0" w:color="auto"/>
                    <w:bottom w:val="none" w:sz="0" w:space="0" w:color="auto"/>
                    <w:right w:val="none" w:sz="0" w:space="0" w:color="auto"/>
                  </w:divBdr>
                </w:div>
              </w:divsChild>
            </w:div>
            <w:div w:id="1101022982">
              <w:marLeft w:val="0"/>
              <w:marRight w:val="0"/>
              <w:marTop w:val="0"/>
              <w:marBottom w:val="0"/>
              <w:divBdr>
                <w:top w:val="none" w:sz="0" w:space="0" w:color="auto"/>
                <w:left w:val="none" w:sz="0" w:space="0" w:color="auto"/>
                <w:bottom w:val="none" w:sz="0" w:space="0" w:color="auto"/>
                <w:right w:val="none" w:sz="0" w:space="0" w:color="auto"/>
              </w:divBdr>
              <w:divsChild>
                <w:div w:id="1156217319">
                  <w:marLeft w:val="0"/>
                  <w:marRight w:val="0"/>
                  <w:marTop w:val="0"/>
                  <w:marBottom w:val="0"/>
                  <w:divBdr>
                    <w:top w:val="none" w:sz="0" w:space="0" w:color="auto"/>
                    <w:left w:val="none" w:sz="0" w:space="0" w:color="auto"/>
                    <w:bottom w:val="none" w:sz="0" w:space="0" w:color="auto"/>
                    <w:right w:val="none" w:sz="0" w:space="0" w:color="auto"/>
                  </w:divBdr>
                  <w:divsChild>
                    <w:div w:id="12500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14</Pages>
  <Words>2903</Words>
  <Characters>16550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1</cp:revision>
  <dcterms:created xsi:type="dcterms:W3CDTF">2016-07-01T05:32:00Z</dcterms:created>
  <dcterms:modified xsi:type="dcterms:W3CDTF">2016-07-01T08:37:00Z</dcterms:modified>
</cp:coreProperties>
</file>