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DB121" w14:textId="7BCCB71B" w:rsidR="00705D57" w:rsidRPr="00705D57" w:rsidRDefault="00705D57" w:rsidP="00705D57">
      <w:pPr>
        <w:pStyle w:val="Title"/>
      </w:pPr>
      <w:r>
        <w:t>Comp 330 Assignment 1</w:t>
      </w:r>
    </w:p>
    <w:p w14:paraId="33F7EC6F" w14:textId="77777777" w:rsidR="00A21926" w:rsidRDefault="00A21926" w:rsidP="00705D57">
      <w:pPr>
        <w:pStyle w:val="Heading1"/>
      </w:pPr>
      <w:r>
        <w:t>Question 1</w:t>
      </w:r>
    </w:p>
    <w:p w14:paraId="38FC8BAD" w14:textId="622DF21F" w:rsidR="001256D9" w:rsidRPr="001256D9" w:rsidRDefault="001256D9" w:rsidP="001256D9">
      <w:pPr>
        <w:pStyle w:val="Heading2"/>
        <w:numPr>
          <w:ilvl w:val="0"/>
          <w:numId w:val="4"/>
        </w:numPr>
      </w:pPr>
      <w:r>
        <w:t>Question 1.1</w:t>
      </w:r>
    </w:p>
    <w:p w14:paraId="4936328B" w14:textId="77777777" w:rsidR="00930BE9" w:rsidRDefault="000F0837">
      <w:r>
        <w:t>Equivalence class R:</w:t>
      </w:r>
    </w:p>
    <w:p w14:paraId="3F3DDEA1" w14:textId="77777777" w:rsidR="000F0837" w:rsidRDefault="000F0837" w:rsidP="000F0837">
      <w:pPr>
        <w:pStyle w:val="ListParagraph"/>
        <w:numPr>
          <w:ilvl w:val="0"/>
          <w:numId w:val="1"/>
        </w:numPr>
      </w:pPr>
      <w:r>
        <w:t xml:space="preserve">Reflexive: </w:t>
      </w:r>
      <m:oMath>
        <m:r>
          <w:rPr>
            <w:rFonts w:ascii="Cambria Math" w:hAnsi="Cambria Math"/>
          </w:rPr>
          <m:t>xRx</m:t>
        </m:r>
      </m:oMath>
    </w:p>
    <w:p w14:paraId="4392A20D" w14:textId="77777777" w:rsidR="000F0837" w:rsidRPr="000F0837" w:rsidRDefault="000F0837" w:rsidP="000F0837">
      <w:pPr>
        <w:pStyle w:val="ListParagraph"/>
        <w:numPr>
          <w:ilvl w:val="0"/>
          <w:numId w:val="1"/>
        </w:numPr>
      </w:pPr>
      <w:r>
        <w:t>Symmetry:</w:t>
      </w:r>
      <m:oMath>
        <m:r>
          <w:rPr>
            <w:rFonts w:ascii="Cambria Math" w:hAnsi="Cambria Math"/>
          </w:rPr>
          <m:t xml:space="preserve"> xRy &lt;=&gt; yRx</m:t>
        </m:r>
      </m:oMath>
    </w:p>
    <w:p w14:paraId="6B5FA536" w14:textId="77777777" w:rsidR="000F0837" w:rsidRPr="000F0837" w:rsidRDefault="000F0837" w:rsidP="000F083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Transitive: </w:t>
      </w:r>
      <m:oMath>
        <m:r>
          <w:rPr>
            <w:rFonts w:ascii="Cambria Math" w:eastAsiaTheme="minorEastAsia" w:hAnsi="Cambria Math"/>
          </w:rPr>
          <m:t>xRy &amp; yRz=&gt;xRz</m:t>
        </m:r>
      </m:oMath>
    </w:p>
    <w:p w14:paraId="4F51F650" w14:textId="6731EE13" w:rsidR="000F0837" w:rsidRDefault="000F0837" w:rsidP="000F0837">
      <w:r>
        <w:t>Preorder:</w:t>
      </w:r>
    </w:p>
    <w:p w14:paraId="166331E8" w14:textId="3EE68DF3" w:rsidR="000F0837" w:rsidRDefault="00705D57" w:rsidP="000F0837">
      <w:pPr>
        <w:pStyle w:val="ListParagraph"/>
        <w:numPr>
          <w:ilvl w:val="0"/>
          <w:numId w:val="1"/>
        </w:numPr>
      </w:pPr>
      <w:r>
        <w:t>Reflexive</w:t>
      </w:r>
    </w:p>
    <w:p w14:paraId="6820159E" w14:textId="545F5E16" w:rsidR="000F0837" w:rsidRDefault="000F0837" w:rsidP="000F0837">
      <w:pPr>
        <w:pStyle w:val="ListParagraph"/>
        <w:numPr>
          <w:ilvl w:val="0"/>
          <w:numId w:val="1"/>
        </w:numPr>
      </w:pPr>
      <w:r>
        <w:t>Transitive</w:t>
      </w:r>
    </w:p>
    <w:p w14:paraId="31EA3414" w14:textId="77777777" w:rsidR="000F0837" w:rsidRDefault="000F0837" w:rsidP="000F0837">
      <w:pPr>
        <w:rPr>
          <w:b/>
        </w:rPr>
      </w:pPr>
      <w:r w:rsidRPr="00BA378F">
        <w:rPr>
          <w:b/>
        </w:rPr>
        <w:t>Proof:</w:t>
      </w:r>
    </w:p>
    <w:p w14:paraId="01DA8FFD" w14:textId="1A1F6205" w:rsidR="00BA378F" w:rsidRPr="00BA378F" w:rsidRDefault="00BA378F" w:rsidP="00BA378F">
      <w:pPr>
        <w:pStyle w:val="ListParagraph"/>
        <w:numPr>
          <w:ilvl w:val="0"/>
          <w:numId w:val="1"/>
        </w:numPr>
        <w:rPr>
          <w:b/>
        </w:rPr>
      </w:pPr>
      <w:r>
        <w:t>Reflexive</w:t>
      </w:r>
    </w:p>
    <w:p w14:paraId="00DCA967" w14:textId="77777777" w:rsidR="000F0837" w:rsidRPr="000F0837" w:rsidRDefault="000F0837" w:rsidP="000F08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a~a⇔a R a &amp; a R a </m:t>
          </m:r>
        </m:oMath>
      </m:oMathPara>
    </w:p>
    <w:p w14:paraId="2C5B887F" w14:textId="77777777" w:rsidR="000F0837" w:rsidRDefault="000F0837" w:rsidP="000F0837">
      <w:pPr>
        <w:rPr>
          <w:rFonts w:eastAsiaTheme="minorEastAsia"/>
        </w:rPr>
      </w:pPr>
      <w:r>
        <w:rPr>
          <w:rFonts w:eastAsiaTheme="minorEastAsia"/>
        </w:rPr>
        <w:t>As R is a preorder its reflexive then ~ is also reflexive</w:t>
      </w:r>
    </w:p>
    <w:p w14:paraId="347F517A" w14:textId="05E397F9" w:rsidR="00BA378F" w:rsidRPr="00BA378F" w:rsidRDefault="00BA378F" w:rsidP="00BA37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Symmetric </w:t>
      </w:r>
    </w:p>
    <w:p w14:paraId="4E902CD4" w14:textId="77777777" w:rsidR="000F0837" w:rsidRPr="000F0837" w:rsidRDefault="000F0837" w:rsidP="000F08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 R b &amp; b R a </m:t>
          </m:r>
          <m:r>
            <w:rPr>
              <w:rFonts w:ascii="Cambria Math" w:hAnsi="Cambria Math"/>
            </w:rPr>
            <m:t>⇔a ~ b</m:t>
          </m:r>
        </m:oMath>
      </m:oMathPara>
    </w:p>
    <w:p w14:paraId="0C14AB4E" w14:textId="77777777" w:rsidR="000F0837" w:rsidRPr="000F0837" w:rsidRDefault="000F0837" w:rsidP="000F08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 R a &amp; a R b </m:t>
          </m:r>
          <m:r>
            <w:rPr>
              <w:rFonts w:ascii="Cambria Math" w:hAnsi="Cambria Math"/>
            </w:rPr>
            <m:t>⇔b ~ a</m:t>
          </m:r>
        </m:oMath>
      </m:oMathPara>
    </w:p>
    <w:p w14:paraId="0FFC88E2" w14:textId="77777777" w:rsidR="000F0837" w:rsidRPr="000F0837" w:rsidRDefault="000F0837" w:rsidP="000F08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 R b &amp; b R a </m:t>
          </m:r>
          <m:r>
            <w:rPr>
              <w:rFonts w:ascii="Cambria Math" w:hAnsi="Cambria Math"/>
            </w:rPr>
            <m:t>⇔a ~ b</m:t>
          </m:r>
        </m:oMath>
      </m:oMathPara>
    </w:p>
    <w:p w14:paraId="661C0CC2" w14:textId="77777777" w:rsidR="00F05118" w:rsidRDefault="00F05118" w:rsidP="00F05118">
      <w:pPr>
        <w:rPr>
          <w:rFonts w:eastAsiaTheme="minorEastAsia"/>
        </w:rPr>
      </w:pPr>
      <w:r>
        <w:rPr>
          <w:rFonts w:eastAsiaTheme="minorEastAsia"/>
        </w:rPr>
        <w:t xml:space="preserve">Then ~ is symmetric </w:t>
      </w:r>
    </w:p>
    <w:p w14:paraId="410020D9" w14:textId="376E97B7" w:rsidR="00BA378F" w:rsidRPr="00BA378F" w:rsidRDefault="00BA378F" w:rsidP="00BA37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Transitive</w:t>
      </w:r>
    </w:p>
    <w:p w14:paraId="5D225354" w14:textId="77777777" w:rsidR="000F0837" w:rsidRPr="00F05118" w:rsidRDefault="000F0837" w:rsidP="000F08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 R b &amp; b R c→a R c</m:t>
          </m:r>
        </m:oMath>
      </m:oMathPara>
    </w:p>
    <w:p w14:paraId="08E3AA17" w14:textId="77777777" w:rsidR="00F05118" w:rsidRPr="000F0837" w:rsidRDefault="00F05118" w:rsidP="00F051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 R b &amp; b R a→c R a</m:t>
          </m:r>
        </m:oMath>
      </m:oMathPara>
    </w:p>
    <w:p w14:paraId="2100EF67" w14:textId="77777777" w:rsidR="00F05118" w:rsidRDefault="00F05118" w:rsidP="00F051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 R b &amp; b R a &amp; b R c &amp; c R b→a R c &amp; c R a </m:t>
          </m:r>
        </m:oMath>
      </m:oMathPara>
    </w:p>
    <w:p w14:paraId="3BECFAFD" w14:textId="77777777" w:rsidR="00F05118" w:rsidRPr="000F0837" w:rsidRDefault="00F05118" w:rsidP="00F051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a~b &amp; b ~ c→a ~ c</m:t>
          </m:r>
        </m:oMath>
      </m:oMathPara>
    </w:p>
    <w:p w14:paraId="0DFACF3E" w14:textId="0087999A" w:rsidR="00F05118" w:rsidRDefault="00F05118" w:rsidP="000F0837">
      <w:pPr>
        <w:rPr>
          <w:rFonts w:eastAsiaTheme="minorEastAsia"/>
        </w:rPr>
      </w:pPr>
      <w:r>
        <w:rPr>
          <w:rFonts w:eastAsiaTheme="minorEastAsia"/>
        </w:rPr>
        <w:t>Then ~ is transitive and thus an equivalence class</w:t>
      </w:r>
    </w:p>
    <w:p w14:paraId="1F51AF51" w14:textId="2CBCCA66" w:rsidR="00BA378F" w:rsidRDefault="00BA378F" w:rsidP="000F0837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1999681210"/>
          <w:placeholder>
            <w:docPart w:val="DefaultPlaceholder_1075249612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69ED3EDC" w14:textId="46F0EBE2" w:rsidR="00F05118" w:rsidRDefault="001256D9" w:rsidP="001256D9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Question </w:t>
      </w:r>
      <w:r w:rsidR="00A21926">
        <w:rPr>
          <w:rFonts w:eastAsiaTheme="minorEastAsia"/>
        </w:rPr>
        <w:t>1.2</w:t>
      </w:r>
    </w:p>
    <w:p w14:paraId="5A5DCD28" w14:textId="30725500" w:rsidR="009E395F" w:rsidRDefault="009E395F" w:rsidP="009E395F"/>
    <w:p w14:paraId="348A15C7" w14:textId="77777777" w:rsidR="009E395F" w:rsidRPr="009E395F" w:rsidRDefault="009E395F" w:rsidP="009E395F"/>
    <w:p w14:paraId="4D9166BF" w14:textId="77777777" w:rsidR="00A21926" w:rsidRDefault="00A21926" w:rsidP="00A21926">
      <w:r>
        <w:lastRenderedPageBreak/>
        <w:t>We have</w:t>
      </w:r>
    </w:p>
    <w:p w14:paraId="5E1F8BA5" w14:textId="77777777" w:rsidR="00A21926" w:rsidRPr="00A21926" w:rsidRDefault="00A21926" w:rsidP="00A2192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[a]</m:t>
        </m:r>
      </m:oMath>
      <w:r w:rsidRPr="00A21926">
        <w:rPr>
          <w:rFonts w:eastAsiaTheme="minorEastAsia"/>
        </w:rPr>
        <w:t xml:space="preserve"> the set of element equivalent to a</w:t>
      </w:r>
      <w:r>
        <w:rPr>
          <w:rFonts w:eastAsiaTheme="minorEastAsia"/>
        </w:rPr>
        <w:t xml:space="preserve"> with ~ equivalence</w:t>
      </w:r>
    </w:p>
    <w:p w14:paraId="7B3D261C" w14:textId="77777777" w:rsidR="00A21926" w:rsidRPr="00A21926" w:rsidRDefault="00A21926" w:rsidP="00A2192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[b]</m:t>
        </m:r>
      </m:oMath>
      <w:r w:rsidRPr="00A21926">
        <w:rPr>
          <w:rFonts w:eastAsiaTheme="minorEastAsia"/>
        </w:rPr>
        <w:t xml:space="preserve"> the set </w:t>
      </w:r>
      <w:r>
        <w:rPr>
          <w:rFonts w:eastAsiaTheme="minorEastAsia"/>
        </w:rPr>
        <w:t>of element equivalent to b with ~ equivalence</w:t>
      </w:r>
    </w:p>
    <w:p w14:paraId="3DD4ABB2" w14:textId="4CE4B022" w:rsidR="00A21926" w:rsidRPr="009E395F" w:rsidRDefault="00A21926" w:rsidP="00A21926">
      <w:pPr>
        <w:rPr>
          <w:b/>
        </w:rPr>
      </w:pPr>
      <w:r w:rsidRPr="009E395F">
        <w:rPr>
          <w:b/>
        </w:rPr>
        <w:t xml:space="preserve">Case 1: a is equivalent to b </w:t>
      </w:r>
    </w:p>
    <w:p w14:paraId="22771170" w14:textId="3E0D569F" w:rsidR="009E395F" w:rsidRDefault="009E395F" w:rsidP="00A21926">
      <w:pPr>
        <w:rPr>
          <w:rFonts w:eastAsiaTheme="minorEastAsia"/>
        </w:rPr>
      </w:pPr>
      <w:r>
        <w:t xml:space="preserve">Then by definition of equivalent classes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=[b]</m:t>
        </m:r>
      </m:oMath>
    </w:p>
    <w:p w14:paraId="16CFA2E2" w14:textId="77777777" w:rsidR="009E395F" w:rsidRDefault="009E395F" w:rsidP="00A21926">
      <w:pPr>
        <w:rPr>
          <w:rFonts w:eastAsiaTheme="minorEastAsia"/>
        </w:rPr>
      </w:pPr>
      <w:r>
        <w:rPr>
          <w:rFonts w:eastAsiaTheme="minorEastAsia"/>
        </w:rPr>
        <w:t xml:space="preserve">Then for any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and y∈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x~y→xRy </m:t>
        </m:r>
      </m:oMath>
    </w:p>
    <w:p w14:paraId="49CDF541" w14:textId="25EE2988" w:rsidR="009E395F" w:rsidRPr="009E395F" w:rsidRDefault="009E395F" w:rsidP="00A21926">
      <w:r>
        <w:rPr>
          <w:rFonts w:eastAsiaTheme="minorEastAsia"/>
        </w:rPr>
        <w:t xml:space="preserve">Thus it’s well defined in this case </w:t>
      </w:r>
    </w:p>
    <w:p w14:paraId="22CBADE6" w14:textId="77777777" w:rsidR="00A21926" w:rsidRPr="009E395F" w:rsidRDefault="00A21926" w:rsidP="00A21926">
      <w:pPr>
        <w:rPr>
          <w:rFonts w:eastAsiaTheme="minorEastAsia"/>
          <w:b/>
        </w:rPr>
      </w:pPr>
      <w:r w:rsidRPr="009E395F">
        <w:rPr>
          <w:rFonts w:eastAsiaTheme="minorEastAsia"/>
          <w:b/>
        </w:rPr>
        <w:t>Case 2: a is not equivalent to b</w:t>
      </w:r>
    </w:p>
    <w:p w14:paraId="3FF70FEA" w14:textId="68A849C2" w:rsidR="003661A1" w:rsidRDefault="00A21926" w:rsidP="00A21926">
      <w:pPr>
        <w:rPr>
          <w:rFonts w:eastAsiaTheme="minorEastAsia"/>
        </w:rPr>
      </w:pPr>
      <w:r>
        <w:t xml:space="preserve">Then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[b] </m:t>
        </m:r>
      </m:oMath>
    </w:p>
    <w:p w14:paraId="5900B88C" w14:textId="04C89081" w:rsidR="009E395F" w:rsidRDefault="009E395F" w:rsidP="009E395F">
      <w:pPr>
        <w:rPr>
          <w:rFonts w:eastAsiaTheme="minorEastAsia"/>
        </w:rPr>
      </w:pPr>
      <w:r>
        <w:rPr>
          <w:rFonts w:eastAsiaTheme="minorEastAsia"/>
        </w:rPr>
        <w:t xml:space="preserve">Then for any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and y∈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not x~y→not xRy </m:t>
        </m:r>
      </m:oMath>
    </w:p>
    <w:p w14:paraId="2E7C4B92" w14:textId="716BE3FF" w:rsidR="009E395F" w:rsidRPr="009E395F" w:rsidRDefault="009E395F" w:rsidP="009E395F">
      <w:r>
        <w:rPr>
          <w:rFonts w:eastAsiaTheme="minorEastAsia"/>
        </w:rPr>
        <w:t xml:space="preserve">Thus its well defined </w:t>
      </w:r>
    </w:p>
    <w:p w14:paraId="73D25F8B" w14:textId="77777777" w:rsidR="009E395F" w:rsidRDefault="009E395F" w:rsidP="00A21926">
      <w:pPr>
        <w:rPr>
          <w:rFonts w:eastAsiaTheme="minorEastAsia"/>
        </w:rPr>
      </w:pPr>
    </w:p>
    <w:p w14:paraId="672E6D36" w14:textId="6329D966" w:rsidR="003661A1" w:rsidRPr="003661A1" w:rsidRDefault="001256D9" w:rsidP="001256D9">
      <w:pPr>
        <w:pStyle w:val="Heading2"/>
        <w:numPr>
          <w:ilvl w:val="0"/>
          <w:numId w:val="1"/>
        </w:numPr>
      </w:pPr>
      <w:r>
        <w:t xml:space="preserve">Question </w:t>
      </w:r>
      <w:r w:rsidR="003661A1">
        <w:t>1.3</w:t>
      </w:r>
    </w:p>
    <w:p w14:paraId="7B2098D7" w14:textId="77777777" w:rsidR="00A21926" w:rsidRDefault="00A21926" w:rsidP="00A21926"/>
    <w:bookmarkStart w:id="0" w:name="_GoBack"/>
    <w:p w14:paraId="2C946359" w14:textId="77777777" w:rsidR="00A21926" w:rsidRPr="00A25868" w:rsidRDefault="00D33243" w:rsidP="00A2192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&amp;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≤[a]</m:t>
          </m:r>
        </m:oMath>
      </m:oMathPara>
    </w:p>
    <w:bookmarkEnd w:id="0"/>
    <w:p w14:paraId="53B40EE5" w14:textId="77777777" w:rsidR="00A25868" w:rsidRPr="00A25868" w:rsidRDefault="00A25868" w:rsidP="00A219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aRb &amp; bRa</m:t>
          </m:r>
        </m:oMath>
      </m:oMathPara>
    </w:p>
    <w:p w14:paraId="3DAC3E8F" w14:textId="77777777" w:rsidR="00A25868" w:rsidRPr="00A25868" w:rsidRDefault="00A25868" w:rsidP="00A219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a~b</m:t>
          </m:r>
        </m:oMath>
      </m:oMathPara>
    </w:p>
    <w:p w14:paraId="13E8C5D9" w14:textId="148D06BA" w:rsidR="00A25868" w:rsidRPr="00A25868" w:rsidRDefault="009E395F" w:rsidP="00A21926">
      <w:pPr>
        <w:rPr>
          <w:rFonts w:eastAsiaTheme="minorEastAsia"/>
        </w:rPr>
      </w:pPr>
      <w:r>
        <w:rPr>
          <w:rFonts w:eastAsiaTheme="minorEastAsia"/>
        </w:rPr>
        <w:t>But a</w:t>
      </w:r>
      <w:r w:rsidR="00A25868">
        <w:rPr>
          <w:rFonts w:eastAsiaTheme="minorEastAsia"/>
        </w:rPr>
        <w:t xml:space="preserve">s  </w:t>
      </w:r>
      <m:oMath>
        <m:r>
          <w:rPr>
            <w:rFonts w:ascii="Cambria Math" w:eastAsiaTheme="minorEastAsia" w:hAnsi="Cambria Math"/>
          </w:rPr>
          <m:t>a~b</m:t>
        </m:r>
      </m:oMath>
      <w:r w:rsidR="00A25868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[a] and [b]</m:t>
        </m:r>
      </m:oMath>
      <w:r w:rsidR="00A25868">
        <w:rPr>
          <w:rFonts w:eastAsiaTheme="minorEastAsia"/>
        </w:rPr>
        <w:t xml:space="preserve"> are the same set </w:t>
      </w:r>
      <w:r>
        <w:rPr>
          <w:rFonts w:eastAsiaTheme="minorEastAsia"/>
        </w:rPr>
        <w:t>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=[b]</m:t>
        </m:r>
      </m:oMath>
      <w:r>
        <w:rPr>
          <w:rFonts w:eastAsiaTheme="minorEastAsia"/>
        </w:rPr>
        <w:t xml:space="preserve">) </w:t>
      </w:r>
      <w:r w:rsidR="00A25868">
        <w:rPr>
          <w:rFonts w:eastAsiaTheme="minorEastAsia"/>
        </w:rPr>
        <w:t xml:space="preserve">and then </w:t>
      </w:r>
      <m:oMath>
        <m:r>
          <w:rPr>
            <w:rFonts w:ascii="Cambria Math" w:eastAsiaTheme="minorEastAsia" w:hAnsi="Cambria Math"/>
          </w:rPr>
          <m:t>≤</m:t>
        </m:r>
      </m:oMath>
      <w:r w:rsidR="00A25868">
        <w:rPr>
          <w:rFonts w:eastAsiaTheme="minorEastAsia"/>
        </w:rPr>
        <w:t xml:space="preserve"> is anti-symmetric </w:t>
      </w:r>
    </w:p>
    <w:p w14:paraId="7B62C104" w14:textId="08A5E74F" w:rsidR="000367AD" w:rsidRDefault="00A25868" w:rsidP="000367AD">
      <w:pPr>
        <w:pStyle w:val="Heading1"/>
      </w:pPr>
      <w:r>
        <w:t>Question 2</w:t>
      </w:r>
    </w:p>
    <w:p w14:paraId="7718ACB1" w14:textId="559CE225" w:rsidR="000367AD" w:rsidRPr="000367AD" w:rsidRDefault="000367AD" w:rsidP="000367AD">
      <w:pPr>
        <w:pStyle w:val="Heading2"/>
        <w:numPr>
          <w:ilvl w:val="0"/>
          <w:numId w:val="1"/>
        </w:numPr>
      </w:pPr>
      <w:r>
        <w:t>Question 2.a</w:t>
      </w:r>
    </w:p>
    <w:p w14:paraId="2A1A6A11" w14:textId="77777777" w:rsidR="00E13CBB" w:rsidRDefault="00E13CBB" w:rsidP="00E13CBB">
      <w:pPr>
        <w:pStyle w:val="ListParagraph"/>
        <w:numPr>
          <w:ilvl w:val="0"/>
          <w:numId w:val="1"/>
        </w:numPr>
      </w:pPr>
      <w:r>
        <w:t>Reflexive</w:t>
      </w:r>
    </w:p>
    <w:p w14:paraId="5263DB0D" w14:textId="77777777" w:rsidR="00E13CBB" w:rsidRDefault="00E13CBB" w:rsidP="00E13CBB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BD7697F" w14:textId="77777777" w:rsidR="00E13CBB" w:rsidRPr="00A25868" w:rsidRDefault="00E13CBB" w:rsidP="00E13CBB">
      <w:r>
        <w:t xml:space="preserve">For all  </w:t>
      </w:r>
      <m:oMath>
        <m:r>
          <w:rPr>
            <w:rFonts w:ascii="Cambria Math" w:hAnsi="Cambria Math"/>
          </w:rPr>
          <m:t xml:space="preserve">i,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then the first condition cannot be competed</w:t>
      </w:r>
    </w:p>
    <w:p w14:paraId="71F71CED" w14:textId="77777777" w:rsidR="00A21926" w:rsidRDefault="00E13CBB" w:rsidP="00A21926">
      <w:pPr>
        <w:rPr>
          <w:rFonts w:eastAsiaTheme="minorEastAsia"/>
        </w:rPr>
      </w:pPr>
      <w:r>
        <w:t xml:space="preserve">However x is a prefix of x then </w:t>
      </w:r>
      <m:oMath>
        <m:r>
          <w:rPr>
            <w:rFonts w:ascii="Cambria Math" w:hAnsi="Cambria Math"/>
          </w:rPr>
          <m:t>x≤x</m:t>
        </m:r>
      </m:oMath>
    </w:p>
    <w:p w14:paraId="301DB09A" w14:textId="77777777" w:rsidR="00E13CBB" w:rsidRDefault="00E13CBB" w:rsidP="00E13CBB">
      <w:pPr>
        <w:pStyle w:val="ListParagraph"/>
        <w:numPr>
          <w:ilvl w:val="0"/>
          <w:numId w:val="1"/>
        </w:numPr>
      </w:pPr>
      <w:r>
        <w:t>Transitive</w:t>
      </w:r>
    </w:p>
    <w:p w14:paraId="7E0CCB33" w14:textId="77777777" w:rsidR="00E13CBB" w:rsidRDefault="00E13CBB" w:rsidP="00E13CBB">
      <w:pPr>
        <w:pStyle w:val="ListParagraph"/>
        <w:ind w:left="0"/>
        <w:rPr>
          <w:rFonts w:eastAsiaTheme="minorEastAsia"/>
        </w:rPr>
      </w:pPr>
    </w:p>
    <w:p w14:paraId="4BDC59C4" w14:textId="77777777" w:rsidR="00E13CBB" w:rsidRDefault="00E13CBB" w:rsidP="00E13CB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14:paraId="5F6C7FF4" w14:textId="77777777" w:rsidR="00E13CBB" w:rsidRPr="00E13CBB" w:rsidRDefault="00E13CBB" w:rsidP="00E13CBB">
      <w:pPr>
        <w:pStyle w:val="ListParagraph"/>
        <w:ind w:left="0"/>
        <w:rPr>
          <w:rFonts w:eastAsiaTheme="minorEastAsia"/>
        </w:rPr>
      </w:pPr>
      <w:r>
        <w:t xml:space="preserve">We also have </w:t>
      </w:r>
      <m:oMath>
        <m:r>
          <w:rPr>
            <w:rFonts w:ascii="Cambria Math" w:hAnsi="Cambria Math"/>
          </w:rPr>
          <m:t>x≤y and y≤z</m:t>
        </m:r>
      </m:oMath>
    </w:p>
    <w:p w14:paraId="6075A5FB" w14:textId="6F26C4F7" w:rsidR="00E13CBB" w:rsidRDefault="00E13CBB" w:rsidP="00E13CB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such that either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=a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14:paraId="1C6D6F12" w14:textId="389ED1C5" w:rsidR="00E13CBB" w:rsidRDefault="00E13CBB" w:rsidP="00E13CB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such that either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=a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14:paraId="2D4AB3B2" w14:textId="77777777" w:rsidR="00E13CBB" w:rsidRDefault="008E6C78" w:rsidP="00E13CB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We know that for all </w:t>
      </w:r>
      <m:oMath>
        <m:r>
          <w:rPr>
            <w:rFonts w:ascii="Cambria Math" w:eastAsiaTheme="minorEastAsia" w:hAnsi="Cambria Math"/>
          </w:rPr>
          <m:t xml:space="preserve">k&lt;i 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5DC894F" w14:textId="77777777" w:rsidR="008E6C78" w:rsidRDefault="008E6C78" w:rsidP="008E6C78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We know that for all </w:t>
      </w:r>
      <m:oMath>
        <m:r>
          <w:rPr>
            <w:rFonts w:ascii="Cambria Math" w:eastAsiaTheme="minorEastAsia" w:hAnsi="Cambria Math"/>
          </w:rPr>
          <m:t xml:space="preserve">k&lt;j 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188C66C8" w14:textId="0592F723" w:rsidR="008E6C78" w:rsidRDefault="008E6C78" w:rsidP="008E6C78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lastRenderedPageBreak/>
        <w:t xml:space="preserve">If </w:t>
      </w:r>
      <m:oMath>
        <m:r>
          <w:rPr>
            <w:rFonts w:ascii="Cambria Math" w:eastAsiaTheme="minorEastAsia" w:hAnsi="Cambria Math"/>
          </w:rPr>
          <m:t>i&lt; j</m:t>
        </m:r>
      </m:oMath>
      <w:r>
        <w:rPr>
          <w:rFonts w:eastAsiaTheme="minorEastAsia"/>
        </w:rPr>
        <w:t xml:space="preserve"> then for all </w:t>
      </w:r>
      <m:oMath>
        <m:r>
          <w:rPr>
            <w:rFonts w:ascii="Cambria Math" w:eastAsiaTheme="minorEastAsia" w:hAnsi="Cambria Math"/>
          </w:rPr>
          <m:t xml:space="preserve">k&lt;i,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but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=a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=b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then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 xml:space="preserve"> i</m:t>
            </m:r>
          </m:sub>
        </m:sSub>
        <m:r>
          <w:rPr>
            <w:rFonts w:ascii="Cambria Math" w:eastAsiaTheme="minorEastAsia" w:hAnsi="Cambria Math"/>
          </w:rPr>
          <m:t xml:space="preserve">=b </m:t>
        </m:r>
      </m:oMath>
      <w:r>
        <w:rPr>
          <w:rFonts w:eastAsiaTheme="minorEastAsia"/>
        </w:rPr>
        <w:t xml:space="preserve">and then </w:t>
      </w:r>
      <m:oMath>
        <m:r>
          <w:rPr>
            <w:rFonts w:ascii="Cambria Math" w:eastAsiaTheme="minorEastAsia" w:hAnsi="Cambria Math"/>
          </w:rPr>
          <m:t>x≤z</m:t>
        </m:r>
      </m:oMath>
    </w:p>
    <w:p w14:paraId="5D4FBA48" w14:textId="37A5F49F" w:rsidR="008E6C78" w:rsidRDefault="008E6C78" w:rsidP="008E6C78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i &gt; j</m:t>
        </m:r>
      </m:oMath>
      <w:r>
        <w:rPr>
          <w:rFonts w:eastAsiaTheme="minorEastAsia"/>
        </w:rPr>
        <w:t xml:space="preserve"> then for all </w:t>
      </w:r>
      <m:oMath>
        <m:r>
          <w:rPr>
            <w:rFonts w:ascii="Cambria Math" w:eastAsiaTheme="minorEastAsia" w:hAnsi="Cambria Math"/>
          </w:rPr>
          <m:t xml:space="preserve">k&lt;j,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but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=a and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=b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then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=a </m:t>
        </m:r>
      </m:oMath>
      <w:r>
        <w:rPr>
          <w:rFonts w:eastAsiaTheme="minorEastAsia"/>
        </w:rPr>
        <w:t xml:space="preserve">and then </w:t>
      </w:r>
      <m:oMath>
        <m:r>
          <w:rPr>
            <w:rFonts w:ascii="Cambria Math" w:eastAsiaTheme="minorEastAsia" w:hAnsi="Cambria Math"/>
          </w:rPr>
          <m:t>x≤z</m:t>
        </m:r>
      </m:oMath>
    </w:p>
    <w:p w14:paraId="56AA3BC4" w14:textId="77777777" w:rsidR="008E6C78" w:rsidRDefault="008E6C78" w:rsidP="008E6C78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i=j</m:t>
        </m:r>
      </m:oMath>
      <w:r>
        <w:rPr>
          <w:rFonts w:eastAsiaTheme="minorEastAsia"/>
        </w:rPr>
        <w:t xml:space="preserve"> then either x = y or y = z and thus </w:t>
      </w:r>
      <m:oMath>
        <m:r>
          <w:rPr>
            <w:rFonts w:ascii="Cambria Math" w:eastAsiaTheme="minorEastAsia" w:hAnsi="Cambria Math"/>
          </w:rPr>
          <m:t>x≤z</m:t>
        </m:r>
      </m:oMath>
    </w:p>
    <w:p w14:paraId="0AAC00B6" w14:textId="66DDEA18" w:rsidR="005709A6" w:rsidRDefault="005709A6" w:rsidP="008E6C78">
      <w:pPr>
        <w:pStyle w:val="ListParagraph"/>
        <w:ind w:left="0"/>
        <w:rPr>
          <w:rFonts w:eastAsiaTheme="minorEastAsia"/>
        </w:rPr>
      </w:pPr>
    </w:p>
    <w:p w14:paraId="49AC0238" w14:textId="044EE93C" w:rsidR="005709A6" w:rsidRPr="008E6C78" w:rsidRDefault="005709A6" w:rsidP="008E6C78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Similarly 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a prefix of 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prefix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we get </w:t>
      </w:r>
      <m:oMath>
        <m:r>
          <w:rPr>
            <w:rFonts w:ascii="Cambria Math" w:eastAsiaTheme="minorEastAsia" w:hAnsi="Cambria Math"/>
          </w:rPr>
          <m:t>x≤z</m:t>
        </m:r>
      </m:oMath>
    </w:p>
    <w:p w14:paraId="5BC39F59" w14:textId="77777777" w:rsidR="008E6C78" w:rsidRDefault="00F2251C" w:rsidP="00F225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Anti-symmetric</w:t>
      </w:r>
    </w:p>
    <w:p w14:paraId="7AC50EAB" w14:textId="77777777" w:rsidR="00F2251C" w:rsidRDefault="00F2251C" w:rsidP="00F2251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74D0A131" w14:textId="77777777" w:rsidR="00F2251C" w:rsidRDefault="00F2251C" w:rsidP="00F2251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x≤y and y≤x</m:t>
        </m:r>
      </m:oMath>
      <w:r>
        <w:rPr>
          <w:rFonts w:eastAsiaTheme="minorEastAsia"/>
        </w:rPr>
        <w:t xml:space="preserve"> then </w:t>
      </w:r>
    </w:p>
    <w:p w14:paraId="02C4C460" w14:textId="1A6A954E" w:rsidR="00F2251C" w:rsidRPr="00F2251C" w:rsidRDefault="00F2251C" w:rsidP="00F2251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∃i s.t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=a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=b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 xml:space="preserve">k&lt;i,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F2251C">
        <w:rPr>
          <w:rFonts w:eastAsiaTheme="minorEastAsia"/>
        </w:rPr>
        <w:t xml:space="preserve"> </w:t>
      </w:r>
    </w:p>
    <w:p w14:paraId="51AE35D2" w14:textId="3F2B3970" w:rsidR="00F2251C" w:rsidRPr="00F2251C" w:rsidRDefault="00F2251C" w:rsidP="00F2251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∃j s.t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=b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=a </m:t>
        </m:r>
      </m:oMath>
      <w:r w:rsidR="00D33243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 xml:space="preserve">k&lt;j,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F2251C">
        <w:rPr>
          <w:rFonts w:eastAsiaTheme="minorEastAsia"/>
        </w:rPr>
        <w:t xml:space="preserve"> </w:t>
      </w:r>
    </w:p>
    <w:p w14:paraId="235393CF" w14:textId="0BD02929" w:rsidR="00F2251C" w:rsidRDefault="00F2251C" w:rsidP="00F2251C">
      <w:pPr>
        <w:rPr>
          <w:rFonts w:eastAsiaTheme="minorEastAsia"/>
        </w:rPr>
      </w:pPr>
      <w:r>
        <w:rPr>
          <w:rFonts w:eastAsiaTheme="minorEastAsia"/>
        </w:rPr>
        <w:t>However those tw</w:t>
      </w:r>
      <w:r w:rsidR="002E20B2">
        <w:rPr>
          <w:rFonts w:eastAsiaTheme="minorEastAsia"/>
        </w:rPr>
        <w:t>o conditions are not possible to satisfy</w:t>
      </w:r>
      <w:r>
        <w:rPr>
          <w:rFonts w:eastAsiaTheme="minorEastAsia"/>
        </w:rPr>
        <w:t xml:space="preserve"> at the same time.</w:t>
      </w:r>
    </w:p>
    <w:p w14:paraId="585A207F" w14:textId="77777777" w:rsidR="00F2251C" w:rsidRDefault="00F2251C" w:rsidP="00F2251C">
      <w:pPr>
        <w:rPr>
          <w:rFonts w:eastAsiaTheme="minorEastAsia"/>
        </w:rPr>
      </w:pPr>
      <w:r>
        <w:rPr>
          <w:rFonts w:eastAsiaTheme="minorEastAsia"/>
        </w:rPr>
        <w:t xml:space="preserve">Similarly if x is shorter than y then the </w:t>
      </w:r>
      <m:oMath>
        <m:r>
          <w:rPr>
            <w:rFonts w:ascii="Cambria Math" w:eastAsiaTheme="minorEastAsia" w:hAnsi="Cambria Math"/>
          </w:rPr>
          <m:t>y≤ x</m:t>
        </m:r>
      </m:oMath>
      <w:r>
        <w:rPr>
          <w:rFonts w:eastAsiaTheme="minorEastAsia"/>
        </w:rPr>
        <w:t xml:space="preserve"> conditions won’t be satisfied. Same for y shorter than x</w:t>
      </w:r>
    </w:p>
    <w:p w14:paraId="6DEC4F68" w14:textId="74B1E17F" w:rsidR="000367AD" w:rsidRDefault="00F2251C" w:rsidP="00F2251C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/>
        </w:rPr>
        <w:t xml:space="preserve"> and as the first conditions showed for all </w:t>
      </w:r>
      <m:oMath>
        <m:r>
          <w:rPr>
            <w:rFonts w:ascii="Cambria Math" w:eastAsiaTheme="minorEastAsia" w:hAnsi="Cambria Math"/>
          </w:rPr>
          <m:t xml:space="preserve">k,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x=y</m:t>
        </m:r>
      </m:oMath>
    </w:p>
    <w:p w14:paraId="7E13B180" w14:textId="77777777" w:rsidR="00F2251C" w:rsidRDefault="00F2251C" w:rsidP="00F2251C">
      <w:pPr>
        <w:rPr>
          <w:rFonts w:eastAsiaTheme="minorEastAsia"/>
        </w:rPr>
      </w:pPr>
      <w:r>
        <w:rPr>
          <w:rFonts w:eastAsiaTheme="minorEastAsia"/>
        </w:rPr>
        <w:t xml:space="preserve">So it’s anti-symmetric </w:t>
      </w:r>
    </w:p>
    <w:p w14:paraId="0AE5185C" w14:textId="77777777" w:rsidR="000367AD" w:rsidRDefault="000367AD" w:rsidP="000367AD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Question 2.b</w:t>
      </w:r>
    </w:p>
    <w:p w14:paraId="5E5A9159" w14:textId="2C12F8BF" w:rsidR="000367AD" w:rsidRDefault="000367AD" w:rsidP="000367AD">
      <w:r>
        <w:t>It’s not well founded.</w:t>
      </w:r>
    </w:p>
    <w:p w14:paraId="4CAD368F" w14:textId="55B05030" w:rsidR="000367AD" w:rsidRDefault="000367AD" w:rsidP="000367AD">
      <w:pPr>
        <w:rPr>
          <w:rFonts w:eastAsiaTheme="minorEastAsia"/>
        </w:rPr>
      </w:pPr>
      <w:r>
        <w:t xml:space="preserve">Indeed we can have a sequence of a and b named </w:t>
      </w:r>
      <m:oMath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aa…ab</m:t>
        </m:r>
      </m:oMath>
    </w:p>
    <w:p w14:paraId="6ACD8321" w14:textId="3A6525B1" w:rsidR="000367AD" w:rsidRPr="000367AD" w:rsidRDefault="000367AD" w:rsidP="000367AD"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w'</m:t>
        </m:r>
      </m:oMath>
      <w:r>
        <w:rPr>
          <w:rFonts w:eastAsiaTheme="minorEastAsia"/>
        </w:rPr>
        <w:t xml:space="preserve"> be the word compose of </w:t>
      </w:r>
      <m:oMath>
        <m:r>
          <w:rPr>
            <w:rFonts w:ascii="Cambria Math" w:eastAsiaTheme="minorEastAsia" w:hAnsi="Cambria Math"/>
          </w:rPr>
          <m:t>a and w: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/>
          </w:rPr>
          <m:t>aa…ab</m:t>
        </m:r>
      </m:oMath>
    </w:p>
    <w:p w14:paraId="6BFE6D02" w14:textId="77777777" w:rsidR="00877DFB" w:rsidRDefault="00877DFB" w:rsidP="00877DFB">
      <w:pPr>
        <w:rPr>
          <w:rFonts w:eastAsiaTheme="minorEastAsia"/>
        </w:rPr>
      </w:pPr>
      <w:r>
        <w:rPr>
          <w:rFonts w:eastAsiaTheme="minorEastAsia"/>
        </w:rPr>
        <w:t xml:space="preserve">But </w:t>
      </w:r>
      <m:oMath>
        <m:r>
          <w:rPr>
            <w:rFonts w:ascii="Cambria Math" w:eastAsiaTheme="minorEastAsia" w:hAnsi="Cambria Math"/>
          </w:rPr>
          <m:t>w'</m:t>
        </m:r>
      </m:oMath>
      <w:r>
        <w:rPr>
          <w:rFonts w:eastAsiaTheme="minorEastAsia"/>
        </w:rPr>
        <w:t xml:space="preserve"> is smaller than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.</w:t>
      </w:r>
    </w:p>
    <w:p w14:paraId="71E17385" w14:textId="31E090DA" w:rsidR="000C5830" w:rsidRDefault="00877DFB" w:rsidP="00F2251C">
      <w:pPr>
        <w:rPr>
          <w:rFonts w:eastAsiaTheme="minorEastAsia"/>
        </w:rPr>
      </w:pPr>
      <w:r>
        <w:rPr>
          <w:rFonts w:eastAsiaTheme="minorEastAsia"/>
        </w:rPr>
        <w:t xml:space="preserve">We can repeat this step indefinitely so there is no minimal element </w:t>
      </w:r>
    </w:p>
    <w:p w14:paraId="187E8CC3" w14:textId="72CFD2DF" w:rsidR="00705D57" w:rsidRDefault="00705D57" w:rsidP="00705D57">
      <w:pPr>
        <w:pStyle w:val="Heading1"/>
        <w:rPr>
          <w:rFonts w:eastAsiaTheme="minorEastAsia"/>
        </w:rPr>
      </w:pPr>
      <w:r>
        <w:rPr>
          <w:rFonts w:eastAsiaTheme="minorEastAsia"/>
        </w:rPr>
        <w:t>Question 3</w:t>
      </w:r>
    </w:p>
    <w:p w14:paraId="2E75C81B" w14:textId="3AE6E7E4" w:rsidR="00705D57" w:rsidRPr="00705D57" w:rsidRDefault="00705D57" w:rsidP="00705D57">
      <w:pPr>
        <w:pStyle w:val="Heading2"/>
        <w:numPr>
          <w:ilvl w:val="0"/>
          <w:numId w:val="1"/>
        </w:numPr>
      </w:pPr>
      <w:r>
        <w:t>Question 3.1</w:t>
      </w:r>
    </w:p>
    <w:p w14:paraId="60BAA16E" w14:textId="095518BE" w:rsidR="00705D57" w:rsidRDefault="00705D57" w:rsidP="00705D57">
      <w:r>
        <w:rPr>
          <w:noProof/>
        </w:rPr>
        <w:drawing>
          <wp:inline distT="0" distB="0" distL="0" distR="0" wp14:anchorId="7AECAE83" wp14:editId="1AB481D4">
            <wp:extent cx="3932555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E9645" w14:textId="42EC8CBB" w:rsidR="00705D57" w:rsidRDefault="00705D57" w:rsidP="00705D57">
      <w:pPr>
        <w:pStyle w:val="Heading2"/>
        <w:numPr>
          <w:ilvl w:val="0"/>
          <w:numId w:val="1"/>
        </w:numPr>
      </w:pPr>
      <w:r>
        <w:t>Question 3.2</w:t>
      </w:r>
    </w:p>
    <w:p w14:paraId="07DFADB1" w14:textId="77777777" w:rsidR="00705D57" w:rsidRPr="00705D57" w:rsidRDefault="00705D57" w:rsidP="00705D57"/>
    <w:p w14:paraId="43680A04" w14:textId="1A885CC4" w:rsidR="00705D57" w:rsidRDefault="00705D57" w:rsidP="00705D57">
      <w:r>
        <w:rPr>
          <w:noProof/>
        </w:rPr>
        <w:lastRenderedPageBreak/>
        <w:drawing>
          <wp:inline distT="0" distB="0" distL="0" distR="0" wp14:anchorId="77B0FD9E" wp14:editId="3EF6BB9D">
            <wp:extent cx="2846717" cy="231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70" cy="2330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E5D81">
        <w:tab/>
      </w:r>
    </w:p>
    <w:p w14:paraId="3BF325FB" w14:textId="04213180" w:rsidR="00705D57" w:rsidRDefault="00705D57" w:rsidP="00705D57">
      <w:pPr>
        <w:pStyle w:val="Heading2"/>
        <w:numPr>
          <w:ilvl w:val="0"/>
          <w:numId w:val="1"/>
        </w:numPr>
      </w:pPr>
      <w:r>
        <w:t>Question 3.3</w:t>
      </w:r>
    </w:p>
    <w:p w14:paraId="282093AE" w14:textId="7157FECF" w:rsidR="00705D57" w:rsidRPr="00705D57" w:rsidRDefault="00705D57" w:rsidP="00705D57">
      <w:r>
        <w:rPr>
          <w:noProof/>
        </w:rPr>
        <w:drawing>
          <wp:inline distT="0" distB="0" distL="0" distR="0" wp14:anchorId="540C1839" wp14:editId="3C884B48">
            <wp:extent cx="3407434" cy="264977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591" cy="266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E22912" w14:textId="1B9BF0CD" w:rsidR="000C5830" w:rsidRDefault="000C5830" w:rsidP="000C5830">
      <w:pPr>
        <w:pStyle w:val="Heading1"/>
        <w:rPr>
          <w:rFonts w:eastAsiaTheme="minorEastAsia"/>
        </w:rPr>
      </w:pPr>
      <w:r>
        <w:rPr>
          <w:rFonts w:eastAsiaTheme="minorEastAsia"/>
        </w:rPr>
        <w:t>Question 4</w:t>
      </w:r>
    </w:p>
    <w:p w14:paraId="469B222D" w14:textId="452358F3" w:rsidR="008335AD" w:rsidRDefault="000367AD" w:rsidP="000367AD">
      <w:pPr>
        <w:pStyle w:val="Heading2"/>
        <w:numPr>
          <w:ilvl w:val="0"/>
          <w:numId w:val="1"/>
        </w:numPr>
      </w:pPr>
      <m:oMath>
        <m:r>
          <w:rPr>
            <w:rFonts w:ascii="Cambria Math" w:hAnsi="Cambria Math"/>
          </w:rPr>
          <m:t>Rev(L)</m:t>
        </m:r>
      </m:oMath>
    </w:p>
    <w:p w14:paraId="6C2DB5B8" w14:textId="77777777" w:rsidR="008335AD" w:rsidRDefault="008335AD" w:rsidP="008335AD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 xml:space="preserve">M(S,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F)</m:t>
        </m:r>
      </m:oMath>
      <w:r>
        <w:rPr>
          <w:rFonts w:eastAsiaTheme="minorEastAsia"/>
        </w:rPr>
        <w:t xml:space="preserve"> be a machine that recognize </w:t>
      </w:r>
      <m:oMath>
        <m:r>
          <w:rPr>
            <w:rFonts w:ascii="Cambria Math" w:eastAsiaTheme="minorEastAsia" w:hAnsi="Cambria Math"/>
          </w:rPr>
          <m:t>L</m:t>
        </m:r>
      </m:oMath>
    </w:p>
    <w:p w14:paraId="2007D12B" w14:textId="77777777" w:rsidR="008335AD" w:rsidRDefault="008335AD" w:rsidP="008335A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 xml:space="preserve">(T,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with </w:t>
      </w:r>
    </w:p>
    <w:p w14:paraId="66F02AAC" w14:textId="5F2C9D12" w:rsidR="008335AD" w:rsidRPr="008335AD" w:rsidRDefault="008335AD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T=S∪{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26A1F056" w14:textId="6D32489E" w:rsidR="008335AD" w:rsidRDefault="008335AD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a new state that has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transistions to all final states in  </w:t>
      </w:r>
      <m:oMath>
        <m:r>
          <w:rPr>
            <w:rFonts w:ascii="Cambria Math" w:eastAsiaTheme="minorEastAsia" w:hAnsi="Cambria Math"/>
          </w:rPr>
          <m:t>F</m:t>
        </m:r>
      </m:oMath>
    </w:p>
    <w:p w14:paraId="2D8DE3A4" w14:textId="7F22E39F" w:rsidR="008335AD" w:rsidRPr="008335AD" w:rsidRDefault="008335AD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3762E099" w14:textId="4A10842F" w:rsidR="008335AD" w:rsidRPr="008335AD" w:rsidRDefault="008335AD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x,a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all transitions in M are reversed</w:t>
      </w:r>
    </w:p>
    <w:p w14:paraId="4B26544D" w14:textId="77777777" w:rsidR="008335AD" w:rsidRPr="008335AD" w:rsidRDefault="008335AD" w:rsidP="008335AD"/>
    <w:p w14:paraId="6F12EF8D" w14:textId="397F78BC" w:rsidR="008335AD" w:rsidRDefault="000367AD" w:rsidP="000367AD">
      <w:pPr>
        <w:pStyle w:val="Heading2"/>
        <w:numPr>
          <w:ilvl w:val="0"/>
          <w:numId w:val="1"/>
        </w:numPr>
      </w:pPr>
      <m:oMath>
        <m:r>
          <w:rPr>
            <w:rFonts w:ascii="Cambria Math" w:hAnsi="Cambria Math"/>
          </w:rPr>
          <m:t>Init</m:t>
        </m:r>
        <m:r>
          <w:rPr>
            <w:rFonts w:ascii="Cambria Math" w:hAnsi="Cambria Math"/>
          </w:rPr>
          <m:t>(L)</m:t>
        </m:r>
      </m:oMath>
    </w:p>
    <w:p w14:paraId="1684788F" w14:textId="63D6CB77" w:rsidR="008335AD" w:rsidRDefault="008335AD" w:rsidP="008335AD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 xml:space="preserve">M(S,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F)</m:t>
        </m:r>
      </m:oMath>
      <w:r>
        <w:rPr>
          <w:rFonts w:eastAsiaTheme="minorEastAsia"/>
        </w:rPr>
        <w:t xml:space="preserve"> be a machine that recognize </w:t>
      </w:r>
      <m:oMath>
        <m:r>
          <w:rPr>
            <w:rFonts w:ascii="Cambria Math" w:eastAsiaTheme="minorEastAsia" w:hAnsi="Cambria Math"/>
          </w:rPr>
          <m:t>L</m:t>
        </m:r>
      </m:oMath>
    </w:p>
    <w:p w14:paraId="597E7837" w14:textId="5C6A596B" w:rsidR="008335AD" w:rsidRDefault="008335AD" w:rsidP="008335A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 xml:space="preserve">(T,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with </w:t>
      </w:r>
    </w:p>
    <w:p w14:paraId="5A1B17BB" w14:textId="6AFD81DC" w:rsidR="008335AD" w:rsidRPr="008335AD" w:rsidRDefault="008335AD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T=S</m:t>
        </m:r>
      </m:oMath>
    </w:p>
    <w:p w14:paraId="2FD89B9E" w14:textId="70CB5B96" w:rsidR="008335AD" w:rsidRDefault="008335AD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52875D68" w14:textId="6E5FBE40" w:rsidR="008335AD" w:rsidRPr="008335AD" w:rsidRDefault="008335AD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</m:oMath>
    </w:p>
    <w:p w14:paraId="5E7329AD" w14:textId="24ED78F1" w:rsidR="008335AD" w:rsidRPr="008335AD" w:rsidRDefault="008335AD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x,a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(x, a) </m:t>
        </m:r>
      </m:oMath>
    </w:p>
    <w:p w14:paraId="111DCCDC" w14:textId="1613FE1A" w:rsidR="000C5830" w:rsidRPr="000C5830" w:rsidRDefault="008335AD" w:rsidP="008335AD">
      <w:r>
        <w:t>New transitions have been added that loop on the final state</w:t>
      </w:r>
    </w:p>
    <w:p w14:paraId="548D7435" w14:textId="1E7AFA53" w:rsidR="00F2251C" w:rsidRDefault="000367AD" w:rsidP="000367AD">
      <w:pPr>
        <w:pStyle w:val="Heading1"/>
        <w:rPr>
          <w:rFonts w:eastAsiaTheme="minorEastAsia"/>
        </w:rPr>
      </w:pPr>
      <w:r>
        <w:rPr>
          <w:rFonts w:eastAsiaTheme="minorEastAsia"/>
        </w:rPr>
        <w:t>Question 5</w:t>
      </w:r>
    </w:p>
    <w:p w14:paraId="4CF7DA63" w14:textId="77777777" w:rsidR="00877DFB" w:rsidRDefault="00877DFB" w:rsidP="00877DFB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 xml:space="preserve">M(S,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F)</m:t>
        </m:r>
      </m:oMath>
      <w:r>
        <w:rPr>
          <w:rFonts w:eastAsiaTheme="minorEastAsia"/>
        </w:rPr>
        <w:t xml:space="preserve"> be a machine that recognize </w:t>
      </w:r>
      <m:oMath>
        <m:r>
          <w:rPr>
            <w:rFonts w:ascii="Cambria Math" w:eastAsiaTheme="minorEastAsia" w:hAnsi="Cambria Math"/>
          </w:rPr>
          <m:t>L</m:t>
        </m:r>
      </m:oMath>
    </w:p>
    <w:p w14:paraId="3D14F36E" w14:textId="3551A4C9" w:rsidR="00877DFB" w:rsidRDefault="00877DFB" w:rsidP="00877DFB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 xml:space="preserve">(T,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be a machine that recognize </w:t>
      </w:r>
      <m:oMath>
        <m:r>
          <w:rPr>
            <w:rFonts w:ascii="Cambria Math" w:eastAsiaTheme="minorEastAsia" w:hAnsi="Cambria Math"/>
          </w:rPr>
          <m:t>lefthalf(L)</m:t>
        </m:r>
      </m:oMath>
      <w:r>
        <w:rPr>
          <w:rFonts w:eastAsiaTheme="minorEastAsia"/>
        </w:rPr>
        <w:t xml:space="preserve"> </w:t>
      </w:r>
    </w:p>
    <w:p w14:paraId="51B00712" w14:textId="5DE69478" w:rsidR="00E13CBB" w:rsidRDefault="00874E26" w:rsidP="00877DF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T=S*S</m:t>
        </m:r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. So </w:t>
      </w:r>
      <m:oMath>
        <m:r>
          <w:rPr>
            <w:rFonts w:ascii="Cambria Math" w:eastAsiaTheme="minorEastAsia" w:hAnsi="Cambria Math"/>
          </w:rPr>
          <m:t>S*S</m:t>
        </m:r>
      </m:oMath>
      <w:r>
        <w:rPr>
          <w:rFonts w:eastAsiaTheme="minorEastAsia"/>
        </w:rPr>
        <w:t xml:space="preserve"> keep track of the current state of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as well as the state that can reach an accept state of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in i move steps where i is the current length of the word we are reading</w:t>
      </w:r>
    </w:p>
    <w:p w14:paraId="6434EFF6" w14:textId="6E986785" w:rsidR="00874E26" w:rsidRDefault="00874E26" w:rsidP="00877DF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5D81">
        <w:rPr>
          <w:rFonts w:eastAsiaTheme="minorEastAsia"/>
        </w:rPr>
        <w:t xml:space="preserve"> we have an </w:t>
      </w:r>
      <m:oMath>
        <m:r>
          <w:rPr>
            <w:rFonts w:ascii="Cambria Math" w:eastAsiaTheme="minorEastAsia" w:hAnsi="Cambria Math"/>
          </w:rPr>
          <m:t>ϵ</m:t>
        </m:r>
      </m:oMath>
      <w:r w:rsidR="00FE5D81">
        <w:rPr>
          <w:rFonts w:eastAsiaTheme="minorEastAsia"/>
        </w:rPr>
        <w:t xml:space="preserve"> move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5D81">
        <w:rPr>
          <w:rFonts w:eastAsiaTheme="minorEastAsia"/>
        </w:rPr>
        <w:t xml:space="preserve"> and note that we are 0 steps from an accepted state</w:t>
      </w:r>
    </w:p>
    <w:p w14:paraId="3E7F9130" w14:textId="03322827" w:rsidR="00874E26" w:rsidRDefault="003F0A1D" w:rsidP="003F0A1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x ∈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So we accept only if the current state is at x, and x is at i steps from an accept state of </w:t>
      </w:r>
      <m:oMath>
        <m:r>
          <w:rPr>
            <w:rFonts w:ascii="Cambria Math" w:eastAsiaTheme="minorEastAsia" w:hAnsi="Cambria Math"/>
          </w:rPr>
          <m:t>M</m:t>
        </m:r>
      </m:oMath>
    </w:p>
    <w:p w14:paraId="5CFF5850" w14:textId="50893F98" w:rsidR="003F0A1D" w:rsidRPr="003F0A1D" w:rsidRDefault="003F0A1D" w:rsidP="003F0A1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a</m:t>
            </m:r>
          </m:e>
        </m:d>
        <m:r>
          <w:rPr>
            <w:rFonts w:ascii="Cambria Math" w:eastAsiaTheme="minorEastAsia" w:hAnsi="Cambria Math"/>
          </w:rPr>
          <m:t>, z)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, a)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 xml:space="preserve">∀z </m:t>
        </m:r>
      </m:oMath>
      <w:r>
        <w:rPr>
          <w:rFonts w:eastAsiaTheme="minorEastAsia"/>
        </w:rPr>
        <w:t xml:space="preserve">that satisfies the previous equation, </w:t>
      </w:r>
      <m:oMath>
        <m:r>
          <w:rPr>
            <w:rFonts w:ascii="Cambria Math" w:eastAsiaTheme="minorEastAsia" w:hAnsi="Cambria Math"/>
          </w:rPr>
          <m:t>∃ c∈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 xml:space="preserve"> with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 c</m:t>
            </m:r>
          </m:e>
        </m:d>
        <m:r>
          <w:rPr>
            <w:rFonts w:ascii="Cambria Math" w:eastAsiaTheme="minorEastAsia" w:hAnsi="Cambria Math"/>
          </w:rPr>
          <m:t>=y</m:t>
        </m:r>
      </m:oMath>
    </w:p>
    <w:sectPr w:rsidR="003F0A1D" w:rsidRPr="003F0A1D" w:rsidSect="004700A3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09E86" w14:textId="77777777" w:rsidR="00D33243" w:rsidRDefault="00D33243" w:rsidP="004700A3">
      <w:pPr>
        <w:spacing w:after="0" w:line="240" w:lineRule="auto"/>
      </w:pPr>
      <w:r>
        <w:separator/>
      </w:r>
    </w:p>
  </w:endnote>
  <w:endnote w:type="continuationSeparator" w:id="0">
    <w:p w14:paraId="1C915766" w14:textId="77777777" w:rsidR="00D33243" w:rsidRDefault="00D33243" w:rsidP="0047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FCD0D" w14:textId="77777777" w:rsidR="00D33243" w:rsidRDefault="00D33243" w:rsidP="004700A3">
      <w:pPr>
        <w:spacing w:after="0" w:line="240" w:lineRule="auto"/>
      </w:pPr>
      <w:r>
        <w:separator/>
      </w:r>
    </w:p>
  </w:footnote>
  <w:footnote w:type="continuationSeparator" w:id="0">
    <w:p w14:paraId="4357D69A" w14:textId="77777777" w:rsidR="00D33243" w:rsidRDefault="00D33243" w:rsidP="00470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11248" w14:textId="77777777" w:rsidR="00D33243" w:rsidRDefault="00D33243" w:rsidP="004700A3">
    <w:pPr>
      <w:pStyle w:val="Header"/>
    </w:pPr>
    <w:r>
      <w:t>Timothee Guerin</w:t>
    </w:r>
  </w:p>
  <w:p w14:paraId="7E473868" w14:textId="77777777" w:rsidR="00D33243" w:rsidRDefault="00D33243" w:rsidP="004700A3">
    <w:pPr>
      <w:pStyle w:val="Header"/>
    </w:pPr>
    <w:r>
      <w:t>260447866</w:t>
    </w:r>
  </w:p>
  <w:p w14:paraId="07A5CD8B" w14:textId="77777777" w:rsidR="00D33243" w:rsidRDefault="00D332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06C09"/>
    <w:multiLevelType w:val="hybridMultilevel"/>
    <w:tmpl w:val="DA16154A"/>
    <w:lvl w:ilvl="0" w:tplc="7062FE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44461"/>
    <w:multiLevelType w:val="hybridMultilevel"/>
    <w:tmpl w:val="3428689E"/>
    <w:lvl w:ilvl="0" w:tplc="24A2D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7634"/>
    <w:multiLevelType w:val="hybridMultilevel"/>
    <w:tmpl w:val="8542A54E"/>
    <w:lvl w:ilvl="0" w:tplc="04322D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3028D"/>
    <w:multiLevelType w:val="hybridMultilevel"/>
    <w:tmpl w:val="F0F8F0D8"/>
    <w:lvl w:ilvl="0" w:tplc="90CA02D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37"/>
    <w:rsid w:val="000367AD"/>
    <w:rsid w:val="000C5830"/>
    <w:rsid w:val="000F0837"/>
    <w:rsid w:val="001256D9"/>
    <w:rsid w:val="002E0766"/>
    <w:rsid w:val="002E20B2"/>
    <w:rsid w:val="003661A1"/>
    <w:rsid w:val="003F0A1D"/>
    <w:rsid w:val="004466B1"/>
    <w:rsid w:val="0046658A"/>
    <w:rsid w:val="004700A3"/>
    <w:rsid w:val="005709A6"/>
    <w:rsid w:val="00705D57"/>
    <w:rsid w:val="008335AD"/>
    <w:rsid w:val="00874E26"/>
    <w:rsid w:val="00877DFB"/>
    <w:rsid w:val="008E6C78"/>
    <w:rsid w:val="00930BE9"/>
    <w:rsid w:val="009E395F"/>
    <w:rsid w:val="00A21926"/>
    <w:rsid w:val="00A25868"/>
    <w:rsid w:val="00BA378F"/>
    <w:rsid w:val="00D15342"/>
    <w:rsid w:val="00D33243"/>
    <w:rsid w:val="00E13CBB"/>
    <w:rsid w:val="00F05118"/>
    <w:rsid w:val="00F2251C"/>
    <w:rsid w:val="00F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B0A25"/>
  <w15:chartTrackingRefBased/>
  <w15:docId w15:val="{77AAC76B-2760-4A1B-91AE-2D0EEC1A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8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083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219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19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5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5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D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5D57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D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D57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70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0A3"/>
  </w:style>
  <w:style w:type="paragraph" w:styleId="Footer">
    <w:name w:val="footer"/>
    <w:basedOn w:val="Normal"/>
    <w:link w:val="FooterChar"/>
    <w:uiPriority w:val="99"/>
    <w:unhideWhenUsed/>
    <w:rsid w:val="00470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75C6D-1447-43A7-BBB4-7B0532CF0DC0}"/>
      </w:docPartPr>
      <w:docPartBody>
        <w:p w:rsidR="00425AB0" w:rsidRDefault="00425AB0">
          <w:r w:rsidRPr="00360049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B0"/>
    <w:rsid w:val="0042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A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17AFA-B3C1-4E71-9C83-970B4888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11</cp:revision>
  <dcterms:created xsi:type="dcterms:W3CDTF">2013-09-14T16:13:00Z</dcterms:created>
  <dcterms:modified xsi:type="dcterms:W3CDTF">2013-09-17T19:42:00Z</dcterms:modified>
</cp:coreProperties>
</file>