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bidi w:val="0"/>
        <w:ind w:left="0" w:hanging="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CHART / WIDGET </w:t>
      </w:r>
      <w:r>
        <w:rPr>
          <w:b/>
          <w:bCs/>
          <w:u w:val="single"/>
        </w:rPr>
        <w:t>&amp; link Tableau and Goggle slides</w:t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/>
      </w:pPr>
      <w:r>
        <w:fldChar w:fldCharType="begin"/>
      </w:r>
      <w:r>
        <w:rPr>
          <w:rStyle w:val="LienInternet"/>
          <w:u w:val="single"/>
          <w:b/>
          <w:bCs/>
        </w:rPr>
        <w:instrText xml:space="preserve"> HYPERLINK "https://docs.google.com/presentation/d/1UN_jU1KRFgT9vOHo3l44dKUWZLFqlSZdBPKje3ziCqk/edit" \l "slide=id.g25f703f0ddd_1₄"</w:instrText>
      </w:r>
      <w:r>
        <w:rPr>
          <w:rStyle w:val="LienInternet"/>
          <w:u w:val="single"/>
          <w:b/>
          <w:bCs/>
        </w:rPr>
        <w:fldChar w:fldCharType="separate"/>
      </w:r>
      <w:hyperlink r:id="rId2">
        <w:r>
          <w:rPr>
            <w:rStyle w:val="LienInternet"/>
            <w:b/>
            <w:bCs/>
            <w:u w:val="single"/>
          </w:rPr>
          <w:t>https://docs.google.com/presentation/d/1UN_jU1KRFgT9vOHo3l44dKUWZLFqlSZdBPKje3ziCqk/edit#slide=id.g25f703f0ddd_1₄</w:t>
        </w:r>
      </w:hyperlink>
      <w:r>
        <w:rPr>
          <w:rStyle w:val="LienInternet"/>
          <w:u w:val="single"/>
          <w:b/>
          <w:bCs/>
        </w:rPr>
        <w:fldChar w:fldCharType="end"/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hyperlink r:id="rId3">
        <w:r>
          <w:rPr>
            <w:rStyle w:val="LienInternet"/>
            <w:b/>
            <w:bCs/>
            <w:u w:val="single"/>
          </w:rPr>
          <w:t>https://public.tableau.com/app/profile/axel.trilene/viz/project6_16913979159220/Barplot_1?publish=yes</w:t>
        </w:r>
      </w:hyperlink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left="0" w:hanging="0"/>
        <w:jc w:val="left"/>
        <w:rPr>
          <w:b/>
          <w:bCs/>
          <w:u w:val="single"/>
        </w:rPr>
      </w:pPr>
      <w:r>
        <w:rPr>
          <w:b/>
          <w:bCs/>
          <w:u w:val="single"/>
        </w:rPr>
        <w:t>Data professions reporting the highest salary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  <w:t xml:space="preserve"> </w:t>
      </w:r>
      <w:r>
        <w:rPr/>
        <w:t>* Top 10 jobs by median salary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  <w:t xml:space="preserve"> </w:t>
      </w:r>
      <w:r>
        <w:rPr/>
        <w:t>* Salary breakdown by level of expertise and by business line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  <w:t xml:space="preserve"> </w:t>
      </w:r>
      <w:r>
        <w:rPr/>
        <w:t>* Bar plot employment type / expertise level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  <w:t xml:space="preserve"> </w:t>
      </w:r>
      <w:r>
        <w:rPr/>
        <w:t>* salary / professions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left="0" w:hanging="0"/>
        <w:jc w:val="left"/>
        <w:rPr>
          <w:b/>
          <w:bCs/>
          <w:u w:val="single"/>
        </w:rPr>
      </w:pPr>
      <w:r>
        <w:rPr>
          <w:b/>
          <w:bCs/>
          <w:u w:val="single"/>
        </w:rPr>
        <w:t>Country and relationship with data professions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  <w:t xml:space="preserve"> </w:t>
      </w:r>
      <w:r>
        <w:rPr/>
        <w:t>* Worldwilde map AVG salary / country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  <w:t xml:space="preserve"> </w:t>
      </w:r>
      <w:r>
        <w:rPr/>
        <w:t>* salary breakdown by level of expertise and countries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left="0" w:hanging="0"/>
        <w:jc w:val="left"/>
        <w:rPr>
          <w:b/>
          <w:bCs/>
          <w:u w:val="single"/>
        </w:rPr>
      </w:pPr>
      <w:r>
        <w:rPr>
          <w:b/>
          <w:bCs/>
          <w:u w:val="single"/>
        </w:rPr>
        <w:t>Company situation and data professions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  <w:t>* company size / Job title group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  <w:t>* company size / median salary / expertise level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left="0" w:hanging="0"/>
        <w:jc w:val="left"/>
        <w:rPr>
          <w:b/>
          <w:bCs/>
          <w:u w:val="single"/>
        </w:rPr>
      </w:pPr>
      <w:r>
        <w:rPr>
          <w:b/>
          <w:bCs/>
          <w:u w:val="single"/>
        </w:rPr>
        <w:t>Evolution over time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>* salaire AVG / year</w:t>
      </w:r>
    </w:p>
    <w:p>
      <w:pPr>
        <w:pStyle w:val="Normal"/>
        <w:bidi w:val="0"/>
        <w:jc w:val="left"/>
        <w:rPr/>
      </w:pPr>
      <w:r>
        <w:rPr/>
        <w:t>* expertise level share /  job title (analyst / engineer / scientist)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Hyperlink"/>
    <w:rPr>
      <w:color w:val="0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https://public.tableau.com/app/profile/axel.trilene/viz/project6_16913979159220/Barplot_1?publish=ye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LibreOffice/7.5.5.2$Windows_X86_64 LibreOffice_project/ca8fe7424262805f223b9a2334bc7181abbcbf5e</Application>
  <AppVersion>15.0000</AppVersion>
  <Pages>1</Pages>
  <Words>115</Words>
  <Characters>736</Characters>
  <CharactersWithSpaces>836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2023-08-04T16:16:50Z</dcterms:created>
  <dc:creator/>
  <dc:description/>
  <dc:language>fr-FR</dc:language>
  <cp:lastModifiedBy/>
  <dcterms:modified xsi:type="dcterms:W3CDTF">2023-08-07T10:49:31Z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