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A49D" w14:textId="412B6B9D" w:rsidR="000B60E1" w:rsidRDefault="00E5295D">
      <w:r>
        <w:t>Revisions to tag errors:</w:t>
      </w:r>
    </w:p>
    <w:p w14:paraId="6BF7A354" w14:textId="7DC33DFC" w:rsidR="00E5295D" w:rsidRPr="00B929D8" w:rsidRDefault="00E5295D">
      <w:pPr>
        <w:rPr>
          <w:b/>
          <w:bCs/>
        </w:rPr>
      </w:pPr>
      <w:r w:rsidRPr="00B929D8">
        <w:rPr>
          <w:b/>
          <w:bCs/>
        </w:rPr>
        <w:t>01 32 16.00 20</w:t>
      </w:r>
    </w:p>
    <w:p w14:paraId="68A16D5C" w14:textId="2C31E5A1" w:rsidR="00E5295D" w:rsidRDefault="00E5295D" w:rsidP="00E5295D">
      <w:pPr>
        <w:pStyle w:val="ListParagraph"/>
        <w:numPr>
          <w:ilvl w:val="0"/>
          <w:numId w:val="1"/>
        </w:numPr>
      </w:pPr>
      <w:r>
        <w:t>Changed HL4 to SCN on Line 10</w:t>
      </w:r>
    </w:p>
    <w:p w14:paraId="73F40F61" w14:textId="4AD95537" w:rsidR="00E5295D" w:rsidRDefault="00E5295D">
      <w:r>
        <w:rPr>
          <w:noProof/>
        </w:rPr>
        <w:drawing>
          <wp:inline distT="0" distB="0" distL="0" distR="0" wp14:anchorId="7E548C85" wp14:editId="27498753">
            <wp:extent cx="5943600" cy="2162175"/>
            <wp:effectExtent l="0" t="0" r="0" b="9525"/>
            <wp:docPr id="10075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972B" w14:textId="77777777" w:rsidR="00E5295D" w:rsidRDefault="00E5295D"/>
    <w:p w14:paraId="6A59E14D" w14:textId="400A50A9" w:rsidR="00E5295D" w:rsidRPr="00B929D8" w:rsidRDefault="00E5295D">
      <w:pPr>
        <w:rPr>
          <w:b/>
          <w:bCs/>
        </w:rPr>
      </w:pPr>
      <w:r w:rsidRPr="00B929D8">
        <w:rPr>
          <w:b/>
          <w:bCs/>
        </w:rPr>
        <w:t>01 35 26</w:t>
      </w:r>
    </w:p>
    <w:p w14:paraId="3594B1F2" w14:textId="30558117" w:rsidR="00E5295D" w:rsidRDefault="00E5295D" w:rsidP="00E5295D">
      <w:pPr>
        <w:pStyle w:val="ListParagraph"/>
        <w:numPr>
          <w:ilvl w:val="0"/>
          <w:numId w:val="1"/>
        </w:numPr>
      </w:pPr>
      <w:r>
        <w:t>Added &lt;/HL4&gt; to line 663</w:t>
      </w:r>
    </w:p>
    <w:p w14:paraId="04FA7905" w14:textId="3305F030" w:rsidR="00E5295D" w:rsidRDefault="00E5295D">
      <w:r>
        <w:rPr>
          <w:noProof/>
        </w:rPr>
        <w:drawing>
          <wp:inline distT="0" distB="0" distL="0" distR="0" wp14:anchorId="09717639" wp14:editId="5038EDC1">
            <wp:extent cx="5943600" cy="1743075"/>
            <wp:effectExtent l="0" t="0" r="0" b="9525"/>
            <wp:docPr id="386193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4E03" w14:textId="77777777" w:rsidR="00CA253C" w:rsidRDefault="00CA253C"/>
    <w:p w14:paraId="644937EE" w14:textId="3B2566A6" w:rsidR="00CA253C" w:rsidRPr="00B929D8" w:rsidRDefault="00CA253C">
      <w:pPr>
        <w:rPr>
          <w:b/>
          <w:bCs/>
        </w:rPr>
      </w:pPr>
      <w:r w:rsidRPr="00B929D8">
        <w:rPr>
          <w:b/>
          <w:bCs/>
        </w:rPr>
        <w:t>01 42 00</w:t>
      </w:r>
    </w:p>
    <w:p w14:paraId="3500284A" w14:textId="1319537C" w:rsidR="00CA253C" w:rsidRDefault="00CA253C" w:rsidP="00CA253C">
      <w:pPr>
        <w:pStyle w:val="ListParagraph"/>
        <w:numPr>
          <w:ilvl w:val="0"/>
          <w:numId w:val="1"/>
        </w:numPr>
      </w:pPr>
      <w:r>
        <w:t>Removed self-closing “/” from URL tags on lines 631 and 636</w:t>
      </w:r>
    </w:p>
    <w:p w14:paraId="62FBF2A4" w14:textId="381682AE" w:rsidR="00CA253C" w:rsidRDefault="00CA253C">
      <w:r>
        <w:rPr>
          <w:noProof/>
        </w:rPr>
        <w:drawing>
          <wp:inline distT="0" distB="0" distL="0" distR="0" wp14:anchorId="6A111217" wp14:editId="7FD8B7F7">
            <wp:extent cx="5943600" cy="1343025"/>
            <wp:effectExtent l="0" t="0" r="0" b="9525"/>
            <wp:docPr id="581265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F02E" w14:textId="77777777" w:rsidR="007E4EB8" w:rsidRDefault="007E4EB8"/>
    <w:p w14:paraId="57688585" w14:textId="2BB72163" w:rsidR="007E4EB8" w:rsidRPr="00B929D8" w:rsidRDefault="007E4EB8">
      <w:pPr>
        <w:rPr>
          <w:b/>
          <w:bCs/>
        </w:rPr>
      </w:pPr>
      <w:r w:rsidRPr="00B929D8">
        <w:rPr>
          <w:b/>
          <w:bCs/>
        </w:rPr>
        <w:lastRenderedPageBreak/>
        <w:t>14 21 23</w:t>
      </w:r>
    </w:p>
    <w:p w14:paraId="3451B868" w14:textId="2DF2C857" w:rsidR="007E4EB8" w:rsidRDefault="007E4EB8" w:rsidP="007E4EB8">
      <w:pPr>
        <w:pStyle w:val="ListParagraph"/>
        <w:numPr>
          <w:ilvl w:val="0"/>
          <w:numId w:val="1"/>
        </w:numPr>
      </w:pPr>
      <w:r>
        <w:t>Changed HL4 to SCN on Line 46</w:t>
      </w:r>
    </w:p>
    <w:p w14:paraId="754FA321" w14:textId="59CCFB80" w:rsidR="007E4EB8" w:rsidRDefault="007E4EB8">
      <w:r>
        <w:rPr>
          <w:noProof/>
        </w:rPr>
        <w:drawing>
          <wp:inline distT="0" distB="0" distL="0" distR="0" wp14:anchorId="7D851E38" wp14:editId="0D17816D">
            <wp:extent cx="5934075" cy="2505075"/>
            <wp:effectExtent l="0" t="0" r="9525" b="9525"/>
            <wp:docPr id="550115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4CB3" w14:textId="77777777" w:rsidR="00F810EE" w:rsidRDefault="00F810EE"/>
    <w:p w14:paraId="04F105AD" w14:textId="5E1B69AF" w:rsidR="00F810EE" w:rsidRPr="00B929D8" w:rsidRDefault="00F810EE">
      <w:pPr>
        <w:rPr>
          <w:b/>
          <w:bCs/>
        </w:rPr>
      </w:pPr>
      <w:r w:rsidRPr="00B929D8">
        <w:rPr>
          <w:b/>
          <w:bCs/>
        </w:rPr>
        <w:t>22 00 00</w:t>
      </w:r>
    </w:p>
    <w:p w14:paraId="40F954D4" w14:textId="56EF0006" w:rsidR="00F810EE" w:rsidRDefault="00F810EE" w:rsidP="00F810EE">
      <w:pPr>
        <w:pStyle w:val="ListParagraph"/>
        <w:numPr>
          <w:ilvl w:val="0"/>
          <w:numId w:val="1"/>
        </w:numPr>
      </w:pPr>
      <w:r>
        <w:t>Added closing tag &lt;/TAI&gt; to line 1237</w:t>
      </w:r>
    </w:p>
    <w:p w14:paraId="3DD3B673" w14:textId="395DF72C" w:rsidR="00F810EE" w:rsidRDefault="00F810EE">
      <w:r>
        <w:rPr>
          <w:noProof/>
        </w:rPr>
        <w:drawing>
          <wp:inline distT="0" distB="0" distL="0" distR="0" wp14:anchorId="1D9D0274" wp14:editId="6D679221">
            <wp:extent cx="5943600" cy="885825"/>
            <wp:effectExtent l="0" t="0" r="0" b="9525"/>
            <wp:docPr id="921171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804"/>
    <w:multiLevelType w:val="hybridMultilevel"/>
    <w:tmpl w:val="29A64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82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5D"/>
    <w:rsid w:val="000928F7"/>
    <w:rsid w:val="000B60E1"/>
    <w:rsid w:val="00243277"/>
    <w:rsid w:val="0057056A"/>
    <w:rsid w:val="007E4EB8"/>
    <w:rsid w:val="00B929D8"/>
    <w:rsid w:val="00BD2173"/>
    <w:rsid w:val="00CA253C"/>
    <w:rsid w:val="00DC14DE"/>
    <w:rsid w:val="00E5295D"/>
    <w:rsid w:val="00F64A0A"/>
    <w:rsid w:val="00F8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C3EC"/>
  <w15:chartTrackingRefBased/>
  <w15:docId w15:val="{C18A871F-3D6E-4FA4-B1D2-8279BF1D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277"/>
    <w:pPr>
      <w:spacing w:after="12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7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7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7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7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7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7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43277"/>
    <w:pPr>
      <w:spacing w:after="80" w:line="240" w:lineRule="auto"/>
      <w:contextualSpacing/>
    </w:pPr>
    <w:rPr>
      <w:rFonts w:asciiTheme="majorHAnsi" w:eastAsiaTheme="majorEastAsia" w:hAnsiTheme="majorHAnsi" w:cstheme="majorBidi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77"/>
    <w:rPr>
      <w:rFonts w:asciiTheme="majorHAnsi" w:eastAsiaTheme="majorEastAsia" w:hAnsiTheme="majorHAnsi" w:cstheme="majorBidi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77"/>
    <w:pPr>
      <w:numPr>
        <w:ilvl w:val="1"/>
      </w:numPr>
    </w:pPr>
    <w:rPr>
      <w:rFonts w:eastAsiaTheme="majorEastAsia" w:cstheme="majorBidi"/>
      <w:color w:val="595959" w:themeColor="text1" w:themeTint="A6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77"/>
    <w:rPr>
      <w:rFonts w:eastAsiaTheme="majorEastAsia" w:cstheme="majorBidi"/>
      <w:color w:val="595959" w:themeColor="text1" w:themeTint="A6"/>
      <w:sz w:val="32"/>
      <w:szCs w:val="28"/>
    </w:rPr>
  </w:style>
  <w:style w:type="paragraph" w:styleId="ListParagraph">
    <w:name w:val="List Paragraph"/>
    <w:basedOn w:val="Normal"/>
    <w:uiPriority w:val="34"/>
    <w:qFormat/>
    <w:rsid w:val="0024327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77"/>
    <w:rPr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77"/>
    <w:rPr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24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Fisher, Benjamin Standal (Ben) CIV USARMY CEPOJ (USA)</dc:creator>
  <cp:keywords/>
  <dc:description/>
  <cp:lastModifiedBy>Fisher, Benjamin Standal (Ben) CIV USARMY CEPOJ (USA)</cp:lastModifiedBy>
  <cp:revision>5</cp:revision>
  <dcterms:created xsi:type="dcterms:W3CDTF">2025-11-28T04:01:00Z</dcterms:created>
  <dcterms:modified xsi:type="dcterms:W3CDTF">2025-11-28T04:04:00Z</dcterms:modified>
</cp:coreProperties>
</file>