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47FDE" w:rsidRDefault="00832BEA">
      <w:r>
        <w:t>Question 1:</w:t>
      </w:r>
    </w:p>
    <w:p w:rsidR="00832BEA" w:rsidRDefault="00832BEA">
      <w:r>
        <w:t xml:space="preserve">Suppose you have the following event handler: </w:t>
      </w:r>
    </w:p>
    <w:p w:rsidR="00832BEA" w:rsidRDefault="00832BEA">
      <w:r>
        <w:t xml:space="preserve">public void </w:t>
      </w:r>
      <w:proofErr w:type="spellStart"/>
      <w:r>
        <w:t>clickHandler</w:t>
      </w:r>
      <w:proofErr w:type="spellEnd"/>
      <w:r>
        <w:t xml:space="preserve">(View v){ </w:t>
      </w:r>
    </w:p>
    <w:p w:rsidR="00832BEA" w:rsidRDefault="00832BEA">
      <w:r>
        <w:tab/>
        <w:t>//logic</w:t>
      </w:r>
    </w:p>
    <w:p w:rsidR="00832BEA" w:rsidRDefault="00832BEA">
      <w:r>
        <w:t>}</w:t>
      </w:r>
    </w:p>
    <w:p w:rsidR="00832BEA" w:rsidRDefault="00832BEA">
      <w:r>
        <w:t>Why is the datatype of the input parameter declared as ‘View’?</w:t>
      </w:r>
    </w:p>
    <w:p w:rsidR="003E669E" w:rsidRDefault="003E669E" w:rsidP="007D2CC6">
      <w:pPr>
        <w:jc w:val="both"/>
      </w:pPr>
      <w:r w:rsidRPr="003E669E">
        <w:t>View is a base class for widgets, which are used to create interactive UI components (button, text fields, etc.) So by declaring the input parameter, upcasting is applied and that method (event handler) could be used for multiple UI component instances such as Button, text field, etc</w:t>
      </w:r>
      <w:r w:rsidR="00F52C6E">
        <w:t>.</w:t>
      </w:r>
      <w:r w:rsidRPr="003E669E">
        <w:t xml:space="preserve"> without needing to specifying which View objects are being accessed.</w:t>
      </w:r>
    </w:p>
    <w:p w:rsidR="007D2CC6" w:rsidRDefault="007D2CC6" w:rsidP="007D2CC6">
      <w:pPr>
        <w:jc w:val="both"/>
      </w:pPr>
      <w:r>
        <w:t>Question 2:</w:t>
      </w:r>
    </w:p>
    <w:p w:rsidR="00F52C6E" w:rsidRDefault="00F52C6E" w:rsidP="00F52C6E">
      <w:pPr>
        <w:pStyle w:val="ListParagraph"/>
        <w:numPr>
          <w:ilvl w:val="0"/>
          <w:numId w:val="1"/>
        </w:numPr>
        <w:jc w:val="both"/>
      </w:pPr>
      <w:r>
        <w:t>What is the main difference between Guidelines and Barriers?</w:t>
      </w:r>
    </w:p>
    <w:p w:rsidR="00C479C4" w:rsidRDefault="00C479C4" w:rsidP="00C479C4">
      <w:pPr>
        <w:pStyle w:val="ListParagraph"/>
        <w:jc w:val="both"/>
      </w:pPr>
      <w:r>
        <w:t>Barrier’s position is flexible and always based on the size of multiple UI elements contained within it, whereas Guideline’s position is always fixed</w:t>
      </w:r>
    </w:p>
    <w:p w:rsidR="00F52C6E" w:rsidRDefault="00F52C6E" w:rsidP="00F52C6E">
      <w:pPr>
        <w:pStyle w:val="ListParagraph"/>
        <w:numPr>
          <w:ilvl w:val="0"/>
          <w:numId w:val="1"/>
        </w:numPr>
        <w:jc w:val="both"/>
      </w:pPr>
      <w:r>
        <w:t>When does the horizontal bias in constraint become redundant?</w:t>
      </w:r>
    </w:p>
    <w:p w:rsidR="00A96021" w:rsidRDefault="00A96021" w:rsidP="00A96021">
      <w:pPr>
        <w:pStyle w:val="ListParagraph"/>
        <w:jc w:val="both"/>
      </w:pPr>
      <w:r>
        <w:t>When the views are in a horizontal chain, giving bias to one of the view will also automatically change the bias of the connected views since they are bidirectionally connected to each other.</w:t>
      </w:r>
    </w:p>
    <w:p w:rsidR="008245E7" w:rsidRDefault="008245E7" w:rsidP="008245E7">
      <w:pPr>
        <w:jc w:val="both"/>
      </w:pPr>
      <w:r>
        <w:t>Question 3:</w:t>
      </w:r>
    </w:p>
    <w:p w:rsidR="005E3BD4" w:rsidRDefault="005E3BD4" w:rsidP="005E3BD4">
      <w:pPr>
        <w:pStyle w:val="ListParagraph"/>
        <w:numPr>
          <w:ilvl w:val="0"/>
          <w:numId w:val="2"/>
        </w:numPr>
        <w:jc w:val="both"/>
      </w:pPr>
      <w:r>
        <w:t>What is the role of the second input parameter to BroadcastReceiver onRecieve() method?</w:t>
      </w:r>
    </w:p>
    <w:p w:rsidR="002619AE" w:rsidRDefault="004B6950" w:rsidP="002619AE">
      <w:pPr>
        <w:pStyle w:val="ListParagraph"/>
        <w:jc w:val="both"/>
      </w:pPr>
      <w:r>
        <w:t>The second input parameter is used to specify the</w:t>
      </w:r>
      <w:r w:rsidR="00811EB9">
        <w:t xml:space="preserve"> </w:t>
      </w:r>
      <w:r w:rsidR="00250EB2">
        <w:t>messaging object that can be used to request an action from another app component</w:t>
      </w:r>
      <w:r w:rsidR="002619AE">
        <w:t>.</w:t>
      </w:r>
      <w:r w:rsidR="009B213C">
        <w:t xml:space="preserve"> So the action can be identified and carried ou</w:t>
      </w:r>
      <w:r w:rsidR="0033287D">
        <w:t>t.</w:t>
      </w:r>
    </w:p>
    <w:p w:rsidR="005E3BD4" w:rsidRDefault="005E3BD4" w:rsidP="005E3BD4">
      <w:pPr>
        <w:pStyle w:val="ListParagraph"/>
        <w:numPr>
          <w:ilvl w:val="0"/>
          <w:numId w:val="2"/>
        </w:numPr>
        <w:jc w:val="both"/>
      </w:pPr>
      <w:r>
        <w:t>If you have the following:</w:t>
      </w:r>
    </w:p>
    <w:p w:rsidR="005E3BD4" w:rsidRDefault="005E3BD4" w:rsidP="005E3BD4">
      <w:pPr>
        <w:pStyle w:val="ListParagraph"/>
        <w:numPr>
          <w:ilvl w:val="1"/>
          <w:numId w:val="2"/>
        </w:numPr>
        <w:jc w:val="both"/>
      </w:pPr>
      <w:r>
        <w:t>Intent Filter =“week4.fit2081.quiz”</w:t>
      </w:r>
    </w:p>
    <w:p w:rsidR="005E3BD4" w:rsidRDefault="005E3BD4" w:rsidP="005E3BD4">
      <w:pPr>
        <w:pStyle w:val="ListParagraph"/>
        <w:numPr>
          <w:ilvl w:val="1"/>
          <w:numId w:val="2"/>
        </w:numPr>
        <w:jc w:val="both"/>
      </w:pPr>
      <w:r>
        <w:t>Key = “Key”</w:t>
      </w:r>
    </w:p>
    <w:p w:rsidR="005E3BD4" w:rsidRDefault="005E3BD4" w:rsidP="005E3BD4">
      <w:pPr>
        <w:pStyle w:val="ListParagraph"/>
        <w:numPr>
          <w:ilvl w:val="1"/>
          <w:numId w:val="2"/>
        </w:numPr>
        <w:jc w:val="both"/>
      </w:pPr>
      <w:r>
        <w:t>Data=“FIT2081”</w:t>
      </w:r>
    </w:p>
    <w:p w:rsidR="005E3BD4" w:rsidRDefault="005E3BD4" w:rsidP="006B2209">
      <w:pPr>
        <w:ind w:firstLine="720"/>
        <w:jc w:val="both"/>
      </w:pPr>
      <w:r>
        <w:t>Using the details above, write a piece of code that sends the Data in a broadcast message</w:t>
      </w:r>
    </w:p>
    <w:p w:rsidR="00DA1C22" w:rsidRDefault="00DA1C22" w:rsidP="007D2CC6">
      <w:pPr>
        <w:jc w:val="both"/>
      </w:pPr>
      <w:r>
        <w:t xml:space="preserve">Void </w:t>
      </w:r>
      <w:proofErr w:type="spellStart"/>
      <w:r>
        <w:t>sendData</w:t>
      </w:r>
      <w:proofErr w:type="spellEnd"/>
      <w:r>
        <w:t xml:space="preserve"> (Context context){</w:t>
      </w:r>
    </w:p>
    <w:p w:rsidR="007D2CC6" w:rsidRDefault="006A4E43" w:rsidP="007D2CC6">
      <w:pPr>
        <w:jc w:val="both"/>
      </w:pPr>
      <w:r>
        <w:t xml:space="preserve">Intent </w:t>
      </w:r>
      <w:proofErr w:type="spellStart"/>
      <w:r>
        <w:t>msgIntent</w:t>
      </w:r>
      <w:proofErr w:type="spellEnd"/>
      <w:r>
        <w:t xml:space="preserve"> = new Intent();</w:t>
      </w:r>
    </w:p>
    <w:p w:rsidR="006A4E43" w:rsidRDefault="006A4E43" w:rsidP="007D2CC6">
      <w:pPr>
        <w:jc w:val="both"/>
      </w:pPr>
      <w:proofErr w:type="spellStart"/>
      <w:r>
        <w:t>msgIntent.setAction</w:t>
      </w:r>
      <w:proofErr w:type="spellEnd"/>
      <w:r>
        <w:t>(“week4.fit2081.quiz”)</w:t>
      </w:r>
      <w:r w:rsidR="00B27361">
        <w:t>;</w:t>
      </w:r>
    </w:p>
    <w:p w:rsidR="006A4E43" w:rsidRDefault="006A4E43" w:rsidP="007D2CC6">
      <w:pPr>
        <w:jc w:val="both"/>
      </w:pPr>
      <w:proofErr w:type="spellStart"/>
      <w:r>
        <w:t>msgIntent.putExtra</w:t>
      </w:r>
      <w:proofErr w:type="spellEnd"/>
      <w:r>
        <w:t>(“Key”,”FIT2081”)</w:t>
      </w:r>
      <w:r w:rsidR="00B27361">
        <w:t>;</w:t>
      </w:r>
    </w:p>
    <w:p w:rsidR="006A4E43" w:rsidRDefault="00DA1C22" w:rsidP="007D2CC6">
      <w:pPr>
        <w:jc w:val="both"/>
      </w:pPr>
      <w:proofErr w:type="spellStart"/>
      <w:r>
        <w:t>context.</w:t>
      </w:r>
      <w:r w:rsidR="006A4E43">
        <w:t>sendBroadcast</w:t>
      </w:r>
      <w:proofErr w:type="spellEnd"/>
      <w:r w:rsidR="006A4E43">
        <w:t>(</w:t>
      </w:r>
      <w:proofErr w:type="spellStart"/>
      <w:r w:rsidR="003719C5">
        <w:t>msgIntent</w:t>
      </w:r>
      <w:proofErr w:type="spellEnd"/>
      <w:r w:rsidR="003719C5">
        <w:t>)</w:t>
      </w:r>
      <w:r w:rsidR="00B27361">
        <w:t>;</w:t>
      </w:r>
    </w:p>
    <w:p w:rsidR="00DA1C22" w:rsidRDefault="00DA1C22" w:rsidP="007D2CC6">
      <w:pPr>
        <w:jc w:val="both"/>
      </w:pPr>
      <w:r>
        <w:t>}</w:t>
      </w:r>
    </w:p>
    <w:p w:rsidR="00B27361" w:rsidRDefault="00B27361" w:rsidP="00B27361">
      <w:pPr>
        <w:jc w:val="both"/>
      </w:pPr>
      <w:r>
        <w:t>Question 4:</w:t>
      </w:r>
    </w:p>
    <w:p w:rsidR="000C61BE" w:rsidRDefault="000C61BE" w:rsidP="000C61BE">
      <w:pPr>
        <w:pStyle w:val="HTMLPreformatted"/>
        <w:shd w:val="clear" w:color="auto" w:fill="2B2B2B"/>
        <w:rPr>
          <w:rFonts w:ascii="Consolas" w:hAnsi="Consolas"/>
          <w:color w:val="CC7832"/>
        </w:rPr>
      </w:pPr>
      <w:r>
        <w:rPr>
          <w:rFonts w:ascii="Consolas" w:hAnsi="Consolas"/>
          <w:color w:val="CC7832"/>
        </w:rPr>
        <w:t xml:space="preserve">public class </w:t>
      </w:r>
      <w:proofErr w:type="spellStart"/>
      <w:r>
        <w:rPr>
          <w:rFonts w:ascii="Consolas" w:hAnsi="Consolas"/>
          <w:color w:val="A9B7C6"/>
        </w:rPr>
        <w:t>MainActivity</w:t>
      </w:r>
      <w:proofErr w:type="spellEnd"/>
      <w:r>
        <w:rPr>
          <w:rFonts w:ascii="Consolas" w:hAnsi="Consolas"/>
          <w:color w:val="A9B7C6"/>
        </w:rPr>
        <w:t xml:space="preserve"> </w:t>
      </w:r>
      <w:r>
        <w:rPr>
          <w:rFonts w:ascii="Consolas" w:hAnsi="Consolas"/>
          <w:color w:val="CC7832"/>
        </w:rPr>
        <w:t xml:space="preserve">extends </w:t>
      </w:r>
      <w:proofErr w:type="spellStart"/>
      <w:r>
        <w:rPr>
          <w:rFonts w:ascii="Consolas" w:hAnsi="Consolas"/>
          <w:color w:val="A9B7C6"/>
        </w:rPr>
        <w:t>AppCompatActivity</w:t>
      </w:r>
      <w:proofErr w:type="spellEnd"/>
      <w:r>
        <w:rPr>
          <w:rFonts w:ascii="Consolas" w:hAnsi="Consolas"/>
          <w:color w:val="A9B7C6"/>
        </w:rPr>
        <w:t xml:space="preserve"> {</w:t>
      </w:r>
      <w:r>
        <w:rPr>
          <w:rFonts w:ascii="Consolas" w:hAnsi="Consolas"/>
          <w:color w:val="CC7832"/>
        </w:rPr>
        <w:br/>
        <w:t xml:space="preserve">    </w:t>
      </w:r>
      <w:r>
        <w:rPr>
          <w:rFonts w:ascii="Consolas" w:hAnsi="Consolas"/>
          <w:color w:val="BBB529"/>
        </w:rPr>
        <w:t>@Override</w:t>
      </w:r>
      <w:r>
        <w:rPr>
          <w:rFonts w:ascii="Consolas" w:hAnsi="Consolas"/>
          <w:color w:val="BBB529"/>
        </w:rPr>
        <w:br/>
        <w:t xml:space="preserve">    </w:t>
      </w:r>
      <w:r>
        <w:rPr>
          <w:rFonts w:ascii="Consolas" w:hAnsi="Consolas"/>
          <w:color w:val="CC7832"/>
        </w:rPr>
        <w:t xml:space="preserve">protected void </w:t>
      </w:r>
      <w:proofErr w:type="spellStart"/>
      <w:r>
        <w:rPr>
          <w:rFonts w:ascii="Consolas" w:hAnsi="Consolas"/>
          <w:color w:val="FFC66D"/>
        </w:rPr>
        <w:t>onCreate</w:t>
      </w:r>
      <w:proofErr w:type="spellEnd"/>
      <w:r>
        <w:rPr>
          <w:rFonts w:ascii="Consolas" w:hAnsi="Consolas"/>
          <w:color w:val="A9B7C6"/>
        </w:rPr>
        <w:t xml:space="preserve">(Bundle </w:t>
      </w:r>
      <w:proofErr w:type="spellStart"/>
      <w:r>
        <w:rPr>
          <w:rFonts w:ascii="Consolas" w:hAnsi="Consolas"/>
          <w:color w:val="A9B7C6"/>
        </w:rPr>
        <w:t>savedInstanceState</w:t>
      </w:r>
      <w:proofErr w:type="spellEnd"/>
      <w:r>
        <w:rPr>
          <w:rFonts w:ascii="Consolas" w:hAnsi="Consolas"/>
          <w:color w:val="A9B7C6"/>
        </w:rPr>
        <w:t>) {</w:t>
      </w:r>
      <w:r>
        <w:rPr>
          <w:rFonts w:ascii="Consolas" w:hAnsi="Consolas"/>
          <w:color w:val="A9B7C6"/>
        </w:rPr>
        <w:br/>
      </w:r>
      <w:r>
        <w:rPr>
          <w:rFonts w:ascii="Consolas" w:hAnsi="Consolas"/>
          <w:color w:val="A9B7C6"/>
        </w:rPr>
        <w:lastRenderedPageBreak/>
        <w:t xml:space="preserve">        </w:t>
      </w:r>
      <w:proofErr w:type="spellStart"/>
      <w:r>
        <w:rPr>
          <w:rFonts w:ascii="Consolas" w:hAnsi="Consolas"/>
          <w:color w:val="CC7832"/>
        </w:rPr>
        <w:t>super</w:t>
      </w:r>
      <w:r>
        <w:rPr>
          <w:rFonts w:ascii="Consolas" w:hAnsi="Consolas"/>
          <w:color w:val="A9B7C6"/>
        </w:rPr>
        <w:t>.onCreate</w:t>
      </w:r>
      <w:proofErr w:type="spellEnd"/>
      <w:r>
        <w:rPr>
          <w:rFonts w:ascii="Consolas" w:hAnsi="Consolas"/>
          <w:color w:val="A9B7C6"/>
        </w:rPr>
        <w:t>(</w:t>
      </w:r>
      <w:proofErr w:type="spellStart"/>
      <w:r>
        <w:rPr>
          <w:rFonts w:ascii="Consolas" w:hAnsi="Consolas"/>
          <w:color w:val="A9B7C6"/>
        </w:rPr>
        <w:t>savedInstanceState</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A9B7C6"/>
        </w:rPr>
        <w:t>setContentView</w:t>
      </w:r>
      <w:proofErr w:type="spellEnd"/>
      <w:r>
        <w:rPr>
          <w:rFonts w:ascii="Consolas" w:hAnsi="Consolas"/>
          <w:color w:val="A9B7C6"/>
        </w:rPr>
        <w:t>(</w:t>
      </w:r>
      <w:proofErr w:type="spellStart"/>
      <w:r>
        <w:rPr>
          <w:rFonts w:ascii="Consolas" w:hAnsi="Consolas"/>
          <w:color w:val="A9B7C6"/>
        </w:rPr>
        <w:t>R.layout.</w:t>
      </w:r>
      <w:r>
        <w:rPr>
          <w:rFonts w:ascii="Consolas" w:hAnsi="Consolas"/>
          <w:i/>
          <w:iCs/>
          <w:color w:val="9876AA"/>
        </w:rPr>
        <w:t>activity_main</w:t>
      </w:r>
      <w:proofErr w:type="spellEnd"/>
      <w:r>
        <w:rPr>
          <w:rFonts w:ascii="Consolas" w:hAnsi="Consolas"/>
          <w:color w:val="A9B7C6"/>
        </w:rPr>
        <w:t>)</w:t>
      </w:r>
      <w:r>
        <w:rPr>
          <w:rFonts w:ascii="Consolas" w:hAnsi="Consolas"/>
          <w:color w:val="CC7832"/>
        </w:rPr>
        <w:t>;</w:t>
      </w:r>
    </w:p>
    <w:p w:rsidR="000C61BE" w:rsidRDefault="000C61BE" w:rsidP="000C61BE">
      <w:pPr>
        <w:pStyle w:val="HTMLPreformatted"/>
        <w:shd w:val="clear" w:color="auto" w:fill="2B2B2B"/>
        <w:rPr>
          <w:rFonts w:ascii="Consolas" w:hAnsi="Consolas"/>
          <w:color w:val="A9B7C6"/>
        </w:rPr>
      </w:pPr>
      <w:r>
        <w:rPr>
          <w:rFonts w:ascii="Consolas" w:hAnsi="Consolas"/>
          <w:color w:val="CC7832"/>
        </w:rPr>
        <w:tab/>
      </w:r>
      <w:proofErr w:type="spellStart"/>
      <w:r>
        <w:rPr>
          <w:rFonts w:ascii="Consolas" w:hAnsi="Consolas"/>
          <w:color w:val="A9B7C6"/>
        </w:rPr>
        <w:t>MyBroadCastReceiver</w:t>
      </w:r>
      <w:proofErr w:type="spellEnd"/>
      <w:r>
        <w:rPr>
          <w:rFonts w:ascii="Consolas" w:hAnsi="Consolas"/>
          <w:color w:val="A9B7C6"/>
        </w:rPr>
        <w:t xml:space="preserve"> </w:t>
      </w:r>
      <w:proofErr w:type="spellStart"/>
      <w:r>
        <w:rPr>
          <w:rFonts w:ascii="Consolas" w:hAnsi="Consolas"/>
          <w:color w:val="A9B7C6"/>
        </w:rPr>
        <w:t>myBroadCastReceiver</w:t>
      </w:r>
      <w:proofErr w:type="spellEnd"/>
      <w:r>
        <w:rPr>
          <w:rFonts w:ascii="Consolas" w:hAnsi="Consolas"/>
          <w:color w:val="A9B7C6"/>
        </w:rPr>
        <w:t xml:space="preserve"> = </w:t>
      </w:r>
      <w:r>
        <w:rPr>
          <w:rFonts w:ascii="Consolas" w:hAnsi="Consolas"/>
          <w:color w:val="CC7832"/>
        </w:rPr>
        <w:t xml:space="preserve">new </w:t>
      </w:r>
      <w:proofErr w:type="spellStart"/>
      <w:r>
        <w:rPr>
          <w:rFonts w:ascii="Consolas" w:hAnsi="Consolas"/>
          <w:color w:val="A9B7C6"/>
        </w:rPr>
        <w:t>MyBroadCastReceiver</w:t>
      </w:r>
      <w:proofErr w:type="spellEnd"/>
      <w:r>
        <w:rPr>
          <w:rFonts w:ascii="Consolas" w:hAnsi="Consolas"/>
          <w:color w:val="A9B7C6"/>
        </w:rPr>
        <w:t>()</w:t>
      </w:r>
      <w:r>
        <w:rPr>
          <w:rFonts w:ascii="Consolas" w:hAnsi="Consolas"/>
          <w:color w:val="CC7832"/>
        </w:rPr>
        <w:t>;</w:t>
      </w:r>
    </w:p>
    <w:p w:rsidR="000C61BE" w:rsidRDefault="000C61BE" w:rsidP="000C61BE">
      <w:pPr>
        <w:pStyle w:val="HTMLPreformatted"/>
        <w:shd w:val="clear" w:color="auto" w:fill="2B2B2B"/>
        <w:rPr>
          <w:rFonts w:ascii="Consolas" w:hAnsi="Consolas"/>
          <w:color w:val="A9B7C6"/>
        </w:rPr>
      </w:pPr>
      <w:r>
        <w:rPr>
          <w:rFonts w:ascii="Consolas" w:hAnsi="Consolas"/>
          <w:color w:val="A9B7C6"/>
        </w:rPr>
        <w:tab/>
      </w:r>
      <w:proofErr w:type="spellStart"/>
      <w:r>
        <w:rPr>
          <w:rFonts w:ascii="Consolas" w:hAnsi="Consolas"/>
          <w:color w:val="A9B7C6"/>
        </w:rPr>
        <w:t>registerReceiver</w:t>
      </w:r>
      <w:proofErr w:type="spellEnd"/>
      <w:r>
        <w:rPr>
          <w:rFonts w:ascii="Consolas" w:hAnsi="Consolas"/>
          <w:color w:val="A9B7C6"/>
        </w:rPr>
        <w:t>(</w:t>
      </w:r>
      <w:proofErr w:type="spellStart"/>
      <w:r>
        <w:rPr>
          <w:rFonts w:ascii="Consolas" w:hAnsi="Consolas"/>
          <w:color w:val="A9B7C6"/>
        </w:rPr>
        <w:t>myBroadCastReceiver</w:t>
      </w:r>
      <w:proofErr w:type="spellEnd"/>
      <w:r>
        <w:rPr>
          <w:rFonts w:ascii="Consolas" w:hAnsi="Consolas"/>
          <w:color w:val="A9B7C6"/>
        </w:rPr>
        <w:t xml:space="preserve">, </w:t>
      </w:r>
      <w:r>
        <w:rPr>
          <w:rFonts w:ascii="Consolas" w:hAnsi="Consolas"/>
          <w:color w:val="CC7832"/>
        </w:rPr>
        <w:t xml:space="preserve">new </w:t>
      </w:r>
      <w:bookmarkStart w:id="0" w:name="_GoBack"/>
      <w:bookmarkEnd w:id="0"/>
      <w:proofErr w:type="spellStart"/>
      <w:r>
        <w:rPr>
          <w:rFonts w:ascii="Consolas" w:hAnsi="Consolas"/>
          <w:color w:val="A9B7C6"/>
        </w:rPr>
        <w:t>IntentFilter</w:t>
      </w:r>
      <w:proofErr w:type="spellEnd"/>
      <w:r>
        <w:rPr>
          <w:rFonts w:ascii="Consolas" w:hAnsi="Consolas"/>
          <w:color w:val="A9B7C6"/>
        </w:rPr>
        <w:t>(</w:t>
      </w:r>
      <w:r>
        <w:rPr>
          <w:rFonts w:ascii="Consolas" w:hAnsi="Consolas"/>
          <w:color w:val="6A8759"/>
        </w:rPr>
        <w:t>"</w:t>
      </w:r>
      <w:proofErr w:type="spellStart"/>
      <w:r>
        <w:rPr>
          <w:rFonts w:ascii="Consolas" w:hAnsi="Consolas"/>
          <w:color w:val="6A8759"/>
        </w:rPr>
        <w:t>QuizFilter</w:t>
      </w:r>
      <w:proofErr w:type="spellEnd"/>
      <w:r>
        <w:rPr>
          <w:rFonts w:ascii="Consolas" w:hAnsi="Consolas"/>
          <w:color w:val="6A8759"/>
        </w:rPr>
        <w:t>"</w:t>
      </w:r>
      <w:r>
        <w:rPr>
          <w:rFonts w:ascii="Consolas" w:hAnsi="Consolas"/>
          <w:color w:val="A9B7C6"/>
        </w:rPr>
        <w:t>)</w:t>
      </w:r>
    </w:p>
    <w:p w:rsidR="000C61BE" w:rsidRDefault="000C61BE" w:rsidP="000C61BE">
      <w:pPr>
        <w:pStyle w:val="HTMLPreformatted"/>
        <w:shd w:val="clear" w:color="auto" w:fill="2B2B2B"/>
        <w:rPr>
          <w:rFonts w:ascii="Consolas" w:hAnsi="Consolas"/>
          <w:color w:val="A9B7C6"/>
        </w:rPr>
      </w:pPr>
      <w:r>
        <w:rPr>
          <w:rFonts w:ascii="Consolas" w:hAnsi="Consolas"/>
          <w:color w:val="A9B7C6"/>
        </w:rPr>
        <w:br/>
        <w:t>}</w:t>
      </w:r>
    </w:p>
    <w:p w:rsidR="00B27361" w:rsidRPr="00B27361" w:rsidRDefault="00B27361" w:rsidP="00B27361">
      <w:pPr>
        <w:jc w:val="both"/>
      </w:pPr>
    </w:p>
    <w:p w:rsidR="00B27361" w:rsidRDefault="00B27361" w:rsidP="007D2CC6">
      <w:pPr>
        <w:jc w:val="both"/>
      </w:pPr>
    </w:p>
    <w:sectPr w:rsidR="00B273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1A6A59"/>
    <w:multiLevelType w:val="hybridMultilevel"/>
    <w:tmpl w:val="BB30B824"/>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66D67F16"/>
    <w:multiLevelType w:val="hybridMultilevel"/>
    <w:tmpl w:val="3D069CD0"/>
    <w:lvl w:ilvl="0" w:tplc="0C090017">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C1NDc2NbW0MDIwMjdS0lEKTi0uzszPAykwrAUAxUQ01ywAAAA="/>
  </w:docVars>
  <w:rsids>
    <w:rsidRoot w:val="002D757A"/>
    <w:rsid w:val="000C61BE"/>
    <w:rsid w:val="00234A0A"/>
    <w:rsid w:val="00250EB2"/>
    <w:rsid w:val="002619AE"/>
    <w:rsid w:val="002D757A"/>
    <w:rsid w:val="0033287D"/>
    <w:rsid w:val="003719C5"/>
    <w:rsid w:val="003E669E"/>
    <w:rsid w:val="004B6950"/>
    <w:rsid w:val="005E3BD4"/>
    <w:rsid w:val="006A4E43"/>
    <w:rsid w:val="006B2209"/>
    <w:rsid w:val="007D2CC6"/>
    <w:rsid w:val="00811EB9"/>
    <w:rsid w:val="008245E7"/>
    <w:rsid w:val="00832BEA"/>
    <w:rsid w:val="00937263"/>
    <w:rsid w:val="009B213C"/>
    <w:rsid w:val="00A96021"/>
    <w:rsid w:val="00B27361"/>
    <w:rsid w:val="00C479C4"/>
    <w:rsid w:val="00D47FDE"/>
    <w:rsid w:val="00DA1C22"/>
    <w:rsid w:val="00E31419"/>
    <w:rsid w:val="00E35E77"/>
    <w:rsid w:val="00F52C6E"/>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6B180"/>
  <w15:chartTrackingRefBased/>
  <w15:docId w15:val="{E2915076-D977-458E-8008-F42EC3396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2C6E"/>
    <w:pPr>
      <w:ind w:left="720"/>
      <w:contextualSpacing/>
    </w:pPr>
  </w:style>
  <w:style w:type="paragraph" w:styleId="HTMLPreformatted">
    <w:name w:val="HTML Preformatted"/>
    <w:basedOn w:val="Normal"/>
    <w:link w:val="HTMLPreformattedChar"/>
    <w:uiPriority w:val="99"/>
    <w:semiHidden/>
    <w:unhideWhenUsed/>
    <w:rsid w:val="00B27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semiHidden/>
    <w:rsid w:val="00B27361"/>
    <w:rPr>
      <w:rFonts w:ascii="Courier New" w:eastAsia="Times New Roman" w:hAnsi="Courier New" w:cs="Courier New"/>
      <w:sz w:val="20"/>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073898">
      <w:bodyDiv w:val="1"/>
      <w:marLeft w:val="0"/>
      <w:marRight w:val="0"/>
      <w:marTop w:val="0"/>
      <w:marBottom w:val="0"/>
      <w:divBdr>
        <w:top w:val="none" w:sz="0" w:space="0" w:color="auto"/>
        <w:left w:val="none" w:sz="0" w:space="0" w:color="auto"/>
        <w:bottom w:val="none" w:sz="0" w:space="0" w:color="auto"/>
        <w:right w:val="none" w:sz="0" w:space="0" w:color="auto"/>
      </w:divBdr>
    </w:div>
    <w:div w:id="405960438">
      <w:bodyDiv w:val="1"/>
      <w:marLeft w:val="0"/>
      <w:marRight w:val="0"/>
      <w:marTop w:val="0"/>
      <w:marBottom w:val="0"/>
      <w:divBdr>
        <w:top w:val="none" w:sz="0" w:space="0" w:color="auto"/>
        <w:left w:val="none" w:sz="0" w:space="0" w:color="auto"/>
        <w:bottom w:val="none" w:sz="0" w:space="0" w:color="auto"/>
        <w:right w:val="none" w:sz="0" w:space="0" w:color="auto"/>
      </w:divBdr>
    </w:div>
    <w:div w:id="871962918">
      <w:bodyDiv w:val="1"/>
      <w:marLeft w:val="0"/>
      <w:marRight w:val="0"/>
      <w:marTop w:val="0"/>
      <w:marBottom w:val="0"/>
      <w:divBdr>
        <w:top w:val="none" w:sz="0" w:space="0" w:color="auto"/>
        <w:left w:val="none" w:sz="0" w:space="0" w:color="auto"/>
        <w:bottom w:val="none" w:sz="0" w:space="0" w:color="auto"/>
        <w:right w:val="none" w:sz="0" w:space="0" w:color="auto"/>
      </w:divBdr>
    </w:div>
    <w:div w:id="1646619934">
      <w:bodyDiv w:val="1"/>
      <w:marLeft w:val="0"/>
      <w:marRight w:val="0"/>
      <w:marTop w:val="0"/>
      <w:marBottom w:val="0"/>
      <w:divBdr>
        <w:top w:val="none" w:sz="0" w:space="0" w:color="auto"/>
        <w:left w:val="none" w:sz="0" w:space="0" w:color="auto"/>
        <w:bottom w:val="none" w:sz="0" w:space="0" w:color="auto"/>
        <w:right w:val="none" w:sz="0" w:space="0" w:color="auto"/>
      </w:divBdr>
    </w:div>
    <w:div w:id="2011056737">
      <w:bodyDiv w:val="1"/>
      <w:marLeft w:val="0"/>
      <w:marRight w:val="0"/>
      <w:marTop w:val="0"/>
      <w:marBottom w:val="0"/>
      <w:divBdr>
        <w:top w:val="none" w:sz="0" w:space="0" w:color="auto"/>
        <w:left w:val="none" w:sz="0" w:space="0" w:color="auto"/>
        <w:bottom w:val="none" w:sz="0" w:space="0" w:color="auto"/>
        <w:right w:val="none" w:sz="0" w:space="0" w:color="auto"/>
      </w:divBdr>
    </w:div>
    <w:div w:id="2075009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2</Pages>
  <Words>301</Words>
  <Characters>1717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 Duong</dc:creator>
  <cp:keywords/>
  <dc:description/>
  <cp:lastModifiedBy>Ke Duong</cp:lastModifiedBy>
  <cp:revision>23</cp:revision>
  <dcterms:created xsi:type="dcterms:W3CDTF">2020-11-23T09:29:00Z</dcterms:created>
  <dcterms:modified xsi:type="dcterms:W3CDTF">2020-11-23T10:36:00Z</dcterms:modified>
</cp:coreProperties>
</file>