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60286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📘 Task 2: Data Insertion and Handling NULLs – Detailed Explanation</w:t>
      </w:r>
    </w:p>
    <w:p w14:paraId="50FBBC60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In this task, you worked on the existing </w:t>
      </w:r>
      <w:proofErr w:type="spellStart"/>
      <w:r w:rsidRPr="00CA077C">
        <w:rPr>
          <w:rFonts w:ascii="Segoe UI Emoji" w:hAnsi="Segoe UI Emoji" w:cs="Segoe UI Emoji"/>
          <w:b/>
          <w:bCs/>
        </w:rPr>
        <w:t>LibraryDB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 schema that you created in Task 1. You populated the database using DML (Data Manipulation Language) and learned how to handle different real-world situations like missing values, partial data, and updates/deletions.</w:t>
      </w:r>
    </w:p>
    <w:p w14:paraId="647685B7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3871C312">
          <v:rect id="_x0000_i1163" style="width:0;height:1.5pt" o:hralign="center" o:hrstd="t" o:hr="t" fillcolor="#a0a0a0" stroked="f"/>
        </w:pict>
      </w:r>
    </w:p>
    <w:p w14:paraId="31F4AB54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🧩 What You Did in Task 2</w:t>
      </w:r>
    </w:p>
    <w:p w14:paraId="125D73EF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7F556B2B">
          <v:rect id="_x0000_i1164" style="width:0;height:1.5pt" o:hralign="center" o:hrstd="t" o:hr="t" fillcolor="#a0a0a0" stroked="f"/>
        </w:pict>
      </w:r>
    </w:p>
    <w:p w14:paraId="26355711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🔹 1. Used the Existing Database</w:t>
      </w:r>
    </w:p>
    <w:p w14:paraId="6759E657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Before inserting data, you connected to the </w:t>
      </w:r>
      <w:proofErr w:type="spellStart"/>
      <w:r w:rsidRPr="00CA077C">
        <w:rPr>
          <w:rFonts w:ascii="Segoe UI Emoji" w:hAnsi="Segoe UI Emoji" w:cs="Segoe UI Emoji"/>
          <w:b/>
          <w:bCs/>
        </w:rPr>
        <w:t>LibraryDB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 using:</w:t>
      </w:r>
    </w:p>
    <w:p w14:paraId="7EE67629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6A500BF0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1BE6D892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USE </w:t>
      </w:r>
      <w:proofErr w:type="spellStart"/>
      <w:r w:rsidRPr="00CA077C">
        <w:rPr>
          <w:rFonts w:ascii="Segoe UI Emoji" w:hAnsi="Segoe UI Emoji" w:cs="Segoe UI Emoji"/>
          <w:b/>
          <w:bCs/>
        </w:rPr>
        <w:t>LibraryDB</w:t>
      </w:r>
      <w:proofErr w:type="spellEnd"/>
      <w:r w:rsidRPr="00CA077C">
        <w:rPr>
          <w:rFonts w:ascii="Segoe UI Emoji" w:hAnsi="Segoe UI Emoji" w:cs="Segoe UI Emoji"/>
          <w:b/>
          <w:bCs/>
        </w:rPr>
        <w:t>;</w:t>
      </w:r>
    </w:p>
    <w:p w14:paraId="020F1F7A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This ensures that all operations are applied to the correct database.</w:t>
      </w:r>
    </w:p>
    <w:p w14:paraId="193734E9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0AFD4477">
          <v:rect id="_x0000_i1165" style="width:0;height:1.5pt" o:hralign="center" o:hrstd="t" o:hr="t" fillcolor="#a0a0a0" stroked="f"/>
        </w:pict>
      </w:r>
    </w:p>
    <w:p w14:paraId="75F57ADA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🔹 2. INSERT – Adding New Data</w:t>
      </w:r>
    </w:p>
    <w:p w14:paraId="6576F47B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You used the INSERT INTO command to add records to each table.</w:t>
      </w:r>
    </w:p>
    <w:p w14:paraId="1F8DF31E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Author Table:</w:t>
      </w:r>
    </w:p>
    <w:p w14:paraId="23B496F9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62109676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31691C10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INSERT INTO Author (name, bio)</w:t>
      </w:r>
    </w:p>
    <w:p w14:paraId="28665A92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VALUES </w:t>
      </w:r>
    </w:p>
    <w:p w14:paraId="79AD54D3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('J.K. Rowling', 'British author...'),</w:t>
      </w:r>
    </w:p>
    <w:p w14:paraId="099C0EED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('George Orwell', 'English novelist...');</w:t>
      </w:r>
    </w:p>
    <w:p w14:paraId="42F55FB5" w14:textId="77777777" w:rsidR="00CA077C" w:rsidRPr="00CA077C" w:rsidRDefault="00CA077C" w:rsidP="00CA077C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You inserted 2 authors.</w:t>
      </w:r>
    </w:p>
    <w:p w14:paraId="5A6572C7" w14:textId="77777777" w:rsidR="00CA077C" w:rsidRPr="00CA077C" w:rsidRDefault="00CA077C" w:rsidP="00CA077C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lastRenderedPageBreak/>
        <w:t>Notice that bio can be descriptive or even NULL if missing.</w:t>
      </w:r>
    </w:p>
    <w:p w14:paraId="00F115D6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313835D0">
          <v:rect id="_x0000_i1166" style="width:0;height:1.5pt" o:hralign="center" o:hrstd="t" o:hr="t" fillcolor="#a0a0a0" stroked="f"/>
        </w:pict>
      </w:r>
    </w:p>
    <w:p w14:paraId="3BDF688B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Book Table:</w:t>
      </w:r>
    </w:p>
    <w:p w14:paraId="04BA6003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7D0204EA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51837D31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INSERT INTO Book (title, category, </w:t>
      </w:r>
      <w:proofErr w:type="spellStart"/>
      <w:r w:rsidRPr="00CA077C">
        <w:rPr>
          <w:rFonts w:ascii="Segoe UI Emoji" w:hAnsi="Segoe UI Emoji" w:cs="Segoe UI Emoji"/>
          <w:b/>
          <w:bCs/>
        </w:rPr>
        <w:t>available_copies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A077C">
        <w:rPr>
          <w:rFonts w:ascii="Segoe UI Emoji" w:hAnsi="Segoe UI Emoji" w:cs="Segoe UI Emoji"/>
          <w:b/>
          <w:bCs/>
        </w:rPr>
        <w:t>author_id</w:t>
      </w:r>
      <w:proofErr w:type="spellEnd"/>
      <w:r w:rsidRPr="00CA077C">
        <w:rPr>
          <w:rFonts w:ascii="Segoe UI Emoji" w:hAnsi="Segoe UI Emoji" w:cs="Segoe UI Emoji"/>
          <w:b/>
          <w:bCs/>
        </w:rPr>
        <w:t>)</w:t>
      </w:r>
    </w:p>
    <w:p w14:paraId="3C66A821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VALUES</w:t>
      </w:r>
    </w:p>
    <w:p w14:paraId="494CBFF9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('Harry Potter...', 'Fantasy', 5, 1),</w:t>
      </w:r>
    </w:p>
    <w:p w14:paraId="206D7FF6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('1984', 'Dystopian', 3, 2),</w:t>
      </w:r>
    </w:p>
    <w:p w14:paraId="23D2C54E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('Animal Farm', 'Satire', NULL, 2</w:t>
      </w:r>
      <w:proofErr w:type="gramStart"/>
      <w:r w:rsidRPr="00CA077C">
        <w:rPr>
          <w:rFonts w:ascii="Segoe UI Emoji" w:hAnsi="Segoe UI Emoji" w:cs="Segoe UI Emoji"/>
          <w:b/>
          <w:bCs/>
        </w:rPr>
        <w:t>);  --</w:t>
      </w:r>
      <w:proofErr w:type="gramEnd"/>
      <w:r w:rsidRPr="00CA077C">
        <w:rPr>
          <w:rFonts w:ascii="Segoe UI Emoji" w:hAnsi="Segoe UI Emoji" w:cs="Segoe UI Emoji"/>
          <w:b/>
          <w:bCs/>
        </w:rPr>
        <w:t xml:space="preserve"> NULL handling</w:t>
      </w:r>
    </w:p>
    <w:p w14:paraId="67E7F901" w14:textId="77777777" w:rsidR="00CA077C" w:rsidRPr="00CA077C" w:rsidRDefault="00CA077C" w:rsidP="00CA077C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You added 3 books.</w:t>
      </w:r>
    </w:p>
    <w:p w14:paraId="494899FE" w14:textId="77777777" w:rsidR="00CA077C" w:rsidRPr="00CA077C" w:rsidRDefault="00CA077C" w:rsidP="00CA077C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The third book had </w:t>
      </w:r>
      <w:proofErr w:type="spellStart"/>
      <w:r w:rsidRPr="00CA077C">
        <w:rPr>
          <w:rFonts w:ascii="Segoe UI Emoji" w:hAnsi="Segoe UI Emoji" w:cs="Segoe UI Emoji"/>
          <w:b/>
          <w:bCs/>
        </w:rPr>
        <w:t>available_copies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 = NULL to simulate missing stock data.</w:t>
      </w:r>
    </w:p>
    <w:p w14:paraId="01487E11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54754953">
          <v:rect id="_x0000_i1167" style="width:0;height:1.5pt" o:hralign="center" o:hrstd="t" o:hr="t" fillcolor="#a0a0a0" stroked="f"/>
        </w:pict>
      </w:r>
    </w:p>
    <w:p w14:paraId="55190F04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Student Table:</w:t>
      </w:r>
    </w:p>
    <w:p w14:paraId="3D61F92D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72A107CA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26B4C56C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INSERT INTO Student (name, email, phone)</w:t>
      </w:r>
    </w:p>
    <w:p w14:paraId="00068F96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VALUES</w:t>
      </w:r>
    </w:p>
    <w:p w14:paraId="16BF2EAF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('Alice Johnson', 'alice.j@gmail.com', '9876543210'),</w:t>
      </w:r>
    </w:p>
    <w:p w14:paraId="3F6EA41A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('Bob Smith', NULL, NULL</w:t>
      </w:r>
      <w:proofErr w:type="gramStart"/>
      <w:r w:rsidRPr="00CA077C">
        <w:rPr>
          <w:rFonts w:ascii="Segoe UI Emoji" w:hAnsi="Segoe UI Emoji" w:cs="Segoe UI Emoji"/>
          <w:b/>
          <w:bCs/>
        </w:rPr>
        <w:t>);  --</w:t>
      </w:r>
      <w:proofErr w:type="gramEnd"/>
      <w:r w:rsidRPr="00CA077C">
        <w:rPr>
          <w:rFonts w:ascii="Segoe UI Emoji" w:hAnsi="Segoe UI Emoji" w:cs="Segoe UI Emoji"/>
          <w:b/>
          <w:bCs/>
        </w:rPr>
        <w:t xml:space="preserve"> Incomplete data</w:t>
      </w:r>
    </w:p>
    <w:p w14:paraId="129A473E" w14:textId="77777777" w:rsidR="00CA077C" w:rsidRPr="00CA077C" w:rsidRDefault="00CA077C" w:rsidP="00CA077C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Demonstrated how to add a student with incomplete data (NULL email and phone).</w:t>
      </w:r>
    </w:p>
    <w:p w14:paraId="43ABD5F6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328ACA0C">
          <v:rect id="_x0000_i1168" style="width:0;height:1.5pt" o:hralign="center" o:hrstd="t" o:hr="t" fillcolor="#a0a0a0" stroked="f"/>
        </w:pict>
      </w:r>
    </w:p>
    <w:p w14:paraId="323C204D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Loan Table:</w:t>
      </w:r>
    </w:p>
    <w:p w14:paraId="47AFECF5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43225BAE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lastRenderedPageBreak/>
        <w:t>CopyEdit</w:t>
      </w:r>
      <w:proofErr w:type="spellEnd"/>
    </w:p>
    <w:p w14:paraId="1823F289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INSERT INTO Loan (</w:t>
      </w:r>
      <w:proofErr w:type="spellStart"/>
      <w:r w:rsidRPr="00CA077C">
        <w:rPr>
          <w:rFonts w:ascii="Segoe UI Emoji" w:hAnsi="Segoe UI Emoji" w:cs="Segoe UI Emoji"/>
          <w:b/>
          <w:bCs/>
        </w:rPr>
        <w:t>student_id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A077C">
        <w:rPr>
          <w:rFonts w:ascii="Segoe UI Emoji" w:hAnsi="Segoe UI Emoji" w:cs="Segoe UI Emoji"/>
          <w:b/>
          <w:bCs/>
        </w:rPr>
        <w:t>book_id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A077C">
        <w:rPr>
          <w:rFonts w:ascii="Segoe UI Emoji" w:hAnsi="Segoe UI Emoji" w:cs="Segoe UI Emoji"/>
          <w:b/>
          <w:bCs/>
        </w:rPr>
        <w:t>issue_date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A077C">
        <w:rPr>
          <w:rFonts w:ascii="Segoe UI Emoji" w:hAnsi="Segoe UI Emoji" w:cs="Segoe UI Emoji"/>
          <w:b/>
          <w:bCs/>
        </w:rPr>
        <w:t>return_date</w:t>
      </w:r>
      <w:proofErr w:type="spellEnd"/>
      <w:r w:rsidRPr="00CA077C">
        <w:rPr>
          <w:rFonts w:ascii="Segoe UI Emoji" w:hAnsi="Segoe UI Emoji" w:cs="Segoe UI Emoji"/>
          <w:b/>
          <w:bCs/>
        </w:rPr>
        <w:t>)</w:t>
      </w:r>
    </w:p>
    <w:p w14:paraId="361C40D2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VALUES</w:t>
      </w:r>
    </w:p>
    <w:p w14:paraId="74EF83F7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(1, 1, '2025-06-01', '2025-06-15'),</w:t>
      </w:r>
    </w:p>
    <w:p w14:paraId="23A6861B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(1, 2, '2025-06-16', NULL</w:t>
      </w:r>
      <w:proofErr w:type="gramStart"/>
      <w:r w:rsidRPr="00CA077C">
        <w:rPr>
          <w:rFonts w:ascii="Segoe UI Emoji" w:hAnsi="Segoe UI Emoji" w:cs="Segoe UI Emoji"/>
          <w:b/>
          <w:bCs/>
        </w:rPr>
        <w:t>),  --</w:t>
      </w:r>
      <w:proofErr w:type="gramEnd"/>
      <w:r w:rsidRPr="00CA077C">
        <w:rPr>
          <w:rFonts w:ascii="Segoe UI Emoji" w:hAnsi="Segoe UI Emoji" w:cs="Segoe UI Emoji"/>
          <w:b/>
          <w:bCs/>
        </w:rPr>
        <w:t xml:space="preserve"> Not returned</w:t>
      </w:r>
    </w:p>
    <w:p w14:paraId="46737886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(2, 3, '2025-06-10', NULL</w:t>
      </w:r>
      <w:proofErr w:type="gramStart"/>
      <w:r w:rsidRPr="00CA077C">
        <w:rPr>
          <w:rFonts w:ascii="Segoe UI Emoji" w:hAnsi="Segoe UI Emoji" w:cs="Segoe UI Emoji"/>
          <w:b/>
          <w:bCs/>
        </w:rPr>
        <w:t>);  --</w:t>
      </w:r>
      <w:proofErr w:type="gramEnd"/>
      <w:r w:rsidRPr="00CA077C">
        <w:rPr>
          <w:rFonts w:ascii="Segoe UI Emoji" w:hAnsi="Segoe UI Emoji" w:cs="Segoe UI Emoji"/>
          <w:b/>
          <w:bCs/>
        </w:rPr>
        <w:t xml:space="preserve"> Still borrowed</w:t>
      </w:r>
    </w:p>
    <w:p w14:paraId="56E387CB" w14:textId="77777777" w:rsidR="00CA077C" w:rsidRPr="00CA077C" w:rsidRDefault="00CA077C" w:rsidP="00CA077C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Added records to track which student borrowed which book and when.</w:t>
      </w:r>
    </w:p>
    <w:p w14:paraId="71DD4BC9" w14:textId="77777777" w:rsidR="00CA077C" w:rsidRPr="00CA077C" w:rsidRDefault="00CA077C" w:rsidP="00CA077C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Used NULL for </w:t>
      </w:r>
      <w:proofErr w:type="spellStart"/>
      <w:r w:rsidRPr="00CA077C">
        <w:rPr>
          <w:rFonts w:ascii="Segoe UI Emoji" w:hAnsi="Segoe UI Emoji" w:cs="Segoe UI Emoji"/>
          <w:b/>
          <w:bCs/>
        </w:rPr>
        <w:t>return_date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 to show books still not returned.</w:t>
      </w:r>
    </w:p>
    <w:p w14:paraId="51B16471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1176007C">
          <v:rect id="_x0000_i1169" style="width:0;height:1.5pt" o:hralign="center" o:hrstd="t" o:hr="t" fillcolor="#a0a0a0" stroked="f"/>
        </w:pict>
      </w:r>
    </w:p>
    <w:p w14:paraId="1D6717CC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Librarian Table:</w:t>
      </w:r>
    </w:p>
    <w:p w14:paraId="1708B14C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43866F53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17699E45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INSERT INTO Librarian (name, email, phone)</w:t>
      </w:r>
    </w:p>
    <w:p w14:paraId="49E96BBF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VALUES</w:t>
      </w:r>
    </w:p>
    <w:p w14:paraId="1AD75E73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('Mr. Thomas', 'thomas.library@univ.edu', '9123456780');</w:t>
      </w:r>
    </w:p>
    <w:p w14:paraId="534F1002" w14:textId="77777777" w:rsidR="00CA077C" w:rsidRPr="00CA077C" w:rsidRDefault="00CA077C" w:rsidP="00CA077C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Inserted one librarian with complete data.</w:t>
      </w:r>
    </w:p>
    <w:p w14:paraId="1B25F957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76FD4B84">
          <v:rect id="_x0000_i1170" style="width:0;height:1.5pt" o:hralign="center" o:hrstd="t" o:hr="t" fillcolor="#a0a0a0" stroked="f"/>
        </w:pict>
      </w:r>
    </w:p>
    <w:p w14:paraId="1ADB4591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Insert with Partial Data:</w:t>
      </w:r>
    </w:p>
    <w:p w14:paraId="69087FAD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0616EBF0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386612BB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INSERT INTO Student (name)</w:t>
      </w:r>
    </w:p>
    <w:p w14:paraId="3EE960C8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VALUES ('Charlie Brown');</w:t>
      </w:r>
    </w:p>
    <w:p w14:paraId="1A32B220" w14:textId="77777777" w:rsidR="00CA077C" w:rsidRPr="00CA077C" w:rsidRDefault="00CA077C" w:rsidP="00CA077C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Shows how to insert only one column (others will be NULL by default).</w:t>
      </w:r>
    </w:p>
    <w:p w14:paraId="25E82475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6E47092D">
          <v:rect id="_x0000_i1171" style="width:0;height:1.5pt" o:hralign="center" o:hrstd="t" o:hr="t" fillcolor="#a0a0a0" stroked="f"/>
        </w:pict>
      </w:r>
    </w:p>
    <w:p w14:paraId="55CB6422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lastRenderedPageBreak/>
        <w:t>🔹 3. UPDATE – Modifying Existing Data</w:t>
      </w:r>
    </w:p>
    <w:p w14:paraId="76CD5F10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You updated data in two ways:</w:t>
      </w:r>
    </w:p>
    <w:p w14:paraId="3FC4EC89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Decreasing Book Copies:</w:t>
      </w:r>
    </w:p>
    <w:p w14:paraId="00B32A33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7466A59D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20EC75FE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UPDATE Book</w:t>
      </w:r>
    </w:p>
    <w:p w14:paraId="2A775D54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SET </w:t>
      </w:r>
      <w:proofErr w:type="spellStart"/>
      <w:r w:rsidRPr="00CA077C">
        <w:rPr>
          <w:rFonts w:ascii="Segoe UI Emoji" w:hAnsi="Segoe UI Emoji" w:cs="Segoe UI Emoji"/>
          <w:b/>
          <w:bCs/>
        </w:rPr>
        <w:t>available_copies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CA077C">
        <w:rPr>
          <w:rFonts w:ascii="Segoe UI Emoji" w:hAnsi="Segoe UI Emoji" w:cs="Segoe UI Emoji"/>
          <w:b/>
          <w:bCs/>
        </w:rPr>
        <w:t>available_copies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 - 1</w:t>
      </w:r>
    </w:p>
    <w:p w14:paraId="40442101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WHERE </w:t>
      </w:r>
      <w:proofErr w:type="spellStart"/>
      <w:r w:rsidRPr="00CA077C">
        <w:rPr>
          <w:rFonts w:ascii="Segoe UI Emoji" w:hAnsi="Segoe UI Emoji" w:cs="Segoe UI Emoji"/>
          <w:b/>
          <w:bCs/>
        </w:rPr>
        <w:t>book_id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 IN (1, 2);</w:t>
      </w:r>
    </w:p>
    <w:p w14:paraId="10B2F3C4" w14:textId="77777777" w:rsidR="00CA077C" w:rsidRPr="00CA077C" w:rsidRDefault="00CA077C" w:rsidP="00CA077C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Simulates issuing books, reducing the stock count.</w:t>
      </w:r>
    </w:p>
    <w:p w14:paraId="3C3E55DC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Updating Student Info Later:</w:t>
      </w:r>
    </w:p>
    <w:p w14:paraId="3E70A07B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01C95412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23AAF1A9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UPDATE Student</w:t>
      </w:r>
    </w:p>
    <w:p w14:paraId="70059FEF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SET email = 'bob.smith@gmail.com', phone = '9000000001'</w:t>
      </w:r>
    </w:p>
    <w:p w14:paraId="22D585DE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WHERE name = 'Bob Smith';</w:t>
      </w:r>
    </w:p>
    <w:p w14:paraId="747D5ACE" w14:textId="77777777" w:rsidR="00CA077C" w:rsidRPr="00CA077C" w:rsidRDefault="00CA077C" w:rsidP="00CA077C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Updates Bob’s missing data after it becomes available.</w:t>
      </w:r>
    </w:p>
    <w:p w14:paraId="081183C8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3637F7DD">
          <v:rect id="_x0000_i1172" style="width:0;height:1.5pt" o:hralign="center" o:hrstd="t" o:hr="t" fillcolor="#a0a0a0" stroked="f"/>
        </w:pict>
      </w:r>
    </w:p>
    <w:p w14:paraId="22F93559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🔹 4. DELETE – Removing Data</w:t>
      </w:r>
    </w:p>
    <w:p w14:paraId="4D8058D2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Deleting a Loan Record:</w:t>
      </w:r>
    </w:p>
    <w:p w14:paraId="4FDC40B0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4FAA75F4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597BFF8F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DELETE FROM Loan</w:t>
      </w:r>
    </w:p>
    <w:p w14:paraId="0507FCB3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 xml:space="preserve">WHERE </w:t>
      </w:r>
      <w:proofErr w:type="spellStart"/>
      <w:r w:rsidRPr="00CA077C">
        <w:rPr>
          <w:rFonts w:ascii="Segoe UI Emoji" w:hAnsi="Segoe UI Emoji" w:cs="Segoe UI Emoji"/>
          <w:b/>
          <w:bCs/>
        </w:rPr>
        <w:t>loan_id</w:t>
      </w:r>
      <w:proofErr w:type="spellEnd"/>
      <w:r w:rsidRPr="00CA077C">
        <w:rPr>
          <w:rFonts w:ascii="Segoe UI Emoji" w:hAnsi="Segoe UI Emoji" w:cs="Segoe UI Emoji"/>
          <w:b/>
          <w:bCs/>
        </w:rPr>
        <w:t xml:space="preserve"> = 1;</w:t>
      </w:r>
    </w:p>
    <w:p w14:paraId="1E761A26" w14:textId="77777777" w:rsidR="00CA077C" w:rsidRPr="00CA077C" w:rsidRDefault="00CA077C" w:rsidP="00CA077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Removes a record where a student has returned the book or mistakenly issued.</w:t>
      </w:r>
    </w:p>
    <w:p w14:paraId="33D5E358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lastRenderedPageBreak/>
        <w:pict w14:anchorId="1C2C9E26">
          <v:rect id="_x0000_i1173" style="width:0;height:1.5pt" o:hralign="center" o:hrstd="t" o:hr="t" fillcolor="#a0a0a0" stroked="f"/>
        </w:pict>
      </w:r>
    </w:p>
    <w:p w14:paraId="2F7F8202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🔹 5. NULL Handling and Checking</w:t>
      </w:r>
    </w:p>
    <w:p w14:paraId="49AB54CD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Example SELECT to Find Incomplete Entries:</w:t>
      </w:r>
    </w:p>
    <w:p w14:paraId="4CE120A7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sql</w:t>
      </w:r>
      <w:proofErr w:type="spellEnd"/>
    </w:p>
    <w:p w14:paraId="73AE7AE2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proofErr w:type="spellStart"/>
      <w:r w:rsidRPr="00CA077C">
        <w:rPr>
          <w:rFonts w:ascii="Segoe UI Emoji" w:hAnsi="Segoe UI Emoji" w:cs="Segoe UI Emoji"/>
          <w:b/>
          <w:bCs/>
        </w:rPr>
        <w:t>CopyEdit</w:t>
      </w:r>
      <w:proofErr w:type="spellEnd"/>
    </w:p>
    <w:p w14:paraId="07AD369A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SELECT * FROM Student</w:t>
      </w:r>
    </w:p>
    <w:p w14:paraId="1B146739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WHERE email IS NULL;</w:t>
      </w:r>
    </w:p>
    <w:p w14:paraId="78C8AECD" w14:textId="77777777" w:rsidR="00CA077C" w:rsidRPr="00CA077C" w:rsidRDefault="00CA077C" w:rsidP="00CA077C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Shows how to filter and find rows where data is missing (NULL).</w:t>
      </w:r>
    </w:p>
    <w:p w14:paraId="45E6D80C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76BBC881">
          <v:rect id="_x0000_i1174" style="width:0;height:1.5pt" o:hralign="center" o:hrstd="t" o:hr="t" fillcolor="#a0a0a0" stroked="f"/>
        </w:pict>
      </w:r>
    </w:p>
    <w:p w14:paraId="43FB1BA7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🧠 Key Concepts Practiced: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4387"/>
      </w:tblGrid>
      <w:tr w:rsidR="00CA077C" w:rsidRPr="00CA077C" w14:paraId="319303B4" w14:textId="77777777" w:rsidTr="00CA07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0A099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CFDD9A1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CA077C" w:rsidRPr="00CA077C" w14:paraId="302CB9E8" w14:textId="77777777" w:rsidTr="00CA0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E0F0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131F3B25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Add new rows to a table</w:t>
            </w:r>
          </w:p>
        </w:tc>
      </w:tr>
      <w:tr w:rsidR="00CA077C" w:rsidRPr="00CA077C" w14:paraId="1B4F59A3" w14:textId="77777777" w:rsidTr="00CA0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CD5A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6AA6C7E4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Modify existing values</w:t>
            </w:r>
          </w:p>
        </w:tc>
      </w:tr>
      <w:tr w:rsidR="00CA077C" w:rsidRPr="00CA077C" w14:paraId="398E0CE9" w14:textId="77777777" w:rsidTr="00CA0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E7398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7155C97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Remove rows from a table</w:t>
            </w:r>
          </w:p>
        </w:tc>
      </w:tr>
      <w:tr w:rsidR="00CA077C" w:rsidRPr="00CA077C" w14:paraId="60EB947C" w14:textId="77777777" w:rsidTr="00CA0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0A62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2A50CDF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Represents missing or unknown data</w:t>
            </w:r>
          </w:p>
        </w:tc>
      </w:tr>
      <w:tr w:rsidR="00CA077C" w:rsidRPr="00CA077C" w14:paraId="7BEFFE66" w14:textId="77777777" w:rsidTr="00CA0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5235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IS NULL</w:t>
            </w:r>
          </w:p>
        </w:tc>
        <w:tc>
          <w:tcPr>
            <w:tcW w:w="0" w:type="auto"/>
            <w:vAlign w:val="center"/>
            <w:hideMark/>
          </w:tcPr>
          <w:p w14:paraId="15DA8A15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Condition to check for missing values</w:t>
            </w:r>
          </w:p>
        </w:tc>
      </w:tr>
      <w:tr w:rsidR="00CA077C" w:rsidRPr="00CA077C" w14:paraId="0A6EC3CB" w14:textId="77777777" w:rsidTr="00CA0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86CA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Partial Insert</w:t>
            </w:r>
          </w:p>
        </w:tc>
        <w:tc>
          <w:tcPr>
            <w:tcW w:w="0" w:type="auto"/>
            <w:vAlign w:val="center"/>
            <w:hideMark/>
          </w:tcPr>
          <w:p w14:paraId="25E2D76A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Insert into specific columns only</w:t>
            </w:r>
          </w:p>
        </w:tc>
      </w:tr>
      <w:tr w:rsidR="00CA077C" w:rsidRPr="00CA077C" w14:paraId="7022336A" w14:textId="77777777" w:rsidTr="00CA0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04C2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 xml:space="preserve">Default value </w:t>
            </w:r>
            <w:proofErr w:type="gramStart"/>
            <w:r w:rsidRPr="00CA077C">
              <w:rPr>
                <w:rFonts w:ascii="Segoe UI Emoji" w:hAnsi="Segoe UI Emoji" w:cs="Segoe UI Emoji"/>
                <w:b/>
                <w:bCs/>
              </w:rPr>
              <w:t>insert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75614A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Uses table’s default value if not provided</w:t>
            </w:r>
          </w:p>
        </w:tc>
      </w:tr>
      <w:tr w:rsidR="00CA077C" w:rsidRPr="00CA077C" w14:paraId="10B93771" w14:textId="77777777" w:rsidTr="00CA0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5A0C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Referential integrity</w:t>
            </w:r>
          </w:p>
        </w:tc>
        <w:tc>
          <w:tcPr>
            <w:tcW w:w="0" w:type="auto"/>
            <w:vAlign w:val="center"/>
            <w:hideMark/>
          </w:tcPr>
          <w:p w14:paraId="135A77F9" w14:textId="77777777" w:rsidR="00CA077C" w:rsidRPr="00CA077C" w:rsidRDefault="00CA077C" w:rsidP="00CA077C">
            <w:pPr>
              <w:rPr>
                <w:rFonts w:ascii="Segoe UI Emoji" w:hAnsi="Segoe UI Emoji" w:cs="Segoe UI Emoji"/>
                <w:b/>
                <w:bCs/>
              </w:rPr>
            </w:pPr>
            <w:r w:rsidRPr="00CA077C">
              <w:rPr>
                <w:rFonts w:ascii="Segoe UI Emoji" w:hAnsi="Segoe UI Emoji" w:cs="Segoe UI Emoji"/>
                <w:b/>
                <w:bCs/>
              </w:rPr>
              <w:t>You used foreign keys from Task 1</w:t>
            </w:r>
          </w:p>
        </w:tc>
      </w:tr>
    </w:tbl>
    <w:p w14:paraId="2C90B56E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pict w14:anchorId="1D07FF9E">
          <v:rect id="_x0000_i1175" style="width:0;height:1.5pt" o:hralign="center" o:hrstd="t" o:hr="t" fillcolor="#a0a0a0" stroked="f"/>
        </w:pict>
      </w:r>
    </w:p>
    <w:p w14:paraId="468D0C76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✅ Outcome of Task 2:</w:t>
      </w:r>
    </w:p>
    <w:p w14:paraId="2C23D9FE" w14:textId="77777777" w:rsidR="00CA077C" w:rsidRPr="00CA077C" w:rsidRDefault="00CA077C" w:rsidP="00CA077C">
      <w:p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By the end of this task, you:</w:t>
      </w:r>
    </w:p>
    <w:p w14:paraId="766EB7EB" w14:textId="77777777" w:rsidR="00CA077C" w:rsidRPr="00CA077C" w:rsidRDefault="00CA077C" w:rsidP="00CA077C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Populated real-world data across multiple tables</w:t>
      </w:r>
    </w:p>
    <w:p w14:paraId="109299A0" w14:textId="77777777" w:rsidR="00CA077C" w:rsidRPr="00CA077C" w:rsidRDefault="00CA077C" w:rsidP="00CA077C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lastRenderedPageBreak/>
        <w:t>Handled missing values using NULL</w:t>
      </w:r>
    </w:p>
    <w:p w14:paraId="631C4E4A" w14:textId="77777777" w:rsidR="00CA077C" w:rsidRPr="00CA077C" w:rsidRDefault="00CA077C" w:rsidP="00CA077C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Practiced DML commands to manipulate your data</w:t>
      </w:r>
    </w:p>
    <w:p w14:paraId="4FF44B71" w14:textId="77777777" w:rsidR="00CA077C" w:rsidRPr="00CA077C" w:rsidRDefault="00CA077C" w:rsidP="00CA077C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CA077C">
        <w:rPr>
          <w:rFonts w:ascii="Segoe UI Emoji" w:hAnsi="Segoe UI Emoji" w:cs="Segoe UI Emoji"/>
          <w:b/>
          <w:bCs/>
        </w:rPr>
        <w:t>Learned how to track and clean database information effectively</w:t>
      </w:r>
    </w:p>
    <w:p w14:paraId="7099F9EA" w14:textId="77777777" w:rsidR="00442017" w:rsidRPr="00CA077C" w:rsidRDefault="00442017" w:rsidP="00CA077C"/>
    <w:sectPr w:rsidR="00442017" w:rsidRPr="00CA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6E8E"/>
    <w:multiLevelType w:val="multilevel"/>
    <w:tmpl w:val="38B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2704B"/>
    <w:multiLevelType w:val="multilevel"/>
    <w:tmpl w:val="62E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E18F6"/>
    <w:multiLevelType w:val="multilevel"/>
    <w:tmpl w:val="744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7460B"/>
    <w:multiLevelType w:val="multilevel"/>
    <w:tmpl w:val="8E3C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00BED"/>
    <w:multiLevelType w:val="multilevel"/>
    <w:tmpl w:val="6C2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73E74"/>
    <w:multiLevelType w:val="multilevel"/>
    <w:tmpl w:val="3568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5471F"/>
    <w:multiLevelType w:val="multilevel"/>
    <w:tmpl w:val="754E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535D4"/>
    <w:multiLevelType w:val="multilevel"/>
    <w:tmpl w:val="8B36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D46C9"/>
    <w:multiLevelType w:val="multilevel"/>
    <w:tmpl w:val="8A3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34EB"/>
    <w:multiLevelType w:val="multilevel"/>
    <w:tmpl w:val="BB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D350B"/>
    <w:multiLevelType w:val="multilevel"/>
    <w:tmpl w:val="6CD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47009">
    <w:abstractNumId w:val="9"/>
  </w:num>
  <w:num w:numId="2" w16cid:durableId="1221012708">
    <w:abstractNumId w:val="0"/>
  </w:num>
  <w:num w:numId="3" w16cid:durableId="1527400099">
    <w:abstractNumId w:val="6"/>
  </w:num>
  <w:num w:numId="4" w16cid:durableId="918758547">
    <w:abstractNumId w:val="1"/>
  </w:num>
  <w:num w:numId="5" w16cid:durableId="95173760">
    <w:abstractNumId w:val="8"/>
  </w:num>
  <w:num w:numId="6" w16cid:durableId="2109615481">
    <w:abstractNumId w:val="10"/>
  </w:num>
  <w:num w:numId="7" w16cid:durableId="51314700">
    <w:abstractNumId w:val="2"/>
  </w:num>
  <w:num w:numId="8" w16cid:durableId="1588926051">
    <w:abstractNumId w:val="4"/>
  </w:num>
  <w:num w:numId="9" w16cid:durableId="1959096590">
    <w:abstractNumId w:val="5"/>
  </w:num>
  <w:num w:numId="10" w16cid:durableId="2036542296">
    <w:abstractNumId w:val="3"/>
  </w:num>
  <w:num w:numId="11" w16cid:durableId="631902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2B"/>
    <w:rsid w:val="003B1437"/>
    <w:rsid w:val="00442017"/>
    <w:rsid w:val="004B5FDB"/>
    <w:rsid w:val="0050019A"/>
    <w:rsid w:val="00646497"/>
    <w:rsid w:val="0097172B"/>
    <w:rsid w:val="00C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5ABD"/>
  <w15:chartTrackingRefBased/>
  <w15:docId w15:val="{811575AF-B999-420A-8D5F-3BA18930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Bensun Gundabathina</dc:creator>
  <cp:keywords/>
  <dc:description/>
  <cp:lastModifiedBy>Bensun Gundabathina</cp:lastModifiedBy>
  <cp:revision>2</cp:revision>
  <dcterms:created xsi:type="dcterms:W3CDTF">2025-06-25T11:11:00Z</dcterms:created>
  <dcterms:modified xsi:type="dcterms:W3CDTF">2025-06-25T11:13:00Z</dcterms:modified>
</cp:coreProperties>
</file>