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D46" w:rsidRPr="0092382F" w:rsidRDefault="00456D46" w:rsidP="00456D46">
      <w:pPr>
        <w:pStyle w:val="Overskrift1"/>
      </w:pPr>
      <w:bookmarkStart w:id="0" w:name="_Toc532199414"/>
      <w:r w:rsidRPr="00216650">
        <w:t>Skrald</w:t>
      </w:r>
      <w:r w:rsidRPr="0092382F">
        <w:t xml:space="preserve"> </w:t>
      </w:r>
      <w:r w:rsidRPr="00216650">
        <w:t>afsnit</w:t>
      </w:r>
      <w:bookmarkEnd w:id="0"/>
      <w:r w:rsidRPr="0092382F">
        <w:t xml:space="preserve"> </w:t>
      </w:r>
    </w:p>
    <w:p w:rsidR="00456D46" w:rsidRDefault="00456D46" w:rsidP="00456D46">
      <w:pPr>
        <w:pStyle w:val="Overskrift3"/>
      </w:pPr>
      <w:bookmarkStart w:id="1" w:name="_Toc532199415"/>
      <w:r w:rsidRPr="00FF43A6">
        <w:t>Afgrænsninger</w:t>
      </w:r>
      <w:bookmarkEnd w:id="1"/>
    </w:p>
    <w:p w:rsidR="00456D46" w:rsidRDefault="00456D46" w:rsidP="00456D46">
      <w:pPr>
        <w:jc w:val="both"/>
      </w:pPr>
      <w:r>
        <w:t>Til dette projekt har jeg lavet nogle afgrænsninger for ikke at udvande det egentlige formål med rapporten. Disse afgrænsninger har jeg ikke kendt fra start af, men det er noget som jeg har opdaget hen ad vejen. Disse afgrænsninger henvender sig mest til databasen.</w:t>
      </w:r>
    </w:p>
    <w:p w:rsidR="00456D46" w:rsidRPr="00FF43A6" w:rsidRDefault="00456D46" w:rsidP="00456D46">
      <w:pPr>
        <w:jc w:val="both"/>
        <w:rPr>
          <w:rFonts w:asciiTheme="majorHAnsi" w:eastAsiaTheme="majorEastAsia" w:hAnsiTheme="majorHAnsi" w:cstheme="majorBidi"/>
          <w:color w:val="2F5496" w:themeColor="accent1" w:themeShade="BF"/>
          <w:sz w:val="26"/>
          <w:szCs w:val="26"/>
        </w:rPr>
      </w:pPr>
      <w:r w:rsidRPr="00FF43A6">
        <w:t>Jeg har valgt ikke at have mange forskellige produkter(ventilatorer), da det ikke ville give værdi i dette projekt, I en virkelige verden er domænet meget større og der vil selvfølgelig være forskellige produkter, som alle kræver en forskellig tilgang.</w:t>
      </w:r>
    </w:p>
    <w:p w:rsidR="00456D46" w:rsidRPr="00FF43A6" w:rsidRDefault="00456D46" w:rsidP="00456D46">
      <w:pPr>
        <w:pBdr>
          <w:bottom w:val="single" w:sz="6" w:space="1" w:color="auto"/>
        </w:pBdr>
        <w:jc w:val="both"/>
      </w:pPr>
      <w:r w:rsidRPr="00FF43A6">
        <w:t>Jeg har valgt ikke at lave Car park grupper, for at kunne samle en gruppe af Ventilatorer</w:t>
      </w:r>
      <w:r>
        <w:t>. Eller for at kunne have en adresse på en gruppe af ventilatorer.</w:t>
      </w:r>
    </w:p>
    <w:p w:rsidR="00456D46" w:rsidRDefault="00456D46" w:rsidP="00456D46">
      <w:r>
        <w:t>Under introduktion</w:t>
      </w:r>
    </w:p>
    <w:p w:rsidR="00456D46" w:rsidRDefault="00456D46" w:rsidP="00456D46">
      <w:pPr>
        <w:pBdr>
          <w:bottom w:val="single" w:sz="6" w:space="1" w:color="auto"/>
        </w:pBdr>
        <w:jc w:val="both"/>
      </w:pPr>
      <w:r>
        <w:t xml:space="preserve">Jeg vil have nogle afgrænsninger, men de vil stå beskrevet under hvert afsnit, hvis der er foretaget en afgrænsning. Disse afgrænsninger har jeg lavet fordi </w:t>
      </w:r>
      <w:r w:rsidRPr="00FF43A6">
        <w:t>de</w:t>
      </w:r>
      <w:r>
        <w:t>,</w:t>
      </w:r>
      <w:r w:rsidRPr="00FF43A6">
        <w:t xml:space="preserve"> </w:t>
      </w:r>
      <w:r>
        <w:t xml:space="preserve">på den ene eller den anden måde, ikke bidrager i nogen særlig grad </w:t>
      </w:r>
      <w:r w:rsidRPr="00FF43A6">
        <w:t>til problemstillingen/problemformuleringen.</w:t>
      </w:r>
    </w:p>
    <w:p w:rsidR="00456D46" w:rsidRDefault="00456D46" w:rsidP="00456D46">
      <w:pPr>
        <w:jc w:val="both"/>
        <w:rPr>
          <w:rFonts w:cstheme="minorHAnsi"/>
        </w:rPr>
      </w:pPr>
      <w:r>
        <w:rPr>
          <w:rFonts w:cstheme="minorHAnsi"/>
        </w:rPr>
        <w:t>Under Entity relation diagram</w:t>
      </w:r>
    </w:p>
    <w:p w:rsidR="00456D46" w:rsidRDefault="00456D46" w:rsidP="00456D46">
      <w:pPr>
        <w:jc w:val="both"/>
        <w:rPr>
          <w:rFonts w:cstheme="minorHAnsi"/>
        </w:rPr>
      </w:pPr>
      <w:r>
        <w:rPr>
          <w:rFonts w:cstheme="minorHAnsi"/>
        </w:rPr>
        <w:t>Fravalg og overvejelser</w:t>
      </w:r>
    </w:p>
    <w:p w:rsidR="00456D46" w:rsidRDefault="00456D46" w:rsidP="00456D46">
      <w:pPr>
        <w:jc w:val="both"/>
        <w:rPr>
          <w:rFonts w:cstheme="minorHAnsi"/>
        </w:rPr>
      </w:pPr>
      <w:r>
        <w:rPr>
          <w:rFonts w:cstheme="minorHAnsi"/>
        </w:rPr>
        <w:t>Jeg kunne godt have lavet flere niveauer på en ventilator, som f.eks. at have en ´Car park´ entitet mellem Company og Ventilator, for at strukturer det bedre og få en mere virkelighedsnær database, da en ventilator ofte sidder i kombination med andre ventilatorer i en car park. Jeg har fravalgt dette, for at holde det simpelt og således bedre kunne fokusere på problemformuleringen.</w:t>
      </w:r>
    </w:p>
    <w:p w:rsidR="00456D46" w:rsidRDefault="00456D46" w:rsidP="00456D46">
      <w:pPr>
        <w:jc w:val="both"/>
        <w:rPr>
          <w:rFonts w:cstheme="minorHAnsi"/>
        </w:rPr>
      </w:pPr>
      <w:r>
        <w:rPr>
          <w:rFonts w:cstheme="minorHAnsi"/>
        </w:rPr>
        <w:t>Jeg kunne også have trukket adresse i Company og Ventilator ud i en ny entitet, for at spare plads på databasen, og samtidigt overholde normaliseringsreglerne. Jeg har valgt at gøre det på denne måde da jeg igen kun er interesseret i at registrere fejl og fejlrettelser.</w:t>
      </w:r>
    </w:p>
    <w:p w:rsidR="00456D46" w:rsidRDefault="00456D46" w:rsidP="00456D46">
      <w:pPr>
        <w:jc w:val="both"/>
        <w:rPr>
          <w:rFonts w:cstheme="minorHAnsi"/>
        </w:rPr>
      </w:pPr>
      <w:r>
        <w:rPr>
          <w:rFonts w:cstheme="minorHAnsi"/>
        </w:rPr>
        <w:t xml:space="preserve">Sidegevinst </w:t>
      </w:r>
    </w:p>
    <w:p w:rsidR="00456D46" w:rsidRDefault="00456D46" w:rsidP="00456D46">
      <w:pPr>
        <w:pBdr>
          <w:bottom w:val="single" w:sz="6" w:space="1" w:color="auto"/>
        </w:pBdr>
        <w:jc w:val="both"/>
        <w:rPr>
          <w:rFonts w:cstheme="minorHAnsi"/>
        </w:rPr>
      </w:pPr>
      <w:r>
        <w:rPr>
          <w:rFonts w:cstheme="minorHAnsi"/>
        </w:rPr>
        <w:t>En sidegevinst af denne database, er at den registrerer statusser for en ventilator, man kan derfor anvende disse data ved hjælp af Business Intelligence. Ved at kører et Business Intelligence projekt på disse data, kan man eventuelt finde, hvilke fejl der vil opstå i den nære fremtid og således kunne lave ´</w:t>
      </w:r>
      <w:r w:rsidRPr="0069382B">
        <w:rPr>
          <w:rFonts w:cstheme="minorHAnsi"/>
        </w:rPr>
        <w:t>Predictive</w:t>
      </w:r>
      <w:r w:rsidRPr="00DF274E">
        <w:rPr>
          <w:rFonts w:cstheme="minorHAnsi"/>
        </w:rPr>
        <w:t xml:space="preserve"> Maintenance</w:t>
      </w:r>
      <w:r>
        <w:rPr>
          <w:rFonts w:cstheme="minorHAnsi"/>
        </w:rPr>
        <w:t>´ på en ventilator inden der sker et nedbrud.</w:t>
      </w:r>
    </w:p>
    <w:p w:rsidR="00456D46" w:rsidRPr="00EB1157" w:rsidRDefault="00456D46" w:rsidP="00456D46">
      <w:pPr>
        <w:jc w:val="both"/>
      </w:pPr>
      <w:r w:rsidRPr="00EB1157">
        <w:t>Under fully dressed use cases</w:t>
      </w:r>
    </w:p>
    <w:p w:rsidR="00456D46" w:rsidRDefault="00456D46" w:rsidP="00456D46">
      <w:pPr>
        <w:pBdr>
          <w:bottom w:val="single" w:sz="6" w:space="1" w:color="auto"/>
        </w:pBdr>
        <w:jc w:val="both"/>
      </w:pPr>
      <w:r>
        <w:t>Denne proces kommer også til at indbefatte nogle afgrænsninger i forhold til sikkerhed, ikke fordi at sikkerhed ikke er vigtig, men for at fokuserer på problemstillingen/problemformuleringen.</w:t>
      </w:r>
    </w:p>
    <w:p w:rsidR="00456D46" w:rsidRDefault="00456D46" w:rsidP="00456D46">
      <w:pPr>
        <w:jc w:val="both"/>
        <w:rPr>
          <w:rFonts w:cstheme="minorHAnsi"/>
        </w:rPr>
      </w:pPr>
      <w:r>
        <w:rPr>
          <w:rFonts w:cstheme="minorHAnsi"/>
        </w:rPr>
        <w:t>Under domæne model to-be</w:t>
      </w:r>
    </w:p>
    <w:p w:rsidR="00456D46" w:rsidRPr="004068C4" w:rsidRDefault="00456D46" w:rsidP="00456D46">
      <w:pPr>
        <w:pBdr>
          <w:bottom w:val="single" w:sz="6" w:space="1" w:color="auto"/>
        </w:pBdr>
        <w:jc w:val="both"/>
      </w:pPr>
      <w:r w:rsidRPr="00A67737">
        <w:t>To-be modellen har samtidigt gjort det klart for mig at jeg skal have nogle afgrænsninger. Afgrænsninger som “worst case scenario” for en car-park ventilator, hvor en ventilator ikke starter, men som heller ikke melder fejl.</w:t>
      </w:r>
    </w:p>
    <w:p w:rsidR="00955EB9" w:rsidRDefault="00955EB9">
      <w:bookmarkStart w:id="2" w:name="_GoBack"/>
      <w:bookmarkEnd w:id="2"/>
    </w:p>
    <w:sectPr w:rsidR="00955EB9" w:rsidSect="00775C5C">
      <w:headerReference w:type="default" r:id="rId4"/>
      <w:footerReference w:type="default" r:id="rId5"/>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F5" w:rsidRDefault="00456D4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Side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3807F5" w:rsidRDefault="00456D46">
    <w:pPr>
      <w:pStyle w:val="Sidefod"/>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F5" w:rsidRDefault="00456D46" w:rsidP="00C3126E">
    <w:pPr>
      <w:pStyle w:val="Sidehoved"/>
    </w:pPr>
    <w:r>
      <w:t>Elev: Bent Sunesen Mortensen</w:t>
    </w:r>
    <w:r>
      <w:ptab w:relativeTo="margin" w:alignment="center" w:leader="none"/>
    </w:r>
    <w:r w:rsidRPr="00C3126E">
      <w:t xml:space="preserve"> </w:t>
    </w:r>
    <w:r>
      <w:t>Afleveringsdato: 21-12-2018</w:t>
    </w:r>
    <w:r>
      <w:tab/>
      <w:t>Datamatiker</w:t>
    </w:r>
  </w:p>
  <w:p w:rsidR="003807F5" w:rsidRDefault="00456D46">
    <w:pPr>
      <w:pStyle w:val="Sidehoved"/>
    </w:pPr>
    <w:r>
      <w:t xml:space="preserve">Vejleder: Ove </w:t>
    </w:r>
    <w:r>
      <w:t>Thomsen</w:t>
    </w:r>
    <w:r>
      <w:tab/>
    </w:r>
    <w:r>
      <w:tab/>
      <w:t>Hovedo</w:t>
    </w:r>
    <w:r>
      <w:t>pgave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46"/>
    <w:rsid w:val="00456D46"/>
    <w:rsid w:val="00955E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34FA1-8776-42C5-8850-683BB16C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D46"/>
  </w:style>
  <w:style w:type="paragraph" w:styleId="Overskrift1">
    <w:name w:val="heading 1"/>
    <w:basedOn w:val="Normal"/>
    <w:next w:val="Normal"/>
    <w:link w:val="Overskrift1Tegn"/>
    <w:uiPriority w:val="9"/>
    <w:qFormat/>
    <w:rsid w:val="00456D46"/>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456D46"/>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56D46"/>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456D46"/>
    <w:rPr>
      <w:rFonts w:asciiTheme="majorHAnsi" w:eastAsiaTheme="majorEastAsia" w:hAnsiTheme="majorHAnsi" w:cstheme="majorBidi"/>
      <w:color w:val="1F3763" w:themeColor="accent1" w:themeShade="7F"/>
      <w:sz w:val="24"/>
      <w:szCs w:val="24"/>
    </w:rPr>
  </w:style>
  <w:style w:type="paragraph" w:styleId="Sidehoved">
    <w:name w:val="header"/>
    <w:basedOn w:val="Normal"/>
    <w:link w:val="SidehovedTegn"/>
    <w:uiPriority w:val="99"/>
    <w:unhideWhenUsed/>
    <w:rsid w:val="00456D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56D46"/>
  </w:style>
  <w:style w:type="paragraph" w:styleId="Sidefod">
    <w:name w:val="footer"/>
    <w:basedOn w:val="Normal"/>
    <w:link w:val="SidefodTegn"/>
    <w:uiPriority w:val="99"/>
    <w:unhideWhenUsed/>
    <w:rsid w:val="00456D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56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2156</Characters>
  <Application>Microsoft Office Word</Application>
  <DocSecurity>0</DocSecurity>
  <Lines>47</Lines>
  <Paragraphs>27</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1</cp:revision>
  <dcterms:created xsi:type="dcterms:W3CDTF">2018-12-13T13:34:00Z</dcterms:created>
  <dcterms:modified xsi:type="dcterms:W3CDTF">2018-12-13T13:35:00Z</dcterms:modified>
</cp:coreProperties>
</file>