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4"/>
        <w:gridCol w:w="1756"/>
        <w:gridCol w:w="1763"/>
        <w:gridCol w:w="1853"/>
        <w:gridCol w:w="1787"/>
        <w:gridCol w:w="1709"/>
        <w:gridCol w:w="1781"/>
        <w:gridCol w:w="1745"/>
      </w:tblGrid>
      <w:tr w:rsidR="005A5651" w:rsidRPr="005A5651" w14:paraId="78128A30" w14:textId="77777777" w:rsidTr="005A5651">
        <w:trPr>
          <w:jc w:val="center"/>
        </w:trPr>
        <w:tc>
          <w:tcPr>
            <w:tcW w:w="1554" w:type="dxa"/>
          </w:tcPr>
          <w:p w14:paraId="4120FEF9" w14:textId="4F01C416" w:rsidR="005A5651" w:rsidRPr="005A5651" w:rsidRDefault="005A5651" w:rsidP="005A5651">
            <w:pPr>
              <w:jc w:val="center"/>
              <w:rPr>
                <w:rFonts w:ascii="Calibri Light" w:hAnsi="Calibri Light" w:cs="Calibri Light"/>
              </w:rPr>
            </w:pPr>
            <w:r w:rsidRPr="005A5651">
              <w:rPr>
                <w:rFonts w:ascii="Calibri Light" w:hAnsi="Calibri Light" w:cs="Calibri Light"/>
              </w:rPr>
              <w:t xml:space="preserve">Time </w:t>
            </w:r>
          </w:p>
        </w:tc>
        <w:tc>
          <w:tcPr>
            <w:tcW w:w="1756" w:type="dxa"/>
          </w:tcPr>
          <w:p w14:paraId="1A6E9E63" w14:textId="704C7B3E" w:rsidR="005A5651" w:rsidRPr="005A5651" w:rsidRDefault="005A5651" w:rsidP="005A5651">
            <w:pPr>
              <w:jc w:val="center"/>
              <w:rPr>
                <w:rFonts w:ascii="Calibri Light" w:hAnsi="Calibri Light" w:cs="Calibri Light"/>
              </w:rPr>
            </w:pPr>
            <w:r w:rsidRPr="005A5651">
              <w:rPr>
                <w:rFonts w:ascii="Calibri Light" w:hAnsi="Calibri Light" w:cs="Calibri Light"/>
              </w:rPr>
              <w:t>Monday</w:t>
            </w:r>
          </w:p>
        </w:tc>
        <w:tc>
          <w:tcPr>
            <w:tcW w:w="1763" w:type="dxa"/>
          </w:tcPr>
          <w:p w14:paraId="20BEF729" w14:textId="52AD30FA" w:rsidR="005A5651" w:rsidRPr="005A5651" w:rsidRDefault="005A5651" w:rsidP="005A5651">
            <w:pPr>
              <w:jc w:val="center"/>
              <w:rPr>
                <w:rFonts w:ascii="Calibri Light" w:hAnsi="Calibri Light" w:cs="Calibri Light"/>
              </w:rPr>
            </w:pPr>
            <w:r w:rsidRPr="005A5651">
              <w:rPr>
                <w:rFonts w:ascii="Calibri Light" w:hAnsi="Calibri Light" w:cs="Calibri Light"/>
              </w:rPr>
              <w:t>Tuesday</w:t>
            </w:r>
          </w:p>
        </w:tc>
        <w:tc>
          <w:tcPr>
            <w:tcW w:w="1853" w:type="dxa"/>
          </w:tcPr>
          <w:p w14:paraId="591CA667" w14:textId="593CDAE2" w:rsidR="005A5651" w:rsidRPr="005A5651" w:rsidRDefault="005A5651" w:rsidP="005A5651">
            <w:pPr>
              <w:jc w:val="center"/>
              <w:rPr>
                <w:rFonts w:ascii="Calibri Light" w:hAnsi="Calibri Light" w:cs="Calibri Light"/>
              </w:rPr>
            </w:pPr>
            <w:r w:rsidRPr="005A5651">
              <w:rPr>
                <w:rFonts w:ascii="Calibri Light" w:hAnsi="Calibri Light" w:cs="Calibri Light"/>
              </w:rPr>
              <w:t>Wednesday</w:t>
            </w:r>
          </w:p>
        </w:tc>
        <w:tc>
          <w:tcPr>
            <w:tcW w:w="1787" w:type="dxa"/>
          </w:tcPr>
          <w:p w14:paraId="3B289456" w14:textId="0EA5F7CE" w:rsidR="005A5651" w:rsidRPr="005A5651" w:rsidRDefault="005A5651" w:rsidP="005A5651">
            <w:pPr>
              <w:jc w:val="center"/>
              <w:rPr>
                <w:rFonts w:ascii="Calibri Light" w:hAnsi="Calibri Light" w:cs="Calibri Light"/>
              </w:rPr>
            </w:pPr>
            <w:r w:rsidRPr="005A5651">
              <w:rPr>
                <w:rFonts w:ascii="Calibri Light" w:hAnsi="Calibri Light" w:cs="Calibri Light"/>
              </w:rPr>
              <w:t>Thursday</w:t>
            </w:r>
          </w:p>
        </w:tc>
        <w:tc>
          <w:tcPr>
            <w:tcW w:w="1709" w:type="dxa"/>
          </w:tcPr>
          <w:p w14:paraId="1ECF75B2" w14:textId="10205C4D" w:rsidR="005A5651" w:rsidRPr="005A5651" w:rsidRDefault="005A5651" w:rsidP="005A5651">
            <w:pPr>
              <w:jc w:val="center"/>
              <w:rPr>
                <w:rFonts w:ascii="Calibri Light" w:hAnsi="Calibri Light" w:cs="Calibri Light"/>
              </w:rPr>
            </w:pPr>
            <w:r w:rsidRPr="005A5651">
              <w:rPr>
                <w:rFonts w:ascii="Calibri Light" w:hAnsi="Calibri Light" w:cs="Calibri Light"/>
              </w:rPr>
              <w:t>Friday</w:t>
            </w:r>
          </w:p>
        </w:tc>
        <w:tc>
          <w:tcPr>
            <w:tcW w:w="1781" w:type="dxa"/>
          </w:tcPr>
          <w:p w14:paraId="17E2E7F6" w14:textId="4481ADDF" w:rsidR="005A5651" w:rsidRPr="005A5651" w:rsidRDefault="005A5651" w:rsidP="005A5651">
            <w:pPr>
              <w:jc w:val="center"/>
              <w:rPr>
                <w:rFonts w:ascii="Calibri Light" w:hAnsi="Calibri Light" w:cs="Calibri Light"/>
              </w:rPr>
            </w:pPr>
            <w:r w:rsidRPr="005A5651">
              <w:rPr>
                <w:rFonts w:ascii="Calibri Light" w:hAnsi="Calibri Light" w:cs="Calibri Light"/>
              </w:rPr>
              <w:t>Saturday</w:t>
            </w:r>
          </w:p>
        </w:tc>
        <w:tc>
          <w:tcPr>
            <w:tcW w:w="1745" w:type="dxa"/>
          </w:tcPr>
          <w:p w14:paraId="76E987FA" w14:textId="3DF80AD2" w:rsidR="005A5651" w:rsidRPr="005A5651" w:rsidRDefault="005A5651" w:rsidP="005A5651">
            <w:pPr>
              <w:jc w:val="center"/>
              <w:rPr>
                <w:rFonts w:ascii="Calibri Light" w:hAnsi="Calibri Light" w:cs="Calibri Light"/>
              </w:rPr>
            </w:pPr>
            <w:r w:rsidRPr="005A5651">
              <w:rPr>
                <w:rFonts w:ascii="Calibri Light" w:hAnsi="Calibri Light" w:cs="Calibri Light"/>
              </w:rPr>
              <w:t>Sunday</w:t>
            </w:r>
          </w:p>
        </w:tc>
      </w:tr>
      <w:tr w:rsidR="005A5651" w:rsidRPr="005A5651" w14:paraId="271B15A1" w14:textId="77777777" w:rsidTr="005A5651">
        <w:trPr>
          <w:jc w:val="center"/>
        </w:trPr>
        <w:tc>
          <w:tcPr>
            <w:tcW w:w="1554" w:type="dxa"/>
          </w:tcPr>
          <w:p w14:paraId="6C20C621" w14:textId="122A47E0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56" w:type="dxa"/>
          </w:tcPr>
          <w:p w14:paraId="0133FA0C" w14:textId="77777777" w:rsidR="005A5651" w:rsidRDefault="005A5651">
            <w:pPr>
              <w:rPr>
                <w:rFonts w:ascii="Calibri Light" w:hAnsi="Calibri Light" w:cs="Calibri Light"/>
              </w:rPr>
            </w:pPr>
          </w:p>
          <w:p w14:paraId="7A4C43C0" w14:textId="29E25D44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5AD027BE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853" w:type="dxa"/>
          </w:tcPr>
          <w:p w14:paraId="7E917BC3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87" w:type="dxa"/>
          </w:tcPr>
          <w:p w14:paraId="2E45DC94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09" w:type="dxa"/>
          </w:tcPr>
          <w:p w14:paraId="492BF39B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81" w:type="dxa"/>
          </w:tcPr>
          <w:p w14:paraId="362D52FB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45" w:type="dxa"/>
          </w:tcPr>
          <w:p w14:paraId="03D54094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</w:tr>
      <w:tr w:rsidR="005A5651" w:rsidRPr="005A5651" w14:paraId="3A7B997F" w14:textId="77777777" w:rsidTr="005A5651">
        <w:trPr>
          <w:jc w:val="center"/>
        </w:trPr>
        <w:tc>
          <w:tcPr>
            <w:tcW w:w="1554" w:type="dxa"/>
          </w:tcPr>
          <w:p w14:paraId="684139A8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56" w:type="dxa"/>
          </w:tcPr>
          <w:p w14:paraId="6F5E5CE2" w14:textId="77777777" w:rsidR="005A5651" w:rsidRDefault="005A5651">
            <w:pPr>
              <w:rPr>
                <w:rFonts w:ascii="Calibri Light" w:hAnsi="Calibri Light" w:cs="Calibri Light"/>
              </w:rPr>
            </w:pPr>
          </w:p>
          <w:p w14:paraId="55198D3D" w14:textId="405DC451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504C4F80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853" w:type="dxa"/>
          </w:tcPr>
          <w:p w14:paraId="1A92C263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87" w:type="dxa"/>
          </w:tcPr>
          <w:p w14:paraId="0B37FE20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09" w:type="dxa"/>
          </w:tcPr>
          <w:p w14:paraId="7E1CC0E7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81" w:type="dxa"/>
          </w:tcPr>
          <w:p w14:paraId="30214F5C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45" w:type="dxa"/>
          </w:tcPr>
          <w:p w14:paraId="08EE5690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</w:tr>
      <w:tr w:rsidR="005A5651" w:rsidRPr="005A5651" w14:paraId="4EF22341" w14:textId="77777777" w:rsidTr="005A5651">
        <w:trPr>
          <w:jc w:val="center"/>
        </w:trPr>
        <w:tc>
          <w:tcPr>
            <w:tcW w:w="1554" w:type="dxa"/>
          </w:tcPr>
          <w:p w14:paraId="26EDC305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56" w:type="dxa"/>
          </w:tcPr>
          <w:p w14:paraId="2F771FB0" w14:textId="77777777" w:rsidR="005A5651" w:rsidRDefault="005A5651">
            <w:pPr>
              <w:rPr>
                <w:rFonts w:ascii="Calibri Light" w:hAnsi="Calibri Light" w:cs="Calibri Light"/>
              </w:rPr>
            </w:pPr>
          </w:p>
          <w:p w14:paraId="32BC660B" w14:textId="294DC0E4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00A383B9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853" w:type="dxa"/>
          </w:tcPr>
          <w:p w14:paraId="1C010DE0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87" w:type="dxa"/>
          </w:tcPr>
          <w:p w14:paraId="6F7E10A8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09" w:type="dxa"/>
          </w:tcPr>
          <w:p w14:paraId="5251F0E8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81" w:type="dxa"/>
          </w:tcPr>
          <w:p w14:paraId="2C93DDDB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45" w:type="dxa"/>
          </w:tcPr>
          <w:p w14:paraId="3FB2F1C7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</w:tr>
      <w:tr w:rsidR="005A5651" w:rsidRPr="005A5651" w14:paraId="257145D8" w14:textId="77777777" w:rsidTr="005A5651">
        <w:trPr>
          <w:jc w:val="center"/>
        </w:trPr>
        <w:tc>
          <w:tcPr>
            <w:tcW w:w="1554" w:type="dxa"/>
          </w:tcPr>
          <w:p w14:paraId="093E1C8B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56" w:type="dxa"/>
          </w:tcPr>
          <w:p w14:paraId="1F84AFE9" w14:textId="77777777" w:rsidR="005A5651" w:rsidRDefault="005A5651">
            <w:pPr>
              <w:rPr>
                <w:rFonts w:ascii="Calibri Light" w:hAnsi="Calibri Light" w:cs="Calibri Light"/>
              </w:rPr>
            </w:pPr>
          </w:p>
          <w:p w14:paraId="3A3F44CA" w14:textId="0A5F68A4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283EBA7F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853" w:type="dxa"/>
          </w:tcPr>
          <w:p w14:paraId="09856E0F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87" w:type="dxa"/>
          </w:tcPr>
          <w:p w14:paraId="5EDBF9B5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09" w:type="dxa"/>
          </w:tcPr>
          <w:p w14:paraId="380780CD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81" w:type="dxa"/>
          </w:tcPr>
          <w:p w14:paraId="12E50F78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45" w:type="dxa"/>
          </w:tcPr>
          <w:p w14:paraId="788F1DA5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</w:tr>
      <w:tr w:rsidR="005A5651" w:rsidRPr="005A5651" w14:paraId="15EFF415" w14:textId="77777777" w:rsidTr="005A5651">
        <w:trPr>
          <w:jc w:val="center"/>
        </w:trPr>
        <w:tc>
          <w:tcPr>
            <w:tcW w:w="1554" w:type="dxa"/>
          </w:tcPr>
          <w:p w14:paraId="73A0292F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56" w:type="dxa"/>
          </w:tcPr>
          <w:p w14:paraId="5531C167" w14:textId="77777777" w:rsidR="005A5651" w:rsidRDefault="005A5651">
            <w:pPr>
              <w:rPr>
                <w:rFonts w:ascii="Calibri Light" w:hAnsi="Calibri Light" w:cs="Calibri Light"/>
              </w:rPr>
            </w:pPr>
          </w:p>
          <w:p w14:paraId="05912F89" w14:textId="2ED9C67B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2DD959DC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853" w:type="dxa"/>
          </w:tcPr>
          <w:p w14:paraId="06592484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87" w:type="dxa"/>
          </w:tcPr>
          <w:p w14:paraId="24DA9C65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09" w:type="dxa"/>
          </w:tcPr>
          <w:p w14:paraId="71AE8A42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81" w:type="dxa"/>
          </w:tcPr>
          <w:p w14:paraId="4FFAEF53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45" w:type="dxa"/>
          </w:tcPr>
          <w:p w14:paraId="68BC2BFA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</w:tr>
      <w:tr w:rsidR="005A5651" w:rsidRPr="005A5651" w14:paraId="18E9AC31" w14:textId="77777777" w:rsidTr="005A5651">
        <w:trPr>
          <w:jc w:val="center"/>
        </w:trPr>
        <w:tc>
          <w:tcPr>
            <w:tcW w:w="1554" w:type="dxa"/>
          </w:tcPr>
          <w:p w14:paraId="05E4A98D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56" w:type="dxa"/>
          </w:tcPr>
          <w:p w14:paraId="47840F58" w14:textId="77777777" w:rsidR="005A5651" w:rsidRDefault="005A5651">
            <w:pPr>
              <w:rPr>
                <w:rFonts w:ascii="Calibri Light" w:hAnsi="Calibri Light" w:cs="Calibri Light"/>
              </w:rPr>
            </w:pPr>
          </w:p>
          <w:p w14:paraId="31739070" w14:textId="6258DB5F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3978E51D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853" w:type="dxa"/>
          </w:tcPr>
          <w:p w14:paraId="6DFA6DDD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87" w:type="dxa"/>
          </w:tcPr>
          <w:p w14:paraId="3B559971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09" w:type="dxa"/>
          </w:tcPr>
          <w:p w14:paraId="5DEC5C17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81" w:type="dxa"/>
          </w:tcPr>
          <w:p w14:paraId="4F95C89A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  <w:tc>
          <w:tcPr>
            <w:tcW w:w="1745" w:type="dxa"/>
          </w:tcPr>
          <w:p w14:paraId="403DAB84" w14:textId="77777777" w:rsidR="005A5651" w:rsidRPr="005A5651" w:rsidRDefault="005A5651">
            <w:pPr>
              <w:rPr>
                <w:rFonts w:ascii="Calibri Light" w:hAnsi="Calibri Light" w:cs="Calibri Light"/>
              </w:rPr>
            </w:pPr>
          </w:p>
        </w:tc>
      </w:tr>
    </w:tbl>
    <w:p w14:paraId="623D5DE7" w14:textId="77777777" w:rsidR="002C3A37" w:rsidRDefault="002C3A37"/>
    <w:sectPr w:rsidR="002C3A37" w:rsidSect="005A565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51"/>
    <w:rsid w:val="001C3787"/>
    <w:rsid w:val="002C3A37"/>
    <w:rsid w:val="005A5651"/>
    <w:rsid w:val="00A54A67"/>
    <w:rsid w:val="00E8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A16D"/>
  <w15:chartTrackingRefBased/>
  <w15:docId w15:val="{28E8F1B9-01B7-48C4-8CE2-C1218D86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6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6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6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6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6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5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Wright</dc:creator>
  <cp:keywords/>
  <dc:description/>
  <cp:lastModifiedBy>Carrie Wright</cp:lastModifiedBy>
  <cp:revision>1</cp:revision>
  <dcterms:created xsi:type="dcterms:W3CDTF">2024-10-22T12:24:00Z</dcterms:created>
  <dcterms:modified xsi:type="dcterms:W3CDTF">2024-10-22T12:27:00Z</dcterms:modified>
</cp:coreProperties>
</file>