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BD9CA" w14:textId="56B2224D" w:rsidR="003E3FF2" w:rsidRDefault="005C6929" w:rsidP="005C6929">
      <w:pPr>
        <w:rPr>
          <w:b/>
          <w:bCs/>
          <w:lang w:val="en-US"/>
        </w:rPr>
      </w:pPr>
      <w:r>
        <w:rPr>
          <w:b/>
          <w:bCs/>
          <w:lang w:val="en-US"/>
        </w:rPr>
        <w:t>SUPPORT PLAN FOR HN (20 HOURS/WEEK)</w:t>
      </w:r>
    </w:p>
    <w:p w14:paraId="04EA23A7" w14:textId="457F43DE" w:rsidR="005C6929" w:rsidRDefault="005C6929" w:rsidP="005C6929">
      <w:pPr>
        <w:rPr>
          <w:lang w:val="en-US"/>
        </w:rPr>
      </w:pPr>
      <w:r>
        <w:rPr>
          <w:b/>
          <w:bCs/>
          <w:lang w:val="en-US"/>
        </w:rPr>
        <w:t xml:space="preserve">KEY NEEDS; </w:t>
      </w:r>
      <w:r>
        <w:rPr>
          <w:lang w:val="en-US"/>
        </w:rPr>
        <w:t xml:space="preserve">Independence skills, emotional </w:t>
      </w:r>
      <w:r w:rsidR="00C91C16">
        <w:rPr>
          <w:lang w:val="en-US"/>
        </w:rPr>
        <w:t>wellbeing</w:t>
      </w:r>
      <w:r>
        <w:rPr>
          <w:lang w:val="en-US"/>
        </w:rPr>
        <w:t>, education, community integration</w:t>
      </w:r>
    </w:p>
    <w:p w14:paraId="24BE0233" w14:textId="2DCCD470" w:rsidR="005C6929" w:rsidRDefault="005C6929" w:rsidP="005C6929">
      <w:pPr>
        <w:rPr>
          <w:b/>
          <w:bCs/>
          <w:lang w:val="en-US"/>
        </w:rPr>
      </w:pPr>
      <w:r>
        <w:rPr>
          <w:b/>
          <w:bCs/>
          <w:lang w:val="en-US"/>
        </w:rPr>
        <w:t>WEEKLY BREAKDOWN</w:t>
      </w:r>
    </w:p>
    <w:p w14:paraId="35053DB1" w14:textId="2446B1EA" w:rsidR="005C6929" w:rsidRDefault="005C6929" w:rsidP="005C6929">
      <w:pPr>
        <w:pStyle w:val="ListParagraph"/>
        <w:numPr>
          <w:ilvl w:val="0"/>
          <w:numId w:val="1"/>
        </w:numPr>
        <w:rPr>
          <w:b/>
          <w:bCs/>
          <w:lang w:val="en-US"/>
        </w:rPr>
      </w:pPr>
      <w:r>
        <w:rPr>
          <w:b/>
          <w:bCs/>
          <w:lang w:val="en-US"/>
        </w:rPr>
        <w:t>LIFE SKILLS DEVELOPMENT (5 HOURS)</w:t>
      </w:r>
    </w:p>
    <w:p w14:paraId="0D2A598A" w14:textId="6CDC4BDF" w:rsidR="005C6929" w:rsidRDefault="005C6929" w:rsidP="005C6929">
      <w:pPr>
        <w:ind w:left="360"/>
        <w:rPr>
          <w:lang w:val="en-US"/>
        </w:rPr>
      </w:pPr>
      <w:r>
        <w:rPr>
          <w:lang w:val="en-US"/>
        </w:rPr>
        <w:t xml:space="preserve">Aim: To help HN build the necessary skills for living independently </w:t>
      </w:r>
    </w:p>
    <w:p w14:paraId="6FF3341B" w14:textId="7E809603" w:rsidR="005C6929" w:rsidRPr="00C91C16" w:rsidRDefault="005C6929" w:rsidP="005C6929">
      <w:pPr>
        <w:pStyle w:val="ListParagraph"/>
        <w:numPr>
          <w:ilvl w:val="0"/>
          <w:numId w:val="4"/>
        </w:numPr>
        <w:rPr>
          <w:color w:val="FF0000"/>
          <w:lang w:val="en-US"/>
        </w:rPr>
      </w:pPr>
      <w:r>
        <w:rPr>
          <w:lang w:val="en-US"/>
        </w:rPr>
        <w:t xml:space="preserve">Staff should ensure HN is being supported with how to plan his meals for the week </w:t>
      </w:r>
      <w:proofErr w:type="spellStart"/>
      <w:r>
        <w:rPr>
          <w:lang w:val="en-US"/>
        </w:rPr>
        <w:t>i.e</w:t>
      </w:r>
      <w:proofErr w:type="spellEnd"/>
      <w:r>
        <w:rPr>
          <w:lang w:val="en-US"/>
        </w:rPr>
        <w:t xml:space="preserve"> budgeting for groceries and cooking nutritious meals </w:t>
      </w:r>
      <w:r w:rsidR="00C91C16">
        <w:rPr>
          <w:lang w:val="en-US"/>
        </w:rPr>
        <w:t>and</w:t>
      </w:r>
      <w:r>
        <w:rPr>
          <w:lang w:val="en-US"/>
        </w:rPr>
        <w:t xml:space="preserve"> help HN in budgeting for household essentials</w:t>
      </w:r>
      <w:r w:rsidR="00C91C16">
        <w:rPr>
          <w:lang w:val="en-US"/>
        </w:rPr>
        <w:t xml:space="preserve"> – </w:t>
      </w:r>
      <w:r w:rsidR="00C91C16" w:rsidRPr="00C91C16">
        <w:rPr>
          <w:color w:val="FF0000"/>
          <w:lang w:val="en-US"/>
        </w:rPr>
        <w:t xml:space="preserve">How and when add to weekly planner </w:t>
      </w:r>
    </w:p>
    <w:p w14:paraId="3FB5A291" w14:textId="0750B4EB" w:rsidR="005C6929" w:rsidRPr="00C91C16" w:rsidRDefault="005C6929" w:rsidP="005C6929">
      <w:pPr>
        <w:pStyle w:val="ListParagraph"/>
        <w:numPr>
          <w:ilvl w:val="0"/>
          <w:numId w:val="4"/>
        </w:numPr>
        <w:rPr>
          <w:color w:val="FF0000"/>
          <w:lang w:val="en-US"/>
        </w:rPr>
      </w:pPr>
      <w:r>
        <w:rPr>
          <w:lang w:val="en-US"/>
        </w:rPr>
        <w:t>Staff should guide HN on cleaning public areas after use and maintaining a safe environment for everyone in the house</w:t>
      </w:r>
      <w:r w:rsidR="00C91C16">
        <w:rPr>
          <w:lang w:val="en-US"/>
        </w:rPr>
        <w:t xml:space="preserve"> </w:t>
      </w:r>
      <w:r w:rsidR="00C91C16" w:rsidRPr="00C91C16">
        <w:rPr>
          <w:color w:val="FF0000"/>
          <w:lang w:val="en-US"/>
        </w:rPr>
        <w:t>How and when add to weekly planner</w:t>
      </w:r>
    </w:p>
    <w:p w14:paraId="229D8A8C" w14:textId="6C7F9DB3" w:rsidR="005C6929" w:rsidRDefault="005C6929" w:rsidP="005C6929">
      <w:pPr>
        <w:pStyle w:val="ListParagraph"/>
        <w:numPr>
          <w:ilvl w:val="0"/>
          <w:numId w:val="4"/>
        </w:numPr>
        <w:rPr>
          <w:lang w:val="en-US"/>
        </w:rPr>
      </w:pPr>
      <w:r>
        <w:rPr>
          <w:lang w:val="en-US"/>
        </w:rPr>
        <w:t xml:space="preserve">Staff should support HN on </w:t>
      </w:r>
      <w:r w:rsidR="00C91C16">
        <w:rPr>
          <w:lang w:val="en-US"/>
        </w:rPr>
        <w:t>opening a</w:t>
      </w:r>
      <w:r>
        <w:rPr>
          <w:lang w:val="en-US"/>
        </w:rPr>
        <w:t xml:space="preserve"> bank account and help HN with understanding how to save money</w:t>
      </w:r>
      <w:r w:rsidR="00C91C16">
        <w:rPr>
          <w:lang w:val="en-US"/>
        </w:rPr>
        <w:t xml:space="preserve"> </w:t>
      </w:r>
      <w:r w:rsidR="00C91C16" w:rsidRPr="00C91C16">
        <w:rPr>
          <w:color w:val="FF0000"/>
          <w:lang w:val="en-US"/>
        </w:rPr>
        <w:t>How and when add to weekly planner</w:t>
      </w:r>
    </w:p>
    <w:p w14:paraId="73A36A9F" w14:textId="1BEF7765" w:rsidR="005C6929" w:rsidRDefault="005C6929" w:rsidP="005C6929">
      <w:pPr>
        <w:pStyle w:val="ListParagraph"/>
        <w:numPr>
          <w:ilvl w:val="0"/>
          <w:numId w:val="1"/>
        </w:numPr>
        <w:rPr>
          <w:b/>
          <w:bCs/>
          <w:lang w:val="en-US"/>
        </w:rPr>
      </w:pPr>
      <w:r>
        <w:rPr>
          <w:b/>
          <w:bCs/>
          <w:lang w:val="en-US"/>
        </w:rPr>
        <w:t>EMOTIONAL AND PSYCHOLOGICAL SUPPORT (5 HOURS)</w:t>
      </w:r>
    </w:p>
    <w:p w14:paraId="06C1677D" w14:textId="0B4594A2" w:rsidR="005C6929" w:rsidRDefault="005C6929" w:rsidP="005C6929">
      <w:pPr>
        <w:ind w:left="360"/>
        <w:rPr>
          <w:lang w:val="en-US"/>
        </w:rPr>
      </w:pPr>
      <w:r>
        <w:rPr>
          <w:lang w:val="en-US"/>
        </w:rPr>
        <w:t xml:space="preserve">Aim: To address emotional </w:t>
      </w:r>
      <w:r w:rsidR="00C91C16">
        <w:rPr>
          <w:lang w:val="en-US"/>
        </w:rPr>
        <w:t>wellbeing</w:t>
      </w:r>
      <w:r>
        <w:rPr>
          <w:lang w:val="en-US"/>
        </w:rPr>
        <w:t>, mental health and trauma</w:t>
      </w:r>
    </w:p>
    <w:p w14:paraId="17C4D28A" w14:textId="1312A20C" w:rsidR="005C6929" w:rsidRDefault="005C6929" w:rsidP="005C6929">
      <w:pPr>
        <w:pStyle w:val="ListParagraph"/>
        <w:numPr>
          <w:ilvl w:val="0"/>
          <w:numId w:val="5"/>
        </w:numPr>
        <w:rPr>
          <w:lang w:val="en-US"/>
        </w:rPr>
      </w:pPr>
      <w:r>
        <w:rPr>
          <w:lang w:val="en-US"/>
        </w:rPr>
        <w:t xml:space="preserve">Staff to have regular check in with HN to assess emotional well-being, trauma and general feelings of security </w:t>
      </w:r>
      <w:r w:rsidR="00C91C16" w:rsidRPr="00C91C16">
        <w:rPr>
          <w:color w:val="FF0000"/>
          <w:lang w:val="en-US"/>
        </w:rPr>
        <w:t>How and when add to weekly planner</w:t>
      </w:r>
    </w:p>
    <w:p w14:paraId="6A1763AA" w14:textId="3419D60F" w:rsidR="005C6929" w:rsidRPr="00C91C16" w:rsidRDefault="005C6929" w:rsidP="005C6929">
      <w:pPr>
        <w:pStyle w:val="ListParagraph"/>
        <w:numPr>
          <w:ilvl w:val="0"/>
          <w:numId w:val="5"/>
        </w:numPr>
        <w:rPr>
          <w:color w:val="FF0000"/>
          <w:lang w:val="en-US"/>
        </w:rPr>
      </w:pPr>
      <w:r>
        <w:rPr>
          <w:lang w:val="en-US"/>
        </w:rPr>
        <w:t xml:space="preserve">Staff </w:t>
      </w:r>
      <w:r w:rsidR="00C91C16">
        <w:rPr>
          <w:lang w:val="en-US"/>
        </w:rPr>
        <w:t>to work</w:t>
      </w:r>
      <w:r>
        <w:rPr>
          <w:lang w:val="en-US"/>
        </w:rPr>
        <w:t xml:space="preserve"> with Young Minds (mental health support) if </w:t>
      </w:r>
      <w:r w:rsidR="00C91C16">
        <w:rPr>
          <w:lang w:val="en-US"/>
        </w:rPr>
        <w:t xml:space="preserve">necessary, </w:t>
      </w:r>
      <w:r w:rsidR="00C91C16" w:rsidRPr="00C91C16">
        <w:rPr>
          <w:color w:val="FF0000"/>
          <w:lang w:val="en-US"/>
        </w:rPr>
        <w:t xml:space="preserve">how will we know if it is necessary? how long do we wait until we make the referral and who will follow up on this? How should findings be recorded and who will </w:t>
      </w:r>
      <w:r w:rsidR="00C91C16">
        <w:rPr>
          <w:color w:val="FF0000"/>
          <w:lang w:val="en-US"/>
        </w:rPr>
        <w:t xml:space="preserve">monitor them? </w:t>
      </w:r>
    </w:p>
    <w:p w14:paraId="066F7066" w14:textId="47F4411C" w:rsidR="005C6929" w:rsidRDefault="005C6929" w:rsidP="005C6929">
      <w:pPr>
        <w:pStyle w:val="ListParagraph"/>
        <w:numPr>
          <w:ilvl w:val="0"/>
          <w:numId w:val="1"/>
        </w:numPr>
        <w:rPr>
          <w:b/>
          <w:bCs/>
          <w:lang w:val="en-US"/>
        </w:rPr>
      </w:pPr>
      <w:r>
        <w:rPr>
          <w:b/>
          <w:bCs/>
          <w:lang w:val="en-US"/>
        </w:rPr>
        <w:t>EDUCATION (5 HOURS)</w:t>
      </w:r>
    </w:p>
    <w:p w14:paraId="541B029F" w14:textId="1134E2C7" w:rsidR="005C6929" w:rsidRDefault="005C6929" w:rsidP="005C6929">
      <w:pPr>
        <w:ind w:left="360"/>
        <w:rPr>
          <w:lang w:val="en-US"/>
        </w:rPr>
      </w:pPr>
      <w:r>
        <w:rPr>
          <w:lang w:val="en-US"/>
        </w:rPr>
        <w:t xml:space="preserve">Aim: To encourage </w:t>
      </w:r>
      <w:proofErr w:type="gramStart"/>
      <w:r>
        <w:rPr>
          <w:lang w:val="en-US"/>
        </w:rPr>
        <w:t>HN</w:t>
      </w:r>
      <w:proofErr w:type="gramEnd"/>
      <w:r>
        <w:rPr>
          <w:lang w:val="en-US"/>
        </w:rPr>
        <w:t xml:space="preserve"> participate in education</w:t>
      </w:r>
    </w:p>
    <w:p w14:paraId="74BCFA1B" w14:textId="3127CEF2" w:rsidR="005C6929" w:rsidRPr="00C91C16" w:rsidRDefault="005C6929" w:rsidP="005C6929">
      <w:pPr>
        <w:pStyle w:val="ListParagraph"/>
        <w:numPr>
          <w:ilvl w:val="0"/>
          <w:numId w:val="6"/>
        </w:numPr>
        <w:rPr>
          <w:color w:val="FF0000"/>
          <w:lang w:val="en-US"/>
        </w:rPr>
      </w:pPr>
      <w:r>
        <w:rPr>
          <w:lang w:val="en-US"/>
        </w:rPr>
        <w:t>Staff to support HN with enrolling in Education</w:t>
      </w:r>
      <w:r w:rsidR="00C91C16">
        <w:rPr>
          <w:lang w:val="en-US"/>
        </w:rPr>
        <w:t xml:space="preserve"> - </w:t>
      </w:r>
      <w:r w:rsidR="00C91C16" w:rsidRPr="00C91C16">
        <w:rPr>
          <w:color w:val="FF0000"/>
          <w:lang w:val="en-US"/>
        </w:rPr>
        <w:t>How and when add to weekly planner</w:t>
      </w:r>
    </w:p>
    <w:p w14:paraId="577AC17B" w14:textId="48C6ABFF" w:rsidR="005C6929" w:rsidRPr="00C91C16" w:rsidRDefault="005C6929" w:rsidP="005C6929">
      <w:pPr>
        <w:pStyle w:val="ListParagraph"/>
        <w:numPr>
          <w:ilvl w:val="0"/>
          <w:numId w:val="6"/>
        </w:numPr>
        <w:rPr>
          <w:color w:val="FF0000"/>
          <w:lang w:val="en-US"/>
        </w:rPr>
      </w:pPr>
      <w:r>
        <w:rPr>
          <w:lang w:val="en-US"/>
        </w:rPr>
        <w:t>Staff to support HN with his online learning (My ED app</w:t>
      </w:r>
      <w:r w:rsidRPr="00C91C16">
        <w:rPr>
          <w:color w:val="FF0000"/>
          <w:lang w:val="en-US"/>
        </w:rPr>
        <w:t>)</w:t>
      </w:r>
      <w:r w:rsidR="00C91C16" w:rsidRPr="00C91C16">
        <w:rPr>
          <w:color w:val="FF0000"/>
          <w:lang w:val="en-US"/>
        </w:rPr>
        <w:t xml:space="preserve"> is there any time this </w:t>
      </w:r>
      <w:proofErr w:type="gramStart"/>
      <w:r w:rsidR="00C91C16" w:rsidRPr="00C91C16">
        <w:rPr>
          <w:color w:val="FF0000"/>
          <w:lang w:val="en-US"/>
        </w:rPr>
        <w:t>has to</w:t>
      </w:r>
      <w:proofErr w:type="gramEnd"/>
      <w:r w:rsidR="00C91C16" w:rsidRPr="00C91C16">
        <w:rPr>
          <w:color w:val="FF0000"/>
          <w:lang w:val="en-US"/>
        </w:rPr>
        <w:t xml:space="preserve"> be done? if not can we allocate time on the planner. </w:t>
      </w:r>
    </w:p>
    <w:p w14:paraId="3B46117B" w14:textId="1C5E3421" w:rsidR="005C6929" w:rsidRPr="00C91C16" w:rsidRDefault="005C6929" w:rsidP="005C6929">
      <w:pPr>
        <w:pStyle w:val="ListParagraph"/>
        <w:numPr>
          <w:ilvl w:val="0"/>
          <w:numId w:val="6"/>
        </w:numPr>
        <w:rPr>
          <w:color w:val="FF0000"/>
          <w:lang w:val="en-US"/>
        </w:rPr>
      </w:pPr>
      <w:r>
        <w:rPr>
          <w:lang w:val="en-US"/>
        </w:rPr>
        <w:t>Staff to support HN with identifying career path and what he wants to do in the future</w:t>
      </w:r>
      <w:r w:rsidR="00C91C16">
        <w:rPr>
          <w:lang w:val="en-US"/>
        </w:rPr>
        <w:t xml:space="preserve">. </w:t>
      </w:r>
      <w:r w:rsidR="00C91C16" w:rsidRPr="00C91C16">
        <w:rPr>
          <w:color w:val="FF0000"/>
          <w:lang w:val="en-US"/>
        </w:rPr>
        <w:t xml:space="preserve">add how this will be done and what days staff should support with this </w:t>
      </w:r>
    </w:p>
    <w:p w14:paraId="636D2E53" w14:textId="65D1279A" w:rsidR="005C6929" w:rsidRDefault="005C6929" w:rsidP="005C6929">
      <w:pPr>
        <w:pStyle w:val="ListParagraph"/>
        <w:numPr>
          <w:ilvl w:val="0"/>
          <w:numId w:val="1"/>
        </w:numPr>
        <w:rPr>
          <w:b/>
          <w:bCs/>
          <w:lang w:val="en-US"/>
        </w:rPr>
      </w:pPr>
      <w:r>
        <w:rPr>
          <w:b/>
          <w:bCs/>
          <w:lang w:val="en-US"/>
        </w:rPr>
        <w:t>COMMUNITY INTEGRATION (5 HOURS)</w:t>
      </w:r>
    </w:p>
    <w:p w14:paraId="68908F15" w14:textId="0A91ECB9" w:rsidR="005C6929" w:rsidRDefault="005C6929" w:rsidP="005C6929">
      <w:pPr>
        <w:ind w:left="360"/>
        <w:rPr>
          <w:lang w:val="en-US"/>
        </w:rPr>
      </w:pPr>
      <w:r>
        <w:rPr>
          <w:lang w:val="en-US"/>
        </w:rPr>
        <w:t>Aim: To facilitate engagement with the wider community and promote</w:t>
      </w:r>
    </w:p>
    <w:p w14:paraId="1658DFFB" w14:textId="7A812C50" w:rsidR="005C6929" w:rsidRPr="00C91C16" w:rsidRDefault="005C6929" w:rsidP="005C6929">
      <w:pPr>
        <w:pStyle w:val="ListParagraph"/>
        <w:numPr>
          <w:ilvl w:val="0"/>
          <w:numId w:val="7"/>
        </w:numPr>
        <w:rPr>
          <w:color w:val="FF0000"/>
          <w:lang w:val="en-US"/>
        </w:rPr>
      </w:pPr>
      <w:r>
        <w:rPr>
          <w:lang w:val="en-US"/>
        </w:rPr>
        <w:lastRenderedPageBreak/>
        <w:t>Staff to identify HN’s interest and support him with social groups within that interest such as Youth clubs, sports team, etc.</w:t>
      </w:r>
      <w:r w:rsidR="00C91C16">
        <w:rPr>
          <w:lang w:val="en-US"/>
        </w:rPr>
        <w:t xml:space="preserve"> </w:t>
      </w:r>
      <w:r w:rsidR="00C91C16" w:rsidRPr="00C91C16">
        <w:rPr>
          <w:color w:val="FF0000"/>
          <w:lang w:val="en-US"/>
        </w:rPr>
        <w:t xml:space="preserve">add time on planner as to when staff should do this and how it should be followed up. </w:t>
      </w:r>
    </w:p>
    <w:p w14:paraId="4EFE77FE" w14:textId="0B51F78E" w:rsidR="005C6929" w:rsidRPr="00C91C16" w:rsidRDefault="005C6929" w:rsidP="005C6929">
      <w:pPr>
        <w:pStyle w:val="ListParagraph"/>
        <w:numPr>
          <w:ilvl w:val="0"/>
          <w:numId w:val="7"/>
        </w:numPr>
        <w:rPr>
          <w:color w:val="FF0000"/>
          <w:lang w:val="en-US"/>
        </w:rPr>
      </w:pPr>
      <w:r>
        <w:rPr>
          <w:lang w:val="en-US"/>
        </w:rPr>
        <w:t>Staff to support HN on how to use public transportation (buying tickets, understanding routes</w:t>
      </w:r>
      <w:r w:rsidRPr="00C91C16">
        <w:rPr>
          <w:color w:val="FF0000"/>
          <w:lang w:val="en-US"/>
        </w:rPr>
        <w:t>)</w:t>
      </w:r>
      <w:r w:rsidR="00C91C16" w:rsidRPr="00C91C16">
        <w:rPr>
          <w:color w:val="FF0000"/>
          <w:lang w:val="en-US"/>
        </w:rPr>
        <w:t xml:space="preserve"> how and when, add to planner. </w:t>
      </w:r>
    </w:p>
    <w:p w14:paraId="78A25358" w14:textId="19752396" w:rsidR="005C6929" w:rsidRPr="005C6929" w:rsidRDefault="005C6929" w:rsidP="005C6929">
      <w:pPr>
        <w:rPr>
          <w:b/>
          <w:bCs/>
          <w:lang w:val="en-US"/>
        </w:rPr>
      </w:pPr>
    </w:p>
    <w:p w14:paraId="40764F24" w14:textId="77777777" w:rsidR="005C6929" w:rsidRDefault="005C6929" w:rsidP="005C6929">
      <w:pPr>
        <w:rPr>
          <w:b/>
          <w:bCs/>
          <w:lang w:val="en-US"/>
        </w:rPr>
      </w:pPr>
    </w:p>
    <w:p w14:paraId="0DA5C5C0" w14:textId="77777777" w:rsidR="005C6929" w:rsidRPr="005C6929" w:rsidRDefault="005C6929" w:rsidP="005C6929">
      <w:pPr>
        <w:rPr>
          <w:lang w:val="en-US"/>
        </w:rPr>
      </w:pPr>
    </w:p>
    <w:sectPr w:rsidR="005C6929" w:rsidRPr="005C6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022"/>
    <w:multiLevelType w:val="hybridMultilevel"/>
    <w:tmpl w:val="BE0C61E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8D35A27"/>
    <w:multiLevelType w:val="hybridMultilevel"/>
    <w:tmpl w:val="C69E2C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02125AA"/>
    <w:multiLevelType w:val="hybridMultilevel"/>
    <w:tmpl w:val="5E9841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24F443D"/>
    <w:multiLevelType w:val="hybridMultilevel"/>
    <w:tmpl w:val="3D541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495515"/>
    <w:multiLevelType w:val="hybridMultilevel"/>
    <w:tmpl w:val="03E22C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17562D"/>
    <w:multiLevelType w:val="hybridMultilevel"/>
    <w:tmpl w:val="92D8E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510F8E"/>
    <w:multiLevelType w:val="hybridMultilevel"/>
    <w:tmpl w:val="F2426F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563835425">
    <w:abstractNumId w:val="4"/>
  </w:num>
  <w:num w:numId="2" w16cid:durableId="205993184">
    <w:abstractNumId w:val="3"/>
  </w:num>
  <w:num w:numId="3" w16cid:durableId="1445926687">
    <w:abstractNumId w:val="5"/>
  </w:num>
  <w:num w:numId="4" w16cid:durableId="1322343794">
    <w:abstractNumId w:val="2"/>
  </w:num>
  <w:num w:numId="5" w16cid:durableId="829908605">
    <w:abstractNumId w:val="1"/>
  </w:num>
  <w:num w:numId="6" w16cid:durableId="996685810">
    <w:abstractNumId w:val="0"/>
  </w:num>
  <w:num w:numId="7" w16cid:durableId="643895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F2"/>
    <w:rsid w:val="001C3787"/>
    <w:rsid w:val="003E3FF2"/>
    <w:rsid w:val="005C6929"/>
    <w:rsid w:val="00BD41ED"/>
    <w:rsid w:val="00C91C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A289"/>
  <w15:chartTrackingRefBased/>
  <w15:docId w15:val="{9F8CC9CB-1A3A-48BE-AA12-7EB59265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FF2"/>
    <w:rPr>
      <w:rFonts w:eastAsiaTheme="majorEastAsia" w:cstheme="majorBidi"/>
      <w:color w:val="272727" w:themeColor="text1" w:themeTint="D8"/>
    </w:rPr>
  </w:style>
  <w:style w:type="paragraph" w:styleId="Title">
    <w:name w:val="Title"/>
    <w:basedOn w:val="Normal"/>
    <w:next w:val="Normal"/>
    <w:link w:val="TitleChar"/>
    <w:uiPriority w:val="10"/>
    <w:qFormat/>
    <w:rsid w:val="003E3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FF2"/>
    <w:pPr>
      <w:spacing w:before="160"/>
      <w:jc w:val="center"/>
    </w:pPr>
    <w:rPr>
      <w:i/>
      <w:iCs/>
      <w:color w:val="404040" w:themeColor="text1" w:themeTint="BF"/>
    </w:rPr>
  </w:style>
  <w:style w:type="character" w:customStyle="1" w:styleId="QuoteChar">
    <w:name w:val="Quote Char"/>
    <w:basedOn w:val="DefaultParagraphFont"/>
    <w:link w:val="Quote"/>
    <w:uiPriority w:val="29"/>
    <w:rsid w:val="003E3FF2"/>
    <w:rPr>
      <w:i/>
      <w:iCs/>
      <w:color w:val="404040" w:themeColor="text1" w:themeTint="BF"/>
    </w:rPr>
  </w:style>
  <w:style w:type="paragraph" w:styleId="ListParagraph">
    <w:name w:val="List Paragraph"/>
    <w:basedOn w:val="Normal"/>
    <w:uiPriority w:val="34"/>
    <w:qFormat/>
    <w:rsid w:val="003E3FF2"/>
    <w:pPr>
      <w:ind w:left="720"/>
      <w:contextualSpacing/>
    </w:pPr>
  </w:style>
  <w:style w:type="character" w:styleId="IntenseEmphasis">
    <w:name w:val="Intense Emphasis"/>
    <w:basedOn w:val="DefaultParagraphFont"/>
    <w:uiPriority w:val="21"/>
    <w:qFormat/>
    <w:rsid w:val="003E3FF2"/>
    <w:rPr>
      <w:i/>
      <w:iCs/>
      <w:color w:val="0F4761" w:themeColor="accent1" w:themeShade="BF"/>
    </w:rPr>
  </w:style>
  <w:style w:type="paragraph" w:styleId="IntenseQuote">
    <w:name w:val="Intense Quote"/>
    <w:basedOn w:val="Normal"/>
    <w:next w:val="Normal"/>
    <w:link w:val="IntenseQuoteChar"/>
    <w:uiPriority w:val="30"/>
    <w:qFormat/>
    <w:rsid w:val="003E3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FF2"/>
    <w:rPr>
      <w:i/>
      <w:iCs/>
      <w:color w:val="0F4761" w:themeColor="accent1" w:themeShade="BF"/>
    </w:rPr>
  </w:style>
  <w:style w:type="character" w:styleId="IntenseReference">
    <w:name w:val="Intense Reference"/>
    <w:basedOn w:val="DefaultParagraphFont"/>
    <w:uiPriority w:val="32"/>
    <w:qFormat/>
    <w:rsid w:val="003E3FF2"/>
    <w:rPr>
      <w:b/>
      <w:bCs/>
      <w:smallCaps/>
      <w:color w:val="0F4761" w:themeColor="accent1" w:themeShade="BF"/>
      <w:spacing w:val="5"/>
    </w:rPr>
  </w:style>
  <w:style w:type="table" w:styleId="TableGrid">
    <w:name w:val="Table Grid"/>
    <w:basedOn w:val="TableNormal"/>
    <w:uiPriority w:val="39"/>
    <w:rsid w:val="003E3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tegaokogu@gmail.com</dc:creator>
  <cp:keywords/>
  <dc:description/>
  <cp:lastModifiedBy>Carrie Wright</cp:lastModifiedBy>
  <cp:revision>2</cp:revision>
  <dcterms:created xsi:type="dcterms:W3CDTF">2024-10-22T12:33:00Z</dcterms:created>
  <dcterms:modified xsi:type="dcterms:W3CDTF">2024-10-22T12:33:00Z</dcterms:modified>
</cp:coreProperties>
</file>